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224" w:rsidRDefault="00653224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9A7A77" w:rsidRPr="004F4684" w:rsidRDefault="009A7A77" w:rsidP="00CC20AF">
      <w:pPr>
        <w:jc w:val="center"/>
        <w:rPr>
          <w:b/>
          <w:sz w:val="28"/>
          <w:szCs w:val="20"/>
        </w:rPr>
      </w:pPr>
    </w:p>
    <w:p w:rsidR="00897527" w:rsidRDefault="0031474B" w:rsidP="004D3AE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68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934D7A">
        <w:rPr>
          <w:rFonts w:ascii="Times New Roman" w:hAnsi="Times New Roman" w:cs="Times New Roman"/>
          <w:b/>
          <w:sz w:val="28"/>
          <w:szCs w:val="28"/>
        </w:rPr>
        <w:t>в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Административн</w:t>
      </w:r>
      <w:r w:rsidR="00934D7A">
        <w:rPr>
          <w:rFonts w:ascii="Times New Roman" w:hAnsi="Times New Roman" w:cs="Times New Roman"/>
          <w:b/>
          <w:sz w:val="28"/>
          <w:szCs w:val="28"/>
        </w:rPr>
        <w:t>ый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934D7A">
        <w:rPr>
          <w:rFonts w:ascii="Times New Roman" w:hAnsi="Times New Roman" w:cs="Times New Roman"/>
          <w:b/>
          <w:sz w:val="28"/>
          <w:szCs w:val="28"/>
        </w:rPr>
        <w:t> 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>области государственной услуги</w:t>
      </w:r>
      <w:r w:rsidR="008302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>«</w:t>
      </w:r>
      <w:r w:rsidR="00DD5E67" w:rsidRPr="00DD5E67">
        <w:rPr>
          <w:rFonts w:ascii="Times New Roman" w:hAnsi="Times New Roman" w:cs="Times New Roman"/>
          <w:b/>
          <w:sz w:val="28"/>
          <w:szCs w:val="28"/>
        </w:rPr>
        <w:t>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</w:t>
      </w:r>
      <w:r w:rsidR="00DD5E67">
        <w:rPr>
          <w:rFonts w:ascii="Times New Roman" w:hAnsi="Times New Roman" w:cs="Times New Roman"/>
          <w:b/>
          <w:sz w:val="28"/>
          <w:szCs w:val="28"/>
        </w:rPr>
        <w:t> </w:t>
      </w:r>
      <w:r w:rsidR="00DD5E67" w:rsidRPr="00DD5E67">
        <w:rPr>
          <w:rFonts w:ascii="Times New Roman" w:hAnsi="Times New Roman" w:cs="Times New Roman"/>
          <w:b/>
          <w:sz w:val="28"/>
          <w:szCs w:val="28"/>
        </w:rPr>
        <w:t>территории Свердловской области</w:t>
      </w:r>
      <w:r w:rsidR="004A4E53" w:rsidRPr="004A4E53">
        <w:rPr>
          <w:rFonts w:ascii="Times New Roman" w:hAnsi="Times New Roman" w:cs="Times New Roman"/>
          <w:b/>
          <w:sz w:val="28"/>
          <w:szCs w:val="28"/>
        </w:rPr>
        <w:t>»</w:t>
      </w:r>
      <w:r w:rsidR="00FE6F27">
        <w:rPr>
          <w:rFonts w:ascii="Times New Roman" w:hAnsi="Times New Roman" w:cs="Times New Roman"/>
          <w:b/>
          <w:sz w:val="28"/>
          <w:szCs w:val="28"/>
        </w:rPr>
        <w:t>,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4D7A">
        <w:rPr>
          <w:rFonts w:ascii="Times New Roman" w:hAnsi="Times New Roman" w:cs="Times New Roman"/>
          <w:b/>
          <w:sz w:val="28"/>
          <w:szCs w:val="28"/>
        </w:rPr>
        <w:t xml:space="preserve">утвержденный приказом </w:t>
      </w:r>
      <w:r w:rsidR="00897527">
        <w:rPr>
          <w:rFonts w:ascii="Times New Roman" w:hAnsi="Times New Roman" w:cs="Times New Roman"/>
          <w:b/>
          <w:sz w:val="28"/>
          <w:szCs w:val="28"/>
        </w:rPr>
        <w:t>Министерства</w:t>
      </w:r>
      <w:r w:rsidR="002A68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7527">
        <w:rPr>
          <w:rFonts w:ascii="Times New Roman" w:hAnsi="Times New Roman" w:cs="Times New Roman"/>
          <w:b/>
          <w:sz w:val="28"/>
          <w:szCs w:val="28"/>
        </w:rPr>
        <w:t>социальной политики</w:t>
      </w:r>
      <w:r w:rsidR="002A68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7527">
        <w:rPr>
          <w:rFonts w:ascii="Times New Roman" w:hAnsi="Times New Roman" w:cs="Times New Roman"/>
          <w:b/>
          <w:sz w:val="28"/>
          <w:szCs w:val="28"/>
        </w:rPr>
        <w:t>Свердловской области от</w:t>
      </w:r>
      <w:r w:rsidR="00934D7A">
        <w:rPr>
          <w:rFonts w:ascii="Times New Roman" w:hAnsi="Times New Roman" w:cs="Times New Roman"/>
          <w:b/>
          <w:sz w:val="28"/>
          <w:szCs w:val="28"/>
        </w:rPr>
        <w:t> 1</w:t>
      </w:r>
      <w:r w:rsidR="00EE5EE5">
        <w:rPr>
          <w:rFonts w:ascii="Times New Roman" w:hAnsi="Times New Roman" w:cs="Times New Roman"/>
          <w:b/>
          <w:sz w:val="28"/>
          <w:szCs w:val="28"/>
        </w:rPr>
        <w:t>9</w:t>
      </w:r>
      <w:r w:rsidR="00897527">
        <w:rPr>
          <w:rFonts w:ascii="Times New Roman" w:hAnsi="Times New Roman" w:cs="Times New Roman"/>
          <w:b/>
          <w:sz w:val="28"/>
          <w:szCs w:val="28"/>
        </w:rPr>
        <w:t>.01.201</w:t>
      </w:r>
      <w:r w:rsidR="00934D7A">
        <w:rPr>
          <w:rFonts w:ascii="Times New Roman" w:hAnsi="Times New Roman" w:cs="Times New Roman"/>
          <w:b/>
          <w:sz w:val="28"/>
          <w:szCs w:val="28"/>
        </w:rPr>
        <w:t>7</w:t>
      </w:r>
      <w:r w:rsidR="00DD5E67">
        <w:rPr>
          <w:rFonts w:ascii="Times New Roman" w:hAnsi="Times New Roman" w:cs="Times New Roman"/>
          <w:b/>
          <w:sz w:val="28"/>
          <w:szCs w:val="28"/>
        </w:rPr>
        <w:t> </w:t>
      </w:r>
      <w:r w:rsidR="00897527">
        <w:rPr>
          <w:rFonts w:ascii="Times New Roman" w:hAnsi="Times New Roman" w:cs="Times New Roman"/>
          <w:b/>
          <w:sz w:val="28"/>
          <w:szCs w:val="28"/>
        </w:rPr>
        <w:t>№</w:t>
      </w:r>
      <w:r w:rsidR="00934D7A">
        <w:rPr>
          <w:rFonts w:ascii="Times New Roman" w:hAnsi="Times New Roman" w:cs="Times New Roman"/>
          <w:b/>
          <w:sz w:val="28"/>
          <w:szCs w:val="28"/>
        </w:rPr>
        <w:t> </w:t>
      </w:r>
      <w:r w:rsidR="00DD5E67">
        <w:rPr>
          <w:rFonts w:ascii="Times New Roman" w:hAnsi="Times New Roman" w:cs="Times New Roman"/>
          <w:b/>
          <w:sz w:val="28"/>
          <w:szCs w:val="28"/>
        </w:rPr>
        <w:t>33</w:t>
      </w:r>
      <w:r w:rsidR="00934D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7A77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286397" w:rsidRPr="004F4684" w:rsidRDefault="00286397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FE6F27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6F27">
        <w:rPr>
          <w:sz w:val="28"/>
          <w:szCs w:val="28"/>
        </w:rPr>
        <w:t>Во исполнение Федерального закона от 27 июля 2010 года № 210-ФЗ «Об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организации предоставления государственных и муниципальных услуг», постановления Правительства Свердловской области от 16.11.2011 № 1576</w:t>
      </w:r>
      <w:r w:rsidR="004A4E53">
        <w:rPr>
          <w:sz w:val="28"/>
          <w:szCs w:val="28"/>
        </w:rPr>
        <w:t>-</w:t>
      </w:r>
      <w:r w:rsidRPr="00FE6F27">
        <w:rPr>
          <w:sz w:val="28"/>
          <w:szCs w:val="28"/>
        </w:rPr>
        <w:t>ПП «О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8F7350" w:rsidRDefault="00A65FDF" w:rsidP="002A68B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1.</w:t>
      </w:r>
      <w:r w:rsidR="00451ACD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 xml:space="preserve">Внести в </w:t>
      </w:r>
      <w:r w:rsidR="001F501F" w:rsidRPr="001F501F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1F501F">
        <w:rPr>
          <w:sz w:val="28"/>
          <w:szCs w:val="28"/>
        </w:rPr>
        <w:t xml:space="preserve"> </w:t>
      </w:r>
      <w:r w:rsidR="001F501F" w:rsidRPr="001F501F">
        <w:rPr>
          <w:sz w:val="28"/>
          <w:szCs w:val="28"/>
        </w:rPr>
        <w:t>«</w:t>
      </w:r>
      <w:r w:rsidR="00E858A7" w:rsidRPr="00E858A7">
        <w:rPr>
          <w:sz w:val="28"/>
          <w:szCs w:val="28"/>
        </w:rPr>
        <w:t>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</w:t>
      </w:r>
      <w:r w:rsidR="002A68BB" w:rsidRPr="002A68BB">
        <w:rPr>
          <w:sz w:val="28"/>
          <w:szCs w:val="28"/>
        </w:rPr>
        <w:t>», утвержденный приказом Министерства социальной политики</w:t>
      </w:r>
      <w:r w:rsidR="002A68BB">
        <w:rPr>
          <w:sz w:val="28"/>
          <w:szCs w:val="28"/>
        </w:rPr>
        <w:t xml:space="preserve"> </w:t>
      </w:r>
      <w:r w:rsidR="002A68BB" w:rsidRPr="002A68BB">
        <w:rPr>
          <w:sz w:val="28"/>
          <w:szCs w:val="28"/>
        </w:rPr>
        <w:t>Свердловской области от 1</w:t>
      </w:r>
      <w:r w:rsidR="00EE5EE5">
        <w:rPr>
          <w:sz w:val="28"/>
          <w:szCs w:val="28"/>
        </w:rPr>
        <w:t>9</w:t>
      </w:r>
      <w:r w:rsidR="002A68BB" w:rsidRPr="002A68BB">
        <w:rPr>
          <w:sz w:val="28"/>
          <w:szCs w:val="28"/>
        </w:rPr>
        <w:t xml:space="preserve">.01.2017 № </w:t>
      </w:r>
      <w:r w:rsidR="00DD5E67">
        <w:rPr>
          <w:sz w:val="28"/>
          <w:szCs w:val="28"/>
        </w:rPr>
        <w:t>33</w:t>
      </w:r>
      <w:r w:rsidR="002A68BB" w:rsidRPr="002A68BB">
        <w:rPr>
          <w:sz w:val="28"/>
          <w:szCs w:val="28"/>
        </w:rPr>
        <w:t xml:space="preserve"> </w:t>
      </w:r>
      <w:r w:rsidR="001F501F">
        <w:rPr>
          <w:sz w:val="28"/>
          <w:szCs w:val="28"/>
        </w:rPr>
        <w:t>«</w:t>
      </w:r>
      <w:r w:rsidR="0067571F" w:rsidRPr="0067571F">
        <w:rPr>
          <w:sz w:val="28"/>
          <w:szCs w:val="28"/>
        </w:rPr>
        <w:t>Об</w:t>
      </w:r>
      <w:r w:rsidR="0067571F">
        <w:rPr>
          <w:sz w:val="28"/>
          <w:szCs w:val="28"/>
        </w:rPr>
        <w:t> </w:t>
      </w:r>
      <w:r w:rsidR="0067571F" w:rsidRPr="0067571F">
        <w:rPr>
          <w:sz w:val="28"/>
          <w:szCs w:val="28"/>
        </w:rPr>
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DD5E67" w:rsidRPr="00DD5E67">
        <w:rPr>
          <w:sz w:val="28"/>
          <w:szCs w:val="28"/>
        </w:rPr>
        <w:t>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</w:t>
      </w:r>
      <w:r w:rsidR="004A4E53" w:rsidRPr="004A4E53">
        <w:rPr>
          <w:sz w:val="28"/>
          <w:szCs w:val="28"/>
        </w:rPr>
        <w:t>»</w:t>
      </w:r>
      <w:r w:rsidR="008302F3" w:rsidRPr="008302F3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 xml:space="preserve">(«Официальный </w:t>
      </w:r>
      <w:r w:rsidRPr="004F4684">
        <w:rPr>
          <w:sz w:val="28"/>
          <w:szCs w:val="28"/>
        </w:rPr>
        <w:lastRenderedPageBreak/>
        <w:t>интернет-портал правовой информации Свердловской области» (www.pravo.gov66.ru), 201</w:t>
      </w:r>
      <w:r w:rsidR="009C4635">
        <w:rPr>
          <w:sz w:val="28"/>
          <w:szCs w:val="28"/>
        </w:rPr>
        <w:t>7</w:t>
      </w:r>
      <w:r w:rsidRPr="004F4684">
        <w:rPr>
          <w:sz w:val="28"/>
          <w:szCs w:val="28"/>
        </w:rPr>
        <w:t>,</w:t>
      </w:r>
      <w:r w:rsidR="008402D3">
        <w:rPr>
          <w:sz w:val="28"/>
          <w:szCs w:val="28"/>
        </w:rPr>
        <w:t xml:space="preserve"> </w:t>
      </w:r>
      <w:r w:rsidR="00EE5EE5" w:rsidRPr="00EE5EE5">
        <w:rPr>
          <w:sz w:val="28"/>
          <w:szCs w:val="28"/>
        </w:rPr>
        <w:t>27 января, №</w:t>
      </w:r>
      <w:r w:rsidR="00EE5EE5">
        <w:rPr>
          <w:sz w:val="28"/>
          <w:szCs w:val="28"/>
        </w:rPr>
        <w:t> </w:t>
      </w:r>
      <w:r w:rsidR="00EE5EE5" w:rsidRPr="00EE5EE5">
        <w:rPr>
          <w:sz w:val="28"/>
          <w:szCs w:val="28"/>
        </w:rPr>
        <w:t>112</w:t>
      </w:r>
      <w:r w:rsidR="00DD5E67">
        <w:rPr>
          <w:sz w:val="28"/>
          <w:szCs w:val="28"/>
        </w:rPr>
        <w:t>21</w:t>
      </w:r>
      <w:r w:rsidR="00FE6F27">
        <w:rPr>
          <w:sz w:val="28"/>
          <w:szCs w:val="28"/>
        </w:rPr>
        <w:t>)</w:t>
      </w:r>
      <w:r w:rsidR="00D36777">
        <w:rPr>
          <w:sz w:val="28"/>
          <w:szCs w:val="28"/>
        </w:rPr>
        <w:t xml:space="preserve"> с изменениями, внесенными</w:t>
      </w:r>
      <w:r w:rsidR="00F75373">
        <w:rPr>
          <w:sz w:val="28"/>
          <w:szCs w:val="28"/>
        </w:rPr>
        <w:t xml:space="preserve"> </w:t>
      </w:r>
      <w:r w:rsidR="00D36777" w:rsidRPr="00D36777">
        <w:rPr>
          <w:sz w:val="28"/>
          <w:szCs w:val="28"/>
        </w:rPr>
        <w:t>приказом Министерства социальной политики Свердловской области от</w:t>
      </w:r>
      <w:r w:rsidR="00D36777">
        <w:rPr>
          <w:sz w:val="28"/>
          <w:szCs w:val="28"/>
        </w:rPr>
        <w:t> 11.05.2017 № 250,</w:t>
      </w:r>
      <w:r w:rsidR="00D36777" w:rsidRPr="00D36777">
        <w:rPr>
          <w:sz w:val="28"/>
          <w:szCs w:val="28"/>
        </w:rPr>
        <w:t xml:space="preserve"> </w:t>
      </w:r>
      <w:r w:rsidR="005C7B0B">
        <w:rPr>
          <w:sz w:val="28"/>
          <w:szCs w:val="28"/>
        </w:rPr>
        <w:t>следующ</w:t>
      </w:r>
      <w:r w:rsidR="00FE6F27">
        <w:rPr>
          <w:sz w:val="28"/>
          <w:szCs w:val="28"/>
        </w:rPr>
        <w:t>и</w:t>
      </w:r>
      <w:r w:rsidR="005C7B0B">
        <w:rPr>
          <w:sz w:val="28"/>
          <w:szCs w:val="28"/>
        </w:rPr>
        <w:t xml:space="preserve">е </w:t>
      </w:r>
      <w:r w:rsidRPr="004F4684">
        <w:rPr>
          <w:sz w:val="28"/>
          <w:szCs w:val="28"/>
        </w:rPr>
        <w:t>изменени</w:t>
      </w:r>
      <w:r w:rsidR="00FE6F27">
        <w:rPr>
          <w:sz w:val="28"/>
          <w:szCs w:val="28"/>
        </w:rPr>
        <w:t>я</w:t>
      </w:r>
      <w:r w:rsidR="008F7350">
        <w:rPr>
          <w:sz w:val="28"/>
          <w:szCs w:val="28"/>
        </w:rPr>
        <w:t>:</w:t>
      </w:r>
    </w:p>
    <w:p w:rsidR="009D3ADE" w:rsidRDefault="009C4635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DD5E67">
        <w:rPr>
          <w:sz w:val="28"/>
          <w:szCs w:val="28"/>
        </w:rPr>
        <w:t> </w:t>
      </w:r>
      <w:r w:rsidR="009D3ADE">
        <w:rPr>
          <w:sz w:val="28"/>
          <w:szCs w:val="28"/>
        </w:rPr>
        <w:t>в абзаце втором пункта 16 слова «</w:t>
      </w:r>
      <w:r w:rsidR="009D3ADE" w:rsidRPr="009D3ADE">
        <w:rPr>
          <w:sz w:val="28"/>
          <w:szCs w:val="28"/>
        </w:rPr>
        <w:t>свидетельства о рождении ребенка</w:t>
      </w:r>
      <w:r w:rsidR="009D3ADE">
        <w:rPr>
          <w:sz w:val="28"/>
          <w:szCs w:val="28"/>
        </w:rPr>
        <w:t>» заменить словами «</w:t>
      </w:r>
      <w:r w:rsidR="009D3ADE" w:rsidRPr="009D3ADE">
        <w:rPr>
          <w:sz w:val="28"/>
          <w:szCs w:val="28"/>
        </w:rPr>
        <w:t>сведений о государственной регистрации рождения ребенка на</w:t>
      </w:r>
      <w:r w:rsidR="009D3ADE">
        <w:rPr>
          <w:sz w:val="28"/>
          <w:szCs w:val="28"/>
        </w:rPr>
        <w:t> </w:t>
      </w:r>
      <w:r w:rsidR="009D3ADE" w:rsidRPr="009D3ADE">
        <w:rPr>
          <w:sz w:val="28"/>
          <w:szCs w:val="28"/>
        </w:rPr>
        <w:t>территории</w:t>
      </w:r>
      <w:r w:rsidR="009D3ADE">
        <w:rPr>
          <w:sz w:val="28"/>
          <w:szCs w:val="28"/>
        </w:rPr>
        <w:t xml:space="preserve"> Российской Федерации»;</w:t>
      </w:r>
    </w:p>
    <w:p w:rsidR="009D3ADE" w:rsidRDefault="009D3ADE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абзац третий пункта 16 изложить в следующей редакции:</w:t>
      </w:r>
    </w:p>
    <w:p w:rsidR="009D3ADE" w:rsidRDefault="009D3ADE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D3ADE">
        <w:rPr>
          <w:sz w:val="28"/>
          <w:szCs w:val="28"/>
        </w:rPr>
        <w:t xml:space="preserve">федеральные органы исполнительной власти, уполномоченные осуществлять регистрационный учет по месту пребывания и по месту жительства граждан, </w:t>
      </w:r>
      <w:r>
        <w:rPr>
          <w:sz w:val="28"/>
          <w:szCs w:val="28"/>
        </w:rPr>
        <w:t>–</w:t>
      </w:r>
      <w:r w:rsidRPr="009D3ADE">
        <w:rPr>
          <w:sz w:val="28"/>
          <w:szCs w:val="28"/>
        </w:rPr>
        <w:t xml:space="preserve"> для получения сведений о регистрации </w:t>
      </w:r>
      <w:r>
        <w:rPr>
          <w:sz w:val="28"/>
          <w:szCs w:val="28"/>
        </w:rPr>
        <w:t>членов семьи заявителя</w:t>
      </w:r>
      <w:r w:rsidRPr="009D3ADE">
        <w:rPr>
          <w:sz w:val="28"/>
          <w:szCs w:val="28"/>
        </w:rPr>
        <w:t xml:space="preserve"> по месту жительства </w:t>
      </w:r>
      <w:r>
        <w:rPr>
          <w:sz w:val="28"/>
          <w:szCs w:val="28"/>
        </w:rPr>
        <w:t xml:space="preserve">либо по месту </w:t>
      </w:r>
      <w:r w:rsidRPr="009D3ADE">
        <w:rPr>
          <w:sz w:val="28"/>
          <w:szCs w:val="28"/>
        </w:rPr>
        <w:t xml:space="preserve">пребывания </w:t>
      </w:r>
      <w:r>
        <w:rPr>
          <w:sz w:val="28"/>
          <w:szCs w:val="28"/>
        </w:rPr>
        <w:t>на дату приобретения путевки;»;</w:t>
      </w:r>
    </w:p>
    <w:p w:rsidR="00B87F99" w:rsidRDefault="00B87F99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пункт 19 после части </w:t>
      </w:r>
      <w:r w:rsidR="00AE467E">
        <w:rPr>
          <w:sz w:val="28"/>
          <w:szCs w:val="28"/>
        </w:rPr>
        <w:t>второй</w:t>
      </w:r>
      <w:r>
        <w:rPr>
          <w:sz w:val="28"/>
          <w:szCs w:val="28"/>
        </w:rPr>
        <w:t xml:space="preserve"> дополнить частью </w:t>
      </w:r>
      <w:r w:rsidR="00AE467E">
        <w:rPr>
          <w:sz w:val="28"/>
          <w:szCs w:val="28"/>
        </w:rPr>
        <w:t>третьей</w:t>
      </w:r>
      <w:r>
        <w:rPr>
          <w:sz w:val="28"/>
          <w:szCs w:val="28"/>
        </w:rPr>
        <w:t xml:space="preserve"> следующего содержания:</w:t>
      </w:r>
    </w:p>
    <w:p w:rsidR="007E13D8" w:rsidRDefault="00B87F99" w:rsidP="00B87F9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87F99">
        <w:rPr>
          <w:sz w:val="28"/>
          <w:szCs w:val="28"/>
        </w:rPr>
        <w:t>В случае если в связи с направлением межведомственного запроса о</w:t>
      </w:r>
      <w:r>
        <w:rPr>
          <w:sz w:val="28"/>
          <w:szCs w:val="28"/>
        </w:rPr>
        <w:t> </w:t>
      </w:r>
      <w:r w:rsidRPr="00B87F99">
        <w:rPr>
          <w:sz w:val="28"/>
          <w:szCs w:val="28"/>
        </w:rPr>
        <w:t>предоставлении сведений</w:t>
      </w:r>
      <w:r w:rsidR="001119B8">
        <w:rPr>
          <w:sz w:val="28"/>
          <w:szCs w:val="28"/>
        </w:rPr>
        <w:t xml:space="preserve">, указанных в части первой пункта 24 настоящего </w:t>
      </w:r>
      <w:r w:rsidR="00AE467E">
        <w:rPr>
          <w:sz w:val="28"/>
          <w:szCs w:val="28"/>
        </w:rPr>
        <w:t>а</w:t>
      </w:r>
      <w:r w:rsidR="001119B8">
        <w:rPr>
          <w:sz w:val="28"/>
          <w:szCs w:val="28"/>
        </w:rPr>
        <w:t xml:space="preserve">дминистративного регламента, </w:t>
      </w:r>
      <w:r w:rsidRPr="00B87F99">
        <w:rPr>
          <w:sz w:val="28"/>
          <w:szCs w:val="28"/>
        </w:rPr>
        <w:t>решение о предоставлении либо об</w:t>
      </w:r>
      <w:r w:rsidR="001119B8">
        <w:rPr>
          <w:sz w:val="28"/>
          <w:szCs w:val="28"/>
        </w:rPr>
        <w:t xml:space="preserve"> </w:t>
      </w:r>
      <w:r w:rsidRPr="00B87F99">
        <w:rPr>
          <w:sz w:val="28"/>
          <w:szCs w:val="28"/>
        </w:rPr>
        <w:t>отказе в</w:t>
      </w:r>
      <w:r w:rsidR="001119B8">
        <w:rPr>
          <w:sz w:val="28"/>
          <w:szCs w:val="28"/>
        </w:rPr>
        <w:t> </w:t>
      </w:r>
      <w:r w:rsidRPr="00B87F99">
        <w:rPr>
          <w:sz w:val="28"/>
          <w:szCs w:val="28"/>
        </w:rPr>
        <w:t xml:space="preserve">предоставлении </w:t>
      </w:r>
      <w:r>
        <w:rPr>
          <w:sz w:val="28"/>
          <w:szCs w:val="28"/>
        </w:rPr>
        <w:t>государственной услуги</w:t>
      </w:r>
      <w:r w:rsidRPr="00B87F99">
        <w:rPr>
          <w:sz w:val="28"/>
          <w:szCs w:val="28"/>
        </w:rPr>
        <w:t xml:space="preserve"> не может быть принято в срок, указанный в части первой настоящего пункта, </w:t>
      </w:r>
      <w:r w:rsidR="007E13D8" w:rsidRPr="007E13D8">
        <w:rPr>
          <w:sz w:val="28"/>
          <w:szCs w:val="28"/>
        </w:rPr>
        <w:t>начальник управления социальной политики или уполномоченное им лицо</w:t>
      </w:r>
      <w:r w:rsidRPr="00B87F99">
        <w:rPr>
          <w:sz w:val="28"/>
          <w:szCs w:val="28"/>
        </w:rPr>
        <w:t xml:space="preserve"> принимает решение о продлении срока рассмотрения заявления о </w:t>
      </w:r>
      <w:r w:rsidR="007E13D8">
        <w:rPr>
          <w:sz w:val="28"/>
          <w:szCs w:val="28"/>
        </w:rPr>
        <w:t>предоставлении государственной услуги</w:t>
      </w:r>
      <w:r w:rsidRPr="00B87F99">
        <w:rPr>
          <w:sz w:val="28"/>
          <w:szCs w:val="28"/>
        </w:rPr>
        <w:t xml:space="preserve">, но не более чем на 30 дней, уведомив о принятом решении </w:t>
      </w:r>
      <w:r w:rsidR="007E13D8">
        <w:rPr>
          <w:sz w:val="28"/>
          <w:szCs w:val="28"/>
        </w:rPr>
        <w:t>заявителя</w:t>
      </w:r>
      <w:r w:rsidRPr="00B87F99">
        <w:rPr>
          <w:sz w:val="28"/>
          <w:szCs w:val="28"/>
        </w:rPr>
        <w:t xml:space="preserve">, в порядке, установленном в части </w:t>
      </w:r>
      <w:r w:rsidR="00AE467E">
        <w:rPr>
          <w:sz w:val="28"/>
          <w:szCs w:val="28"/>
        </w:rPr>
        <w:t>второй</w:t>
      </w:r>
      <w:r w:rsidRPr="00B87F99">
        <w:rPr>
          <w:sz w:val="28"/>
          <w:szCs w:val="28"/>
        </w:rPr>
        <w:t xml:space="preserve"> настоящего пункта.</w:t>
      </w:r>
      <w:r w:rsidR="00946BE9">
        <w:rPr>
          <w:sz w:val="28"/>
          <w:szCs w:val="28"/>
        </w:rPr>
        <w:t>»;</w:t>
      </w:r>
      <w:r w:rsidRPr="00B87F99">
        <w:rPr>
          <w:sz w:val="28"/>
          <w:szCs w:val="28"/>
        </w:rPr>
        <w:t xml:space="preserve"> </w:t>
      </w:r>
    </w:p>
    <w:p w:rsidR="000B7E1A" w:rsidRDefault="00505294" w:rsidP="0050529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D5E67">
        <w:rPr>
          <w:sz w:val="28"/>
          <w:szCs w:val="28"/>
        </w:rPr>
        <w:t>)</w:t>
      </w:r>
      <w:r w:rsidR="009C4635">
        <w:rPr>
          <w:sz w:val="28"/>
          <w:szCs w:val="28"/>
        </w:rPr>
        <w:t> </w:t>
      </w:r>
      <w:r>
        <w:rPr>
          <w:sz w:val="28"/>
          <w:szCs w:val="28"/>
        </w:rPr>
        <w:t>в подпункте 1 части третьей пункта 21 слова «</w:t>
      </w:r>
      <w:r w:rsidRPr="00505294">
        <w:rPr>
          <w:sz w:val="28"/>
          <w:szCs w:val="28"/>
        </w:rPr>
        <w:t>в случае если государственная регистрация рождения ребенка производилась вне пределов Свердловской области</w:t>
      </w:r>
      <w:r>
        <w:rPr>
          <w:sz w:val="28"/>
          <w:szCs w:val="28"/>
        </w:rPr>
        <w:t>» заменить словами «</w:t>
      </w:r>
      <w:r w:rsidRPr="00505294">
        <w:rPr>
          <w:sz w:val="28"/>
          <w:szCs w:val="28"/>
        </w:rPr>
        <w:t>выданное компетентными органами иностранного государства, и его нотариально удостоверенный перевод на русский язык</w:t>
      </w:r>
      <w:r>
        <w:rPr>
          <w:sz w:val="28"/>
          <w:szCs w:val="28"/>
        </w:rPr>
        <w:t>»;</w:t>
      </w:r>
    </w:p>
    <w:p w:rsidR="00505294" w:rsidRDefault="00505294" w:rsidP="0050529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 подпункт 4 части третьей пункта 21 </w:t>
      </w:r>
      <w:r w:rsidR="00F90D73">
        <w:rPr>
          <w:sz w:val="28"/>
          <w:szCs w:val="28"/>
        </w:rPr>
        <w:t>изложить в следующей редакции:</w:t>
      </w:r>
    </w:p>
    <w:p w:rsidR="00F90D73" w:rsidRDefault="00F90D73" w:rsidP="0050529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«4) </w:t>
      </w:r>
      <w:r w:rsidRPr="00F90D73">
        <w:rPr>
          <w:sz w:val="28"/>
          <w:szCs w:val="28"/>
        </w:rPr>
        <w:t>заявление супруга (супруги) заявителя о согласии на обработку персональных данных;</w:t>
      </w:r>
      <w:r>
        <w:rPr>
          <w:sz w:val="28"/>
          <w:szCs w:val="28"/>
        </w:rPr>
        <w:t>»;</w:t>
      </w:r>
      <w:r w:rsidRPr="00F90D73">
        <w:rPr>
          <w:sz w:val="28"/>
          <w:szCs w:val="28"/>
        </w:rPr>
        <w:t xml:space="preserve"> </w:t>
      </w:r>
    </w:p>
    <w:p w:rsidR="00505294" w:rsidRDefault="00505294" w:rsidP="0050529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6) </w:t>
      </w:r>
      <w:r w:rsidR="00933D67">
        <w:rPr>
          <w:sz w:val="28"/>
          <w:szCs w:val="28"/>
        </w:rPr>
        <w:t>в абзаце втором части первой пункта 24 слова «</w:t>
      </w:r>
      <w:r w:rsidR="00946BE9" w:rsidRPr="00946BE9">
        <w:rPr>
          <w:sz w:val="28"/>
          <w:szCs w:val="28"/>
        </w:rPr>
        <w:t xml:space="preserve">, если государственная регистрация рождения ребенка осуществлялась на территории </w:t>
      </w:r>
      <w:r w:rsidR="00933D67">
        <w:rPr>
          <w:sz w:val="28"/>
          <w:szCs w:val="28"/>
        </w:rPr>
        <w:t>Свердловской области</w:t>
      </w:r>
      <w:r w:rsidR="00AB5B1C">
        <w:rPr>
          <w:sz w:val="28"/>
          <w:szCs w:val="28"/>
        </w:rPr>
        <w:t>.</w:t>
      </w:r>
      <w:r w:rsidR="00933D67">
        <w:rPr>
          <w:sz w:val="28"/>
          <w:szCs w:val="28"/>
        </w:rPr>
        <w:t>» заменить словами «</w:t>
      </w:r>
      <w:r w:rsidR="00946BE9">
        <w:rPr>
          <w:sz w:val="28"/>
          <w:szCs w:val="28"/>
        </w:rPr>
        <w:t xml:space="preserve">на территории </w:t>
      </w:r>
      <w:r w:rsidR="00933D67">
        <w:rPr>
          <w:sz w:val="28"/>
          <w:szCs w:val="28"/>
        </w:rPr>
        <w:t>Российской Федерации</w:t>
      </w:r>
      <w:r w:rsidR="00AB5B1C">
        <w:rPr>
          <w:sz w:val="28"/>
          <w:szCs w:val="28"/>
        </w:rPr>
        <w:t>;</w:t>
      </w:r>
      <w:r w:rsidR="00933D67">
        <w:rPr>
          <w:sz w:val="28"/>
          <w:szCs w:val="28"/>
        </w:rPr>
        <w:t>»;</w:t>
      </w:r>
    </w:p>
    <w:p w:rsidR="00AB5B1C" w:rsidRDefault="00AB5B1C" w:rsidP="0050529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="001119B8">
        <w:rPr>
          <w:sz w:val="28"/>
          <w:szCs w:val="28"/>
        </w:rPr>
        <w:t> </w:t>
      </w:r>
      <w:r w:rsidR="00946BE9">
        <w:rPr>
          <w:sz w:val="28"/>
          <w:szCs w:val="28"/>
        </w:rPr>
        <w:t xml:space="preserve">часть первую </w:t>
      </w:r>
      <w:r>
        <w:rPr>
          <w:sz w:val="28"/>
          <w:szCs w:val="28"/>
        </w:rPr>
        <w:t>пункт</w:t>
      </w:r>
      <w:r w:rsidR="00946BE9">
        <w:rPr>
          <w:sz w:val="28"/>
          <w:szCs w:val="28"/>
        </w:rPr>
        <w:t>а</w:t>
      </w:r>
      <w:r>
        <w:rPr>
          <w:sz w:val="28"/>
          <w:szCs w:val="28"/>
        </w:rPr>
        <w:t xml:space="preserve"> 24 дополнить абзацем треть</w:t>
      </w:r>
      <w:r w:rsidR="001119B8">
        <w:rPr>
          <w:sz w:val="28"/>
          <w:szCs w:val="28"/>
        </w:rPr>
        <w:t>и</w:t>
      </w:r>
      <w:r>
        <w:rPr>
          <w:sz w:val="28"/>
          <w:szCs w:val="28"/>
        </w:rPr>
        <w:t>м следующего содержания:</w:t>
      </w:r>
    </w:p>
    <w:p w:rsidR="00AB5B1C" w:rsidRDefault="00AB5B1C" w:rsidP="0050529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B5B1C">
        <w:rPr>
          <w:sz w:val="28"/>
          <w:szCs w:val="28"/>
        </w:rPr>
        <w:t>сведени</w:t>
      </w:r>
      <w:r>
        <w:rPr>
          <w:sz w:val="28"/>
          <w:szCs w:val="28"/>
        </w:rPr>
        <w:t>я</w:t>
      </w:r>
      <w:r w:rsidRPr="00AB5B1C">
        <w:rPr>
          <w:sz w:val="28"/>
          <w:szCs w:val="28"/>
        </w:rPr>
        <w:t xml:space="preserve"> о регистрации членов семьи заявителя по месту жительства либо по месту пребывания на дату приобретения путевки</w:t>
      </w:r>
      <w:r>
        <w:rPr>
          <w:sz w:val="28"/>
          <w:szCs w:val="28"/>
        </w:rPr>
        <w:t>.»;</w:t>
      </w:r>
    </w:p>
    <w:p w:rsidR="00933D67" w:rsidRDefault="009D0684" w:rsidP="0050529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33D67">
        <w:rPr>
          <w:sz w:val="28"/>
          <w:szCs w:val="28"/>
        </w:rPr>
        <w:t>) абзац третий пункта 29 признать утратившим силу;</w:t>
      </w:r>
    </w:p>
    <w:p w:rsidR="00F2488D" w:rsidRDefault="009D0684" w:rsidP="0050529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2488D">
        <w:rPr>
          <w:sz w:val="28"/>
          <w:szCs w:val="28"/>
        </w:rPr>
        <w:t>)</w:t>
      </w:r>
      <w:r w:rsidR="00F2488D">
        <w:t> </w:t>
      </w:r>
      <w:r w:rsidR="00F2488D" w:rsidRPr="00F2488D">
        <w:rPr>
          <w:sz w:val="28"/>
          <w:szCs w:val="28"/>
        </w:rPr>
        <w:t>часть первую пункта 46</w:t>
      </w:r>
      <w:r w:rsidR="00F2488D">
        <w:rPr>
          <w:sz w:val="28"/>
          <w:szCs w:val="28"/>
        </w:rPr>
        <w:t xml:space="preserve"> </w:t>
      </w:r>
      <w:r w:rsidR="00946BE9">
        <w:rPr>
          <w:sz w:val="28"/>
          <w:szCs w:val="28"/>
        </w:rPr>
        <w:t xml:space="preserve">после подпункта 2 </w:t>
      </w:r>
      <w:r w:rsidR="00F2488D">
        <w:rPr>
          <w:sz w:val="28"/>
          <w:szCs w:val="28"/>
        </w:rPr>
        <w:t xml:space="preserve">дополнить </w:t>
      </w:r>
      <w:r w:rsidR="00946BE9">
        <w:rPr>
          <w:sz w:val="28"/>
          <w:szCs w:val="28"/>
        </w:rPr>
        <w:t>под</w:t>
      </w:r>
      <w:r w:rsidR="00F2488D">
        <w:rPr>
          <w:sz w:val="28"/>
          <w:szCs w:val="28"/>
        </w:rPr>
        <w:t>пунктом 2-1 следующего содержания:</w:t>
      </w:r>
    </w:p>
    <w:p w:rsidR="00F2488D" w:rsidRPr="00F2488D" w:rsidRDefault="00F2488D" w:rsidP="0050529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«2-1) принятие решения о продлении срока рассмотрения заявления </w:t>
      </w:r>
      <w:r w:rsidR="00946BE9">
        <w:rPr>
          <w:sz w:val="28"/>
          <w:szCs w:val="28"/>
        </w:rPr>
        <w:t>и направление копии решения заявителю</w:t>
      </w:r>
      <w:r>
        <w:rPr>
          <w:sz w:val="28"/>
          <w:szCs w:val="28"/>
        </w:rPr>
        <w:t>;»;</w:t>
      </w:r>
    </w:p>
    <w:p w:rsidR="00AB11A0" w:rsidRDefault="009D0684" w:rsidP="0050529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933D67">
        <w:rPr>
          <w:sz w:val="28"/>
          <w:szCs w:val="28"/>
        </w:rPr>
        <w:t>) в пункте 56 слова «</w:t>
      </w:r>
      <w:r w:rsidR="001119B8" w:rsidRPr="001119B8">
        <w:rPr>
          <w:sz w:val="28"/>
          <w:szCs w:val="28"/>
        </w:rPr>
        <w:t xml:space="preserve">о государственной регистрации рождения ребенка, если государственная регистрация рождения ребенка осуществлялась на </w:t>
      </w:r>
      <w:r w:rsidR="001119B8" w:rsidRPr="001119B8">
        <w:rPr>
          <w:sz w:val="28"/>
          <w:szCs w:val="28"/>
        </w:rPr>
        <w:lastRenderedPageBreak/>
        <w:t>территории Свердловской области</w:t>
      </w:r>
      <w:r w:rsidR="00AB11A0">
        <w:rPr>
          <w:sz w:val="28"/>
          <w:szCs w:val="28"/>
        </w:rPr>
        <w:t>» заменить словами</w:t>
      </w:r>
      <w:r w:rsidR="00AB11A0" w:rsidRPr="00AB11A0">
        <w:rPr>
          <w:sz w:val="28"/>
          <w:szCs w:val="28"/>
        </w:rPr>
        <w:t xml:space="preserve"> </w:t>
      </w:r>
      <w:r w:rsidR="00AB11A0">
        <w:rPr>
          <w:sz w:val="28"/>
          <w:szCs w:val="28"/>
        </w:rPr>
        <w:t>«</w:t>
      </w:r>
      <w:r w:rsidR="0081105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119B8">
        <w:rPr>
          <w:sz w:val="28"/>
          <w:szCs w:val="28"/>
        </w:rPr>
        <w:t xml:space="preserve">указанных в части первой пункта 24 настоящего </w:t>
      </w:r>
      <w:r w:rsidR="00AE467E">
        <w:rPr>
          <w:sz w:val="28"/>
          <w:szCs w:val="28"/>
        </w:rPr>
        <w:t>а</w:t>
      </w:r>
      <w:r w:rsidR="001119B8">
        <w:rPr>
          <w:sz w:val="28"/>
          <w:szCs w:val="28"/>
        </w:rPr>
        <w:t>дминистративного регламента</w:t>
      </w:r>
      <w:r w:rsidR="00395295">
        <w:rPr>
          <w:sz w:val="28"/>
          <w:szCs w:val="28"/>
        </w:rPr>
        <w:t>»</w:t>
      </w:r>
      <w:r w:rsidR="00811057">
        <w:rPr>
          <w:sz w:val="28"/>
          <w:szCs w:val="28"/>
        </w:rPr>
        <w:t>;</w:t>
      </w:r>
    </w:p>
    <w:p w:rsidR="00946BE9" w:rsidRDefault="00F2488D" w:rsidP="0050529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2163F">
        <w:rPr>
          <w:sz w:val="28"/>
          <w:szCs w:val="28"/>
        </w:rPr>
        <w:t>1</w:t>
      </w:r>
      <w:r>
        <w:rPr>
          <w:sz w:val="28"/>
          <w:szCs w:val="28"/>
        </w:rPr>
        <w:t xml:space="preserve">) раздел 3 после пункта 60 дополнить подразделом </w:t>
      </w:r>
      <w:r w:rsidR="0002163F">
        <w:rPr>
          <w:sz w:val="28"/>
          <w:szCs w:val="28"/>
        </w:rPr>
        <w:t>следующего содержания:</w:t>
      </w:r>
    </w:p>
    <w:p w:rsidR="00946BE9" w:rsidRDefault="00F2488D" w:rsidP="00946BE9">
      <w:pPr>
        <w:widowControl w:val="0"/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«П</w:t>
      </w:r>
      <w:r w:rsidRPr="00F2488D">
        <w:rPr>
          <w:sz w:val="28"/>
          <w:szCs w:val="28"/>
        </w:rPr>
        <w:t>ринятие решения о</w:t>
      </w:r>
      <w:r w:rsidR="00946BE9">
        <w:rPr>
          <w:sz w:val="28"/>
          <w:szCs w:val="28"/>
        </w:rPr>
        <w:t xml:space="preserve"> </w:t>
      </w:r>
      <w:r w:rsidRPr="00F2488D">
        <w:rPr>
          <w:sz w:val="28"/>
          <w:szCs w:val="28"/>
        </w:rPr>
        <w:t xml:space="preserve">продлении срока рассмотрения заявления </w:t>
      </w:r>
      <w:r w:rsidR="00E80459">
        <w:rPr>
          <w:sz w:val="28"/>
          <w:szCs w:val="28"/>
        </w:rPr>
        <w:t>и</w:t>
      </w:r>
      <w:r w:rsidR="00946BE9">
        <w:rPr>
          <w:sz w:val="28"/>
          <w:szCs w:val="28"/>
        </w:rPr>
        <w:t> </w:t>
      </w:r>
      <w:r w:rsidR="00E80459">
        <w:rPr>
          <w:sz w:val="28"/>
          <w:szCs w:val="28"/>
        </w:rPr>
        <w:t>направление копии решения заявителю</w:t>
      </w:r>
    </w:p>
    <w:p w:rsidR="0002163F" w:rsidRDefault="0002163F" w:rsidP="00946BE9">
      <w:pPr>
        <w:widowControl w:val="0"/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</w:p>
    <w:p w:rsidR="007F58EC" w:rsidRDefault="00AB5B1C" w:rsidP="00ED3C3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60-1.</w:t>
      </w:r>
      <w:r w:rsidR="007F58EC">
        <w:rPr>
          <w:sz w:val="28"/>
          <w:szCs w:val="28"/>
        </w:rPr>
        <w:t> </w:t>
      </w:r>
      <w:r w:rsidRPr="00AB5B1C">
        <w:rPr>
          <w:sz w:val="28"/>
          <w:szCs w:val="28"/>
        </w:rPr>
        <w:t xml:space="preserve">Основанием для начала выполнения административной процедуры является </w:t>
      </w:r>
      <w:r w:rsidR="001F465D">
        <w:rPr>
          <w:sz w:val="28"/>
          <w:szCs w:val="28"/>
        </w:rPr>
        <w:t xml:space="preserve">невозможность принятия решения </w:t>
      </w:r>
      <w:r w:rsidR="001119B8">
        <w:rPr>
          <w:sz w:val="28"/>
          <w:szCs w:val="28"/>
        </w:rPr>
        <w:t xml:space="preserve">о предоставлении либо отказе в предоставлении государственной услуги </w:t>
      </w:r>
      <w:r w:rsidR="00ED3C36">
        <w:rPr>
          <w:sz w:val="28"/>
          <w:szCs w:val="28"/>
        </w:rPr>
        <w:t xml:space="preserve">в течение </w:t>
      </w:r>
      <w:r w:rsidR="003D25D4">
        <w:rPr>
          <w:sz w:val="28"/>
          <w:szCs w:val="28"/>
        </w:rPr>
        <w:t>десяти</w:t>
      </w:r>
      <w:r w:rsidR="001119B8">
        <w:rPr>
          <w:sz w:val="28"/>
          <w:szCs w:val="28"/>
        </w:rPr>
        <w:t xml:space="preserve"> </w:t>
      </w:r>
      <w:r w:rsidR="00ED3C36" w:rsidRPr="00ED3C36">
        <w:rPr>
          <w:sz w:val="28"/>
          <w:szCs w:val="28"/>
        </w:rPr>
        <w:t>дней со дня принятия заявления</w:t>
      </w:r>
      <w:r w:rsidR="00032D60" w:rsidRPr="00032D60">
        <w:rPr>
          <w:sz w:val="28"/>
          <w:szCs w:val="28"/>
        </w:rPr>
        <w:t xml:space="preserve"> и документов, необходимых для предоставления государственной услуги,</w:t>
      </w:r>
      <w:r w:rsidR="00032D60">
        <w:rPr>
          <w:sz w:val="28"/>
          <w:szCs w:val="28"/>
        </w:rPr>
        <w:t xml:space="preserve"> </w:t>
      </w:r>
      <w:r w:rsidR="008D5B75">
        <w:rPr>
          <w:sz w:val="28"/>
          <w:szCs w:val="28"/>
        </w:rPr>
        <w:t xml:space="preserve">в связи с </w:t>
      </w:r>
      <w:proofErr w:type="spellStart"/>
      <w:r w:rsidR="008D5B75">
        <w:rPr>
          <w:sz w:val="28"/>
          <w:szCs w:val="28"/>
        </w:rPr>
        <w:t>н</w:t>
      </w:r>
      <w:r w:rsidR="00946BE9">
        <w:rPr>
          <w:sz w:val="28"/>
          <w:szCs w:val="28"/>
        </w:rPr>
        <w:t>епоступление</w:t>
      </w:r>
      <w:r w:rsidR="008D5B75">
        <w:rPr>
          <w:sz w:val="28"/>
          <w:szCs w:val="28"/>
        </w:rPr>
        <w:t>м</w:t>
      </w:r>
      <w:proofErr w:type="spellEnd"/>
      <w:r w:rsidR="007F58EC">
        <w:rPr>
          <w:sz w:val="28"/>
          <w:szCs w:val="28"/>
        </w:rPr>
        <w:t xml:space="preserve"> сведений </w:t>
      </w:r>
      <w:r w:rsidR="00946BE9">
        <w:rPr>
          <w:sz w:val="28"/>
          <w:szCs w:val="28"/>
        </w:rPr>
        <w:t>по</w:t>
      </w:r>
      <w:r w:rsidR="00E80459">
        <w:rPr>
          <w:sz w:val="28"/>
          <w:szCs w:val="28"/>
        </w:rPr>
        <w:t xml:space="preserve"> </w:t>
      </w:r>
      <w:r w:rsidR="007F58EC">
        <w:rPr>
          <w:sz w:val="28"/>
          <w:szCs w:val="28"/>
        </w:rPr>
        <w:t>межведомственным запрос</w:t>
      </w:r>
      <w:r w:rsidR="00946BE9">
        <w:rPr>
          <w:sz w:val="28"/>
          <w:szCs w:val="28"/>
        </w:rPr>
        <w:t>а</w:t>
      </w:r>
      <w:r w:rsidR="007F58EC">
        <w:rPr>
          <w:sz w:val="28"/>
          <w:szCs w:val="28"/>
        </w:rPr>
        <w:t>м</w:t>
      </w:r>
      <w:r w:rsidR="008D5B75">
        <w:rPr>
          <w:sz w:val="28"/>
          <w:szCs w:val="28"/>
        </w:rPr>
        <w:t>.</w:t>
      </w:r>
      <w:r w:rsidR="007F58EC">
        <w:rPr>
          <w:sz w:val="28"/>
          <w:szCs w:val="28"/>
        </w:rPr>
        <w:t xml:space="preserve"> </w:t>
      </w:r>
    </w:p>
    <w:p w:rsidR="007F58EC" w:rsidRPr="007F58EC" w:rsidRDefault="007F58EC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F58EC">
        <w:rPr>
          <w:sz w:val="28"/>
          <w:szCs w:val="28"/>
        </w:rPr>
        <w:t>6</w:t>
      </w:r>
      <w:r>
        <w:rPr>
          <w:sz w:val="28"/>
          <w:szCs w:val="28"/>
        </w:rPr>
        <w:t>0-2</w:t>
      </w:r>
      <w:r w:rsidRPr="007F58EC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F58EC">
        <w:rPr>
          <w:sz w:val="28"/>
          <w:szCs w:val="28"/>
        </w:rPr>
        <w:t>Должностные лица, ответственные за выполнение административно</w:t>
      </w:r>
      <w:r>
        <w:rPr>
          <w:sz w:val="28"/>
          <w:szCs w:val="28"/>
        </w:rPr>
        <w:t>го</w:t>
      </w:r>
      <w:r w:rsidRPr="007F58EC">
        <w:rPr>
          <w:sz w:val="28"/>
          <w:szCs w:val="28"/>
        </w:rPr>
        <w:t xml:space="preserve"> </w:t>
      </w:r>
      <w:r w:rsidR="008E4139">
        <w:rPr>
          <w:sz w:val="28"/>
          <w:szCs w:val="28"/>
        </w:rPr>
        <w:t>действия – подготовка проекта решения о продлении срока рассмотрения заявления</w:t>
      </w:r>
      <w:r w:rsidRPr="007F58EC">
        <w:rPr>
          <w:sz w:val="28"/>
          <w:szCs w:val="28"/>
        </w:rPr>
        <w:t>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F58EC" w:rsidRPr="007F58EC" w:rsidRDefault="007F58EC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F58EC">
        <w:rPr>
          <w:sz w:val="28"/>
          <w:szCs w:val="28"/>
        </w:rPr>
        <w:t>6</w:t>
      </w:r>
      <w:r w:rsidR="008E4139">
        <w:rPr>
          <w:sz w:val="28"/>
          <w:szCs w:val="28"/>
        </w:rPr>
        <w:t>0-3. </w:t>
      </w:r>
      <w:r w:rsidRPr="007F58EC">
        <w:rPr>
          <w:sz w:val="28"/>
          <w:szCs w:val="28"/>
        </w:rPr>
        <w:t>Должностное лицо управления социальной политики, ответственное за</w:t>
      </w:r>
      <w:r w:rsidR="00E80459">
        <w:rPr>
          <w:sz w:val="28"/>
          <w:szCs w:val="28"/>
        </w:rPr>
        <w:t> </w:t>
      </w:r>
      <w:r w:rsidRPr="007F58EC">
        <w:rPr>
          <w:sz w:val="28"/>
          <w:szCs w:val="28"/>
        </w:rPr>
        <w:t>выполнение административно</w:t>
      </w:r>
      <w:r w:rsidR="008E4139">
        <w:rPr>
          <w:sz w:val="28"/>
          <w:szCs w:val="28"/>
        </w:rPr>
        <w:t>го</w:t>
      </w:r>
      <w:r w:rsidRPr="007F58EC">
        <w:rPr>
          <w:sz w:val="28"/>
          <w:szCs w:val="28"/>
        </w:rPr>
        <w:t xml:space="preserve"> </w:t>
      </w:r>
      <w:r w:rsidR="008E4139">
        <w:rPr>
          <w:sz w:val="28"/>
          <w:szCs w:val="28"/>
        </w:rPr>
        <w:t>действия</w:t>
      </w:r>
      <w:r w:rsidR="008D5B75">
        <w:rPr>
          <w:sz w:val="28"/>
          <w:szCs w:val="28"/>
        </w:rPr>
        <w:t xml:space="preserve"> – подготовка проекта решения о продлении срока рассмотрения заявления</w:t>
      </w:r>
      <w:r w:rsidR="001119B8">
        <w:rPr>
          <w:sz w:val="28"/>
          <w:szCs w:val="28"/>
        </w:rPr>
        <w:t>, в течение рабочего дня</w:t>
      </w:r>
      <w:r w:rsidR="00AE467E">
        <w:rPr>
          <w:sz w:val="28"/>
          <w:szCs w:val="28"/>
        </w:rPr>
        <w:t>,</w:t>
      </w:r>
      <w:r w:rsidR="001119B8">
        <w:rPr>
          <w:sz w:val="28"/>
          <w:szCs w:val="28"/>
        </w:rPr>
        <w:t xml:space="preserve"> следующего за днем направления межведомственного запроса</w:t>
      </w:r>
      <w:r w:rsidRPr="007F58EC">
        <w:rPr>
          <w:sz w:val="28"/>
          <w:szCs w:val="28"/>
        </w:rPr>
        <w:t>:</w:t>
      </w:r>
    </w:p>
    <w:p w:rsidR="007F58EC" w:rsidRPr="007F58EC" w:rsidRDefault="008E4139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F58EC" w:rsidRPr="007F58EC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7F58EC" w:rsidRPr="007F58EC">
        <w:rPr>
          <w:sz w:val="28"/>
          <w:szCs w:val="28"/>
        </w:rPr>
        <w:t xml:space="preserve">готовит проект решения о </w:t>
      </w:r>
      <w:r w:rsidRPr="008E4139">
        <w:rPr>
          <w:sz w:val="28"/>
          <w:szCs w:val="28"/>
        </w:rPr>
        <w:t>продлении срока рассмотрения заявления</w:t>
      </w:r>
      <w:r w:rsidR="007F58EC" w:rsidRPr="007F58EC">
        <w:rPr>
          <w:sz w:val="28"/>
          <w:szCs w:val="28"/>
        </w:rPr>
        <w:t>;</w:t>
      </w:r>
    </w:p>
    <w:p w:rsidR="007F58EC" w:rsidRPr="007F58EC" w:rsidRDefault="008E4139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F58EC" w:rsidRPr="007F58EC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7F58EC" w:rsidRPr="007F58EC">
        <w:rPr>
          <w:sz w:val="28"/>
          <w:szCs w:val="28"/>
        </w:rPr>
        <w:t xml:space="preserve">передает подготовленный проект решения </w:t>
      </w:r>
      <w:r w:rsidR="00E80459" w:rsidRPr="00E80459">
        <w:rPr>
          <w:sz w:val="28"/>
          <w:szCs w:val="28"/>
        </w:rPr>
        <w:t xml:space="preserve">о продлении срока рассмотрения заявления </w:t>
      </w:r>
      <w:r w:rsidR="007F58EC" w:rsidRPr="007F58EC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7F58EC" w:rsidRPr="007F58EC" w:rsidRDefault="008E4139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F58EC" w:rsidRPr="007F58EC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7F58EC" w:rsidRPr="007F58EC">
        <w:rPr>
          <w:sz w:val="28"/>
          <w:szCs w:val="28"/>
        </w:rPr>
        <w:t xml:space="preserve">после осуществления контроля передает проект решения </w:t>
      </w:r>
      <w:r w:rsidR="00E80459" w:rsidRPr="00E80459">
        <w:rPr>
          <w:sz w:val="28"/>
          <w:szCs w:val="28"/>
        </w:rPr>
        <w:t xml:space="preserve">о продлении срока рассмотрения заявления </w:t>
      </w:r>
      <w:r w:rsidR="007F58EC" w:rsidRPr="007F58EC">
        <w:rPr>
          <w:sz w:val="28"/>
          <w:szCs w:val="28"/>
        </w:rPr>
        <w:t>начальнику управления социальной политики или уполномоченному им лицу для рассмотрения и вынесения решения.</w:t>
      </w:r>
    </w:p>
    <w:p w:rsidR="007F58EC" w:rsidRPr="007F58EC" w:rsidRDefault="007F58EC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60-</w:t>
      </w:r>
      <w:r w:rsidR="008E4139">
        <w:rPr>
          <w:sz w:val="28"/>
          <w:szCs w:val="28"/>
        </w:rPr>
        <w:t>4</w:t>
      </w:r>
      <w:r>
        <w:rPr>
          <w:sz w:val="28"/>
          <w:szCs w:val="28"/>
        </w:rPr>
        <w:t>. </w:t>
      </w:r>
      <w:r w:rsidRPr="007F58EC">
        <w:rPr>
          <w:sz w:val="28"/>
          <w:szCs w:val="28"/>
        </w:rPr>
        <w:t xml:space="preserve">Должностным лицом, ответственным за выполнение административного действия </w:t>
      </w:r>
      <w:r>
        <w:rPr>
          <w:sz w:val="28"/>
          <w:szCs w:val="28"/>
        </w:rPr>
        <w:t>–</w:t>
      </w:r>
      <w:r w:rsidRPr="007F58EC">
        <w:rPr>
          <w:sz w:val="28"/>
          <w:szCs w:val="28"/>
        </w:rPr>
        <w:t xml:space="preserve"> принятие решения о продлении срока рассмотрения заявления, является начальник управления социальной политики или уполномоченное им лицо.</w:t>
      </w:r>
    </w:p>
    <w:p w:rsidR="007F58EC" w:rsidRPr="007F58EC" w:rsidRDefault="008E4139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F58EC" w:rsidRPr="007F58EC">
        <w:rPr>
          <w:sz w:val="28"/>
          <w:szCs w:val="28"/>
        </w:rPr>
        <w:t>0</w:t>
      </w:r>
      <w:r>
        <w:rPr>
          <w:sz w:val="28"/>
          <w:szCs w:val="28"/>
        </w:rPr>
        <w:t>-5</w:t>
      </w:r>
      <w:r w:rsidR="007F58EC" w:rsidRPr="007F58EC">
        <w:rPr>
          <w:sz w:val="28"/>
          <w:szCs w:val="28"/>
        </w:rPr>
        <w:t>.</w:t>
      </w:r>
      <w:r w:rsidR="00A62ECA">
        <w:rPr>
          <w:sz w:val="28"/>
          <w:szCs w:val="28"/>
        </w:rPr>
        <w:t> </w:t>
      </w:r>
      <w:r w:rsidR="007F58EC" w:rsidRPr="007F58EC">
        <w:rPr>
          <w:sz w:val="28"/>
          <w:szCs w:val="28"/>
        </w:rPr>
        <w:t>Начальник управления социальной политики или уполномоченное им лицо в течение рабочего дня:</w:t>
      </w:r>
    </w:p>
    <w:p w:rsidR="007F58EC" w:rsidRPr="007F58EC" w:rsidRDefault="007F58EC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F58EC">
        <w:rPr>
          <w:sz w:val="28"/>
          <w:szCs w:val="28"/>
        </w:rPr>
        <w:t>рассматривает представленные должностным лицом управления социальной политики документы;</w:t>
      </w:r>
    </w:p>
    <w:p w:rsidR="007F58EC" w:rsidRPr="007F58EC" w:rsidRDefault="007F58EC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F58EC">
        <w:rPr>
          <w:sz w:val="28"/>
          <w:szCs w:val="28"/>
        </w:rPr>
        <w:t>принимает решение о</w:t>
      </w:r>
      <w:r w:rsidR="008E4139" w:rsidRPr="008E4139">
        <w:t xml:space="preserve"> </w:t>
      </w:r>
      <w:r w:rsidR="008E4139" w:rsidRPr="008E4139">
        <w:rPr>
          <w:sz w:val="28"/>
          <w:szCs w:val="28"/>
        </w:rPr>
        <w:t>продлении срока рассмотрения заявления</w:t>
      </w:r>
      <w:r w:rsidRPr="007F58EC">
        <w:rPr>
          <w:sz w:val="28"/>
          <w:szCs w:val="28"/>
        </w:rPr>
        <w:t xml:space="preserve">, </w:t>
      </w:r>
      <w:r w:rsidR="008E4139">
        <w:rPr>
          <w:sz w:val="28"/>
          <w:szCs w:val="28"/>
        </w:rPr>
        <w:t xml:space="preserve">но не более чем на 30 дней, </w:t>
      </w:r>
      <w:r w:rsidRPr="007F58EC">
        <w:rPr>
          <w:sz w:val="28"/>
          <w:szCs w:val="28"/>
        </w:rPr>
        <w:t>что свидетельствуется подписью в решении начальника управления социальной политики или уполномоченного им лица и заверяется печатью управления социальной политики.</w:t>
      </w:r>
    </w:p>
    <w:p w:rsidR="008E4139" w:rsidRPr="007F58EC" w:rsidRDefault="008E4139" w:rsidP="008E413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60-6</w:t>
      </w:r>
      <w:r w:rsidRPr="007F58EC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7F58EC">
        <w:rPr>
          <w:sz w:val="28"/>
          <w:szCs w:val="28"/>
        </w:rPr>
        <w:t>Должностн</w:t>
      </w:r>
      <w:r w:rsidR="008D5B75">
        <w:rPr>
          <w:sz w:val="28"/>
          <w:szCs w:val="28"/>
        </w:rPr>
        <w:t>ые</w:t>
      </w:r>
      <w:r w:rsidRPr="007F58EC">
        <w:rPr>
          <w:sz w:val="28"/>
          <w:szCs w:val="28"/>
        </w:rPr>
        <w:t xml:space="preserve"> лиц</w:t>
      </w:r>
      <w:r w:rsidR="008D5B75">
        <w:rPr>
          <w:sz w:val="28"/>
          <w:szCs w:val="28"/>
        </w:rPr>
        <w:t>а</w:t>
      </w:r>
      <w:r w:rsidRPr="007F58EC">
        <w:rPr>
          <w:sz w:val="28"/>
          <w:szCs w:val="28"/>
        </w:rPr>
        <w:t>, ответственн</w:t>
      </w:r>
      <w:r w:rsidR="008D5B75">
        <w:rPr>
          <w:sz w:val="28"/>
          <w:szCs w:val="28"/>
        </w:rPr>
        <w:t>ые</w:t>
      </w:r>
      <w:r w:rsidRPr="007F58EC">
        <w:rPr>
          <w:sz w:val="28"/>
          <w:szCs w:val="28"/>
        </w:rPr>
        <w:t xml:space="preserve"> за выполнение административного действия </w:t>
      </w:r>
      <w:r>
        <w:rPr>
          <w:sz w:val="28"/>
          <w:szCs w:val="28"/>
        </w:rPr>
        <w:t>–</w:t>
      </w:r>
      <w:r w:rsidRPr="007F58EC">
        <w:rPr>
          <w:sz w:val="28"/>
          <w:szCs w:val="28"/>
        </w:rPr>
        <w:t xml:space="preserve"> направление копии решения заявителю, определя</w:t>
      </w:r>
      <w:r w:rsidR="008D5B75">
        <w:rPr>
          <w:sz w:val="28"/>
          <w:szCs w:val="28"/>
        </w:rPr>
        <w:t>ю</w:t>
      </w:r>
      <w:r w:rsidRPr="007F58EC">
        <w:rPr>
          <w:sz w:val="28"/>
          <w:szCs w:val="28"/>
        </w:rPr>
        <w:t>тся в соответствии с</w:t>
      </w:r>
      <w:r w:rsidR="008D5B75">
        <w:rPr>
          <w:sz w:val="28"/>
          <w:szCs w:val="28"/>
        </w:rPr>
        <w:t> </w:t>
      </w:r>
      <w:r w:rsidRPr="007F58EC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01B1A" w:rsidRDefault="008E4139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60-7</w:t>
      </w:r>
      <w:r w:rsidR="007F58EC" w:rsidRPr="007F58EC">
        <w:rPr>
          <w:sz w:val="28"/>
          <w:szCs w:val="28"/>
        </w:rPr>
        <w:t>.</w:t>
      </w:r>
      <w:r w:rsidR="00A62ECA">
        <w:rPr>
          <w:sz w:val="28"/>
          <w:szCs w:val="28"/>
        </w:rPr>
        <w:t> </w:t>
      </w:r>
      <w:r w:rsidR="007F58EC" w:rsidRPr="007F58EC">
        <w:rPr>
          <w:sz w:val="28"/>
          <w:szCs w:val="28"/>
        </w:rPr>
        <w:t xml:space="preserve">Должностное лицо, ответственное за выполнение административного действия </w:t>
      </w:r>
      <w:r w:rsidR="00E80459">
        <w:rPr>
          <w:sz w:val="28"/>
          <w:szCs w:val="28"/>
        </w:rPr>
        <w:t>–</w:t>
      </w:r>
      <w:r w:rsidR="007F58EC" w:rsidRPr="007F58EC">
        <w:rPr>
          <w:sz w:val="28"/>
          <w:szCs w:val="28"/>
        </w:rPr>
        <w:t xml:space="preserve"> направление копии решения </w:t>
      </w:r>
      <w:r w:rsidR="00E80459" w:rsidRPr="007F58EC">
        <w:rPr>
          <w:sz w:val="28"/>
          <w:szCs w:val="28"/>
        </w:rPr>
        <w:t>з</w:t>
      </w:r>
      <w:r w:rsidR="007F58EC" w:rsidRPr="007F58EC">
        <w:rPr>
          <w:sz w:val="28"/>
          <w:szCs w:val="28"/>
        </w:rPr>
        <w:t xml:space="preserve">аявителю, направляет </w:t>
      </w:r>
      <w:r w:rsidR="001119B8">
        <w:rPr>
          <w:sz w:val="28"/>
          <w:szCs w:val="28"/>
        </w:rPr>
        <w:t xml:space="preserve">заявителю </w:t>
      </w:r>
      <w:r w:rsidR="007F58EC" w:rsidRPr="007F58EC">
        <w:rPr>
          <w:sz w:val="28"/>
          <w:szCs w:val="28"/>
        </w:rPr>
        <w:t xml:space="preserve">копию решения </w:t>
      </w:r>
      <w:r w:rsidR="00F01B1A" w:rsidRPr="00F01B1A">
        <w:rPr>
          <w:sz w:val="28"/>
          <w:szCs w:val="28"/>
        </w:rPr>
        <w:t>о</w:t>
      </w:r>
      <w:r w:rsidR="003D25D4">
        <w:rPr>
          <w:sz w:val="28"/>
          <w:szCs w:val="28"/>
        </w:rPr>
        <w:t xml:space="preserve"> </w:t>
      </w:r>
      <w:r w:rsidR="00F01B1A" w:rsidRPr="00F01B1A">
        <w:rPr>
          <w:sz w:val="28"/>
          <w:szCs w:val="28"/>
        </w:rPr>
        <w:t>продлении срока рассмотрения заявления</w:t>
      </w:r>
      <w:r w:rsidR="007F58EC" w:rsidRPr="007F58EC">
        <w:rPr>
          <w:sz w:val="28"/>
          <w:szCs w:val="28"/>
        </w:rPr>
        <w:t xml:space="preserve">, в том числе через многофункциональный центр (в случае подачи заявления через многофункциональный центр) в течение пяти дней с даты принятия решения. </w:t>
      </w:r>
    </w:p>
    <w:p w:rsidR="007F58EC" w:rsidRPr="007F58EC" w:rsidRDefault="007F58EC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F58EC">
        <w:rPr>
          <w:sz w:val="28"/>
          <w:szCs w:val="28"/>
        </w:rPr>
        <w:t xml:space="preserve">При подаче заявления в форме электронного документа копия решения </w:t>
      </w:r>
      <w:r w:rsidR="00E80459">
        <w:rPr>
          <w:sz w:val="28"/>
          <w:szCs w:val="28"/>
        </w:rPr>
        <w:t>о </w:t>
      </w:r>
      <w:r w:rsidR="00F01B1A" w:rsidRPr="00F01B1A">
        <w:rPr>
          <w:sz w:val="28"/>
          <w:szCs w:val="28"/>
        </w:rPr>
        <w:t xml:space="preserve">продлении срока рассмотрения заявления </w:t>
      </w:r>
      <w:r w:rsidRPr="007F58EC">
        <w:rPr>
          <w:sz w:val="28"/>
          <w:szCs w:val="28"/>
        </w:rPr>
        <w:t>направляется заявителю в форме электронного документа.</w:t>
      </w:r>
    </w:p>
    <w:p w:rsidR="007F58EC" w:rsidRPr="007F58EC" w:rsidRDefault="00E80459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60-8</w:t>
      </w:r>
      <w:r w:rsidR="007F58EC" w:rsidRPr="007F58EC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7F58EC" w:rsidRPr="007F58EC">
        <w:rPr>
          <w:sz w:val="28"/>
          <w:szCs w:val="28"/>
        </w:rPr>
        <w:t>Общий максимальный срок выполнения административной процедуры не</w:t>
      </w:r>
      <w:r w:rsidR="00F01B1A">
        <w:rPr>
          <w:sz w:val="28"/>
          <w:szCs w:val="28"/>
        </w:rPr>
        <w:t> </w:t>
      </w:r>
      <w:r w:rsidR="007F58EC" w:rsidRPr="007F58EC">
        <w:rPr>
          <w:sz w:val="28"/>
          <w:szCs w:val="28"/>
        </w:rPr>
        <w:t xml:space="preserve">должен превышать </w:t>
      </w:r>
      <w:r w:rsidR="003722F4">
        <w:rPr>
          <w:sz w:val="28"/>
          <w:szCs w:val="28"/>
        </w:rPr>
        <w:t>шести</w:t>
      </w:r>
      <w:r w:rsidR="007F58EC" w:rsidRPr="007F58EC">
        <w:rPr>
          <w:sz w:val="28"/>
          <w:szCs w:val="28"/>
        </w:rPr>
        <w:t xml:space="preserve"> дней.</w:t>
      </w:r>
    </w:p>
    <w:p w:rsidR="007F58EC" w:rsidRPr="007F58EC" w:rsidRDefault="00E80459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60-9. </w:t>
      </w:r>
      <w:r w:rsidR="007F58EC" w:rsidRPr="007F58EC">
        <w:rPr>
          <w:sz w:val="28"/>
          <w:szCs w:val="28"/>
        </w:rPr>
        <w:t xml:space="preserve">Критерием принятия решения о </w:t>
      </w:r>
      <w:r w:rsidRPr="00E80459">
        <w:rPr>
          <w:sz w:val="28"/>
          <w:szCs w:val="28"/>
        </w:rPr>
        <w:t xml:space="preserve">продлении срока рассмотрения заявления </w:t>
      </w:r>
      <w:r w:rsidR="003722F4">
        <w:rPr>
          <w:sz w:val="28"/>
          <w:szCs w:val="28"/>
        </w:rPr>
        <w:t xml:space="preserve">и направления копии решения заявителю </w:t>
      </w:r>
      <w:r w:rsidR="007F58EC" w:rsidRPr="007F58EC">
        <w:rPr>
          <w:sz w:val="28"/>
          <w:szCs w:val="28"/>
        </w:rPr>
        <w:t xml:space="preserve">является </w:t>
      </w:r>
      <w:r w:rsidR="008D5B75" w:rsidRPr="008D5B75">
        <w:rPr>
          <w:sz w:val="28"/>
          <w:szCs w:val="28"/>
        </w:rPr>
        <w:t xml:space="preserve">невозможность принятия решения </w:t>
      </w:r>
      <w:r w:rsidR="00032D60" w:rsidRPr="00032D60">
        <w:rPr>
          <w:sz w:val="28"/>
          <w:szCs w:val="28"/>
        </w:rPr>
        <w:t xml:space="preserve">о предоставлении либо отказе в предоставлении государственной услуги в течение </w:t>
      </w:r>
      <w:r w:rsidR="003D25D4">
        <w:rPr>
          <w:sz w:val="28"/>
          <w:szCs w:val="28"/>
        </w:rPr>
        <w:t>десяти</w:t>
      </w:r>
      <w:r w:rsidR="00032D60" w:rsidRPr="00032D60">
        <w:rPr>
          <w:sz w:val="28"/>
          <w:szCs w:val="28"/>
        </w:rPr>
        <w:t xml:space="preserve"> дней со дня принятия заявления и</w:t>
      </w:r>
      <w:r w:rsidR="00032D60">
        <w:rPr>
          <w:sz w:val="28"/>
          <w:szCs w:val="28"/>
        </w:rPr>
        <w:t> </w:t>
      </w:r>
      <w:r w:rsidR="00032D60" w:rsidRPr="00032D60">
        <w:rPr>
          <w:sz w:val="28"/>
          <w:szCs w:val="28"/>
        </w:rPr>
        <w:t>документов, необходимых для предоставления государственной услуги, в связи с</w:t>
      </w:r>
      <w:r w:rsidR="00032D60">
        <w:rPr>
          <w:sz w:val="28"/>
          <w:szCs w:val="28"/>
        </w:rPr>
        <w:t> </w:t>
      </w:r>
      <w:proofErr w:type="spellStart"/>
      <w:r w:rsidR="00032D60" w:rsidRPr="00032D60">
        <w:rPr>
          <w:sz w:val="28"/>
          <w:szCs w:val="28"/>
        </w:rPr>
        <w:t>непоступлением</w:t>
      </w:r>
      <w:proofErr w:type="spellEnd"/>
      <w:r w:rsidR="00032D60" w:rsidRPr="00032D60">
        <w:rPr>
          <w:sz w:val="28"/>
          <w:szCs w:val="28"/>
        </w:rPr>
        <w:t xml:space="preserve"> сведений по межведомственным запросам</w:t>
      </w:r>
      <w:r w:rsidR="007F58EC" w:rsidRPr="007F58EC">
        <w:rPr>
          <w:sz w:val="28"/>
          <w:szCs w:val="28"/>
        </w:rPr>
        <w:t>.</w:t>
      </w:r>
    </w:p>
    <w:p w:rsidR="003722F4" w:rsidRDefault="003722F4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60-10</w:t>
      </w:r>
      <w:r w:rsidR="007F58EC" w:rsidRPr="007F58EC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7F58EC" w:rsidRPr="007F58EC">
        <w:rPr>
          <w:sz w:val="28"/>
          <w:szCs w:val="28"/>
        </w:rPr>
        <w:t xml:space="preserve">Результатом административной процедуры является принятие начальником управления социальной политики или уполномоченным им лицом решения </w:t>
      </w:r>
      <w:r w:rsidRPr="003722F4">
        <w:rPr>
          <w:sz w:val="28"/>
          <w:szCs w:val="28"/>
        </w:rPr>
        <w:t>о продлении срока рассмотрения заявления и направлени</w:t>
      </w:r>
      <w:r w:rsidR="008D5B75">
        <w:rPr>
          <w:sz w:val="28"/>
          <w:szCs w:val="28"/>
        </w:rPr>
        <w:t>е</w:t>
      </w:r>
      <w:r w:rsidRPr="003722F4">
        <w:rPr>
          <w:sz w:val="28"/>
          <w:szCs w:val="28"/>
        </w:rPr>
        <w:t xml:space="preserve"> копии решения заявителю</w:t>
      </w:r>
      <w:r w:rsidR="007F58EC" w:rsidRPr="007F58EC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3722F4" w:rsidRDefault="003722F4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2163F">
        <w:rPr>
          <w:sz w:val="28"/>
          <w:szCs w:val="28"/>
        </w:rPr>
        <w:t>2</w:t>
      </w:r>
      <w:r w:rsidR="00272288">
        <w:rPr>
          <w:sz w:val="28"/>
          <w:szCs w:val="28"/>
        </w:rPr>
        <w:t>) приложени</w:t>
      </w:r>
      <w:r w:rsidR="00F90D73">
        <w:rPr>
          <w:sz w:val="28"/>
          <w:szCs w:val="28"/>
        </w:rPr>
        <w:t>е</w:t>
      </w:r>
      <w:r w:rsidR="00272288">
        <w:rPr>
          <w:sz w:val="28"/>
          <w:szCs w:val="28"/>
        </w:rPr>
        <w:t xml:space="preserve"> № 2 </w:t>
      </w:r>
      <w:r w:rsidR="00933D67">
        <w:rPr>
          <w:sz w:val="28"/>
          <w:szCs w:val="28"/>
        </w:rPr>
        <w:t>изложить в новой редакции (прилага</w:t>
      </w:r>
      <w:r w:rsidR="00F90D73">
        <w:rPr>
          <w:sz w:val="28"/>
          <w:szCs w:val="28"/>
        </w:rPr>
        <w:t>е</w:t>
      </w:r>
      <w:r w:rsidR="00933D67">
        <w:rPr>
          <w:sz w:val="28"/>
          <w:szCs w:val="28"/>
        </w:rPr>
        <w:t>тся)</w:t>
      </w:r>
      <w:r>
        <w:rPr>
          <w:sz w:val="28"/>
          <w:szCs w:val="28"/>
        </w:rPr>
        <w:t>;</w:t>
      </w:r>
    </w:p>
    <w:p w:rsidR="00764FB1" w:rsidRDefault="003722F4" w:rsidP="007F58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2163F">
        <w:rPr>
          <w:sz w:val="28"/>
          <w:szCs w:val="28"/>
        </w:rPr>
        <w:t>3</w:t>
      </w:r>
      <w:r>
        <w:rPr>
          <w:sz w:val="28"/>
          <w:szCs w:val="28"/>
        </w:rPr>
        <w:t>) приложение № 3 изложить в новой редакции (прилагается)</w:t>
      </w:r>
      <w:r w:rsidR="00001B2B">
        <w:rPr>
          <w:sz w:val="28"/>
          <w:szCs w:val="28"/>
        </w:rPr>
        <w:t>.</w:t>
      </w:r>
    </w:p>
    <w:p w:rsidR="00001B2B" w:rsidRDefault="00001B2B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Настоящий приказ вступает в силу через десять дней после его официального опубликования,</w:t>
      </w:r>
      <w:r w:rsidR="00CA0411">
        <w:rPr>
          <w:sz w:val="28"/>
          <w:szCs w:val="28"/>
        </w:rPr>
        <w:t xml:space="preserve"> за исключением подпунктов 1, 4</w:t>
      </w:r>
      <w:r w:rsidR="003722F4">
        <w:rPr>
          <w:sz w:val="28"/>
          <w:szCs w:val="28"/>
        </w:rPr>
        <w:t xml:space="preserve"> и 6</w:t>
      </w:r>
      <w:r w:rsidR="009D0684">
        <w:rPr>
          <w:sz w:val="28"/>
          <w:szCs w:val="28"/>
        </w:rPr>
        <w:t xml:space="preserve"> </w:t>
      </w:r>
      <w:r w:rsidR="0002163F">
        <w:rPr>
          <w:sz w:val="28"/>
          <w:szCs w:val="28"/>
        </w:rPr>
        <w:t>пункта 1</w:t>
      </w:r>
      <w:r w:rsidR="003722F4">
        <w:rPr>
          <w:sz w:val="28"/>
          <w:szCs w:val="28"/>
        </w:rPr>
        <w:t>, вступающих в силу с 01 января 2018 года.</w:t>
      </w:r>
    </w:p>
    <w:p w:rsidR="00A65FDF" w:rsidRPr="004F4684" w:rsidRDefault="003722F4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65FDF" w:rsidRPr="004F4684">
        <w:rPr>
          <w:sz w:val="28"/>
          <w:szCs w:val="28"/>
        </w:rPr>
        <w:t xml:space="preserve">. Настоящий приказ </w:t>
      </w:r>
      <w:r w:rsidR="006474F4">
        <w:rPr>
          <w:sz w:val="28"/>
          <w:szCs w:val="28"/>
        </w:rPr>
        <w:t>опубликовать</w:t>
      </w:r>
      <w:r w:rsidR="00A65FDF" w:rsidRPr="004F4684">
        <w:rPr>
          <w:sz w:val="28"/>
          <w:szCs w:val="28"/>
        </w:rPr>
        <w:t xml:space="preserve"> на «Официальном интернет-портале правовой информации Свердловской области» (www.pravo.gov66.ru).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33D67" w:rsidRDefault="00015D22" w:rsidP="00F618A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                     </w:t>
      </w:r>
      <w:r w:rsidR="00A65FDF" w:rsidRPr="004F4684">
        <w:rPr>
          <w:sz w:val="28"/>
          <w:szCs w:val="28"/>
        </w:rPr>
        <w:t xml:space="preserve">                                                  </w:t>
      </w:r>
      <w:r w:rsidR="00973DC9">
        <w:rPr>
          <w:sz w:val="28"/>
          <w:szCs w:val="28"/>
        </w:rPr>
        <w:t xml:space="preserve">           </w:t>
      </w:r>
      <w:r w:rsidR="00A65FDF" w:rsidRPr="004F4684">
        <w:rPr>
          <w:sz w:val="28"/>
          <w:szCs w:val="28"/>
        </w:rPr>
        <w:t xml:space="preserve">         </w:t>
      </w:r>
      <w:r w:rsidR="00F618AD">
        <w:rPr>
          <w:sz w:val="28"/>
          <w:szCs w:val="28"/>
        </w:rPr>
        <w:t xml:space="preserve">          </w:t>
      </w:r>
      <w:r w:rsidR="00A65FDF" w:rsidRPr="004F4684">
        <w:rPr>
          <w:sz w:val="28"/>
          <w:szCs w:val="28"/>
        </w:rPr>
        <w:t xml:space="preserve">      А.В. </w:t>
      </w:r>
      <w:proofErr w:type="spellStart"/>
      <w:r w:rsidR="00A65FDF" w:rsidRPr="004F4684">
        <w:rPr>
          <w:sz w:val="28"/>
          <w:szCs w:val="28"/>
        </w:rPr>
        <w:t>Злоказов</w:t>
      </w:r>
      <w:proofErr w:type="spellEnd"/>
    </w:p>
    <w:p w:rsidR="00933D67" w:rsidRDefault="00933D6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15"/>
        <w:gridCol w:w="5006"/>
      </w:tblGrid>
      <w:tr w:rsidR="00933D67" w:rsidRPr="00933D67" w:rsidTr="002B5F53">
        <w:tc>
          <w:tcPr>
            <w:tcW w:w="5068" w:type="dxa"/>
            <w:shd w:val="clear" w:color="auto" w:fill="auto"/>
          </w:tcPr>
          <w:p w:rsidR="00933D67" w:rsidRPr="00933D67" w:rsidRDefault="00933D67" w:rsidP="00933D67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  <w:p w:rsidR="00933D67" w:rsidRPr="00933D67" w:rsidRDefault="00933D67" w:rsidP="00933D6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933D67" w:rsidRDefault="0002163F" w:rsidP="0002163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К приказу </w:t>
            </w:r>
            <w:r w:rsidR="00933D67" w:rsidRPr="00933D67">
              <w:rPr>
                <w:bCs/>
              </w:rPr>
              <w:t xml:space="preserve">Министерства социальной политики Свердловской области </w:t>
            </w:r>
          </w:p>
          <w:p w:rsidR="0002163F" w:rsidRDefault="0002163F" w:rsidP="0002163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от ______________________№</w:t>
            </w:r>
          </w:p>
          <w:p w:rsidR="00032D60" w:rsidRPr="00032D60" w:rsidRDefault="00032D60" w:rsidP="00032D6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032D60">
              <w:rPr>
                <w:bCs/>
              </w:rPr>
              <w:t>Приложение № 2</w:t>
            </w:r>
          </w:p>
          <w:p w:rsidR="00032D60" w:rsidRPr="00032D60" w:rsidRDefault="00032D60" w:rsidP="00032D6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032D60">
              <w:rPr>
                <w:bCs/>
              </w:rPr>
              <w:t>к Административному регламенту предоставления территориальными</w:t>
            </w:r>
          </w:p>
          <w:p w:rsidR="00032D60" w:rsidRPr="00032D60" w:rsidRDefault="00032D60" w:rsidP="00032D6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032D60">
              <w:rPr>
                <w:bCs/>
              </w:rPr>
              <w:t xml:space="preserve">отраслевыми исполнительными органами государственной власти </w:t>
            </w:r>
          </w:p>
          <w:p w:rsidR="00032D60" w:rsidRPr="00933D67" w:rsidRDefault="00032D60" w:rsidP="00032D6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032D60">
              <w:rPr>
                <w:bCs/>
              </w:rPr>
              <w:t>Свердловской области – управлениями социальной политики Министерства социальной политики Свердловской области государственной услуги «Предоставление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 области»</w:t>
            </w:r>
          </w:p>
        </w:tc>
      </w:tr>
    </w:tbl>
    <w:p w:rsidR="00933D67" w:rsidRPr="00933D67" w:rsidRDefault="00933D67" w:rsidP="00933D67">
      <w:pPr>
        <w:autoSpaceDE w:val="0"/>
        <w:autoSpaceDN w:val="0"/>
        <w:adjustRightInd w:val="0"/>
        <w:jc w:val="both"/>
        <w:rPr>
          <w:bCs/>
          <w:iCs/>
          <w:color w:val="FF0000"/>
          <w:sz w:val="28"/>
          <w:szCs w:val="28"/>
        </w:rPr>
      </w:pP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</w:p>
    <w:p w:rsidR="00933D67" w:rsidRPr="00933D67" w:rsidRDefault="00933D67" w:rsidP="00933D67">
      <w:pPr>
        <w:tabs>
          <w:tab w:val="left" w:pos="709"/>
        </w:tabs>
        <w:jc w:val="center"/>
        <w:rPr>
          <w:sz w:val="20"/>
          <w:szCs w:val="20"/>
        </w:rPr>
      </w:pPr>
      <w:r w:rsidRPr="00933D67">
        <w:rPr>
          <w:sz w:val="20"/>
          <w:szCs w:val="20"/>
        </w:rPr>
        <w:t>ЗАЯВЛЕНИЕ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___________________________________________________________________________________________________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Место жительства _______________________________________________________________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___________________________________________________________________________________________________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___________________________________________________________________________________________________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жительства, (если предъявляется не паспорт, а иной документ, удостоверяющий личность))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933D67" w:rsidRPr="00933D67" w:rsidTr="002B5F5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933D67" w:rsidRPr="00933D67" w:rsidTr="002B5F5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933D67" w:rsidRPr="00933D67" w:rsidTr="002B5F5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Страховое свидетельство обязательного пенсионного страхования № __________.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"__" ________________ 20__ г.      ________________________________________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                                      (подпись специалиста)</w:t>
      </w:r>
    </w:p>
    <w:p w:rsidR="0002163F" w:rsidRPr="00F04205" w:rsidRDefault="0002163F" w:rsidP="0002163F">
      <w:pPr>
        <w:jc w:val="both"/>
        <w:rPr>
          <w:sz w:val="20"/>
          <w:szCs w:val="20"/>
        </w:rPr>
      </w:pPr>
      <w:r w:rsidRPr="00F04205">
        <w:rPr>
          <w:sz w:val="20"/>
          <w:szCs w:val="20"/>
        </w:rPr>
        <w:t xml:space="preserve">Сведения о членах семьи </w:t>
      </w:r>
    </w:p>
    <w:p w:rsidR="0002163F" w:rsidRPr="00F04205" w:rsidRDefault="0002163F" w:rsidP="0002163F">
      <w:pPr>
        <w:jc w:val="both"/>
        <w:rPr>
          <w:sz w:val="20"/>
          <w:szCs w:val="20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"/>
        <w:gridCol w:w="2458"/>
        <w:gridCol w:w="1527"/>
        <w:gridCol w:w="2409"/>
        <w:gridCol w:w="3119"/>
      </w:tblGrid>
      <w:tr w:rsidR="0002163F" w:rsidRPr="00F04205" w:rsidTr="00724545">
        <w:tc>
          <w:tcPr>
            <w:tcW w:w="405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  <w:r w:rsidRPr="00F04205">
              <w:rPr>
                <w:sz w:val="20"/>
                <w:szCs w:val="20"/>
              </w:rPr>
              <w:t>№</w:t>
            </w:r>
          </w:p>
        </w:tc>
        <w:tc>
          <w:tcPr>
            <w:tcW w:w="2458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  <w:r w:rsidRPr="00F04205">
              <w:rPr>
                <w:sz w:val="20"/>
                <w:szCs w:val="20"/>
              </w:rPr>
              <w:t>Фамилия, имя, отчество</w:t>
            </w:r>
          </w:p>
        </w:tc>
        <w:tc>
          <w:tcPr>
            <w:tcW w:w="1527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  <w:r w:rsidRPr="00F04205">
              <w:rPr>
                <w:sz w:val="20"/>
                <w:szCs w:val="20"/>
              </w:rPr>
              <w:t>Степень родства</w:t>
            </w:r>
          </w:p>
        </w:tc>
        <w:tc>
          <w:tcPr>
            <w:tcW w:w="2409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  <w:r w:rsidRPr="00F04205">
              <w:rPr>
                <w:sz w:val="20"/>
                <w:szCs w:val="20"/>
              </w:rPr>
              <w:t>Число, месяц, год рождения</w:t>
            </w:r>
          </w:p>
        </w:tc>
        <w:tc>
          <w:tcPr>
            <w:tcW w:w="3119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  <w:r w:rsidRPr="00F04205">
              <w:rPr>
                <w:sz w:val="20"/>
                <w:szCs w:val="20"/>
              </w:rPr>
              <w:t>Место жительства</w:t>
            </w:r>
          </w:p>
        </w:tc>
      </w:tr>
      <w:tr w:rsidR="0002163F" w:rsidRPr="00F04205" w:rsidTr="00724545">
        <w:trPr>
          <w:trHeight w:val="70"/>
        </w:trPr>
        <w:tc>
          <w:tcPr>
            <w:tcW w:w="405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  <w:r w:rsidRPr="00F04205">
              <w:rPr>
                <w:sz w:val="20"/>
                <w:szCs w:val="20"/>
              </w:rPr>
              <w:t>1</w:t>
            </w:r>
          </w:p>
        </w:tc>
        <w:tc>
          <w:tcPr>
            <w:tcW w:w="2458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27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</w:p>
        </w:tc>
      </w:tr>
      <w:tr w:rsidR="0002163F" w:rsidRPr="00F04205" w:rsidTr="00724545">
        <w:tc>
          <w:tcPr>
            <w:tcW w:w="405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  <w:r w:rsidRPr="00F04205">
              <w:rPr>
                <w:sz w:val="20"/>
                <w:szCs w:val="20"/>
              </w:rPr>
              <w:t>2</w:t>
            </w:r>
          </w:p>
        </w:tc>
        <w:tc>
          <w:tcPr>
            <w:tcW w:w="2458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27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02163F" w:rsidRPr="00F04205" w:rsidRDefault="0002163F" w:rsidP="00724545">
            <w:pPr>
              <w:jc w:val="both"/>
              <w:rPr>
                <w:sz w:val="20"/>
                <w:szCs w:val="20"/>
              </w:rPr>
            </w:pPr>
          </w:p>
        </w:tc>
      </w:tr>
    </w:tbl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Прошу назначить частичную компенсацию_____________________________________________________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Выплату прошу производить через (по выбору):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– организацию почтовой связи __________________________________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                                             (указать № почтового отделения)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– кредитную организацию ___________________________________________________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                                           (указать наименование организации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lastRenderedPageBreak/>
        <w:t xml:space="preserve">                                        и номер счета)</w:t>
      </w:r>
    </w:p>
    <w:p w:rsid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– иную организацию ________________________________________________________</w:t>
      </w:r>
    </w:p>
    <w:p w:rsidR="00E36209" w:rsidRDefault="00E36209" w:rsidP="00E36209">
      <w:pPr>
        <w:jc w:val="both"/>
        <w:rPr>
          <w:sz w:val="20"/>
          <w:szCs w:val="20"/>
        </w:rPr>
      </w:pPr>
    </w:p>
    <w:p w:rsidR="00E36209" w:rsidRPr="00933D67" w:rsidRDefault="00E36209" w:rsidP="00933D67">
      <w:pPr>
        <w:tabs>
          <w:tab w:val="left" w:pos="709"/>
        </w:tabs>
        <w:rPr>
          <w:sz w:val="20"/>
          <w:szCs w:val="20"/>
        </w:rPr>
      </w:pP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Перечень представленных документов: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1. ____________________________________________________________________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2. ____________________________________________________________________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3. ____________________________________________________________________</w:t>
      </w:r>
    </w:p>
    <w:p w:rsidR="00933D67" w:rsidRPr="00933D67" w:rsidRDefault="00933D67" w:rsidP="00E36209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РАСПИСКА-УВЕДОМЛЕНИЕ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Заявление и документы гр. ________________________________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933D67" w:rsidRPr="00933D67" w:rsidTr="002B5F5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Принял (Ф.И.О.)</w:t>
            </w:r>
          </w:p>
        </w:tc>
      </w:tr>
      <w:tr w:rsidR="00933D67" w:rsidRPr="00933D67" w:rsidTr="002B5F5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Подпись специалиста</w:t>
            </w:r>
          </w:p>
        </w:tc>
      </w:tr>
      <w:tr w:rsidR="00933D67" w:rsidRPr="00933D67" w:rsidTr="002B5F5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РАСПИСКА-УВЕДОМЛЕНИЕ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Заявление и документы гр. ________________________________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933D67" w:rsidRPr="00933D67" w:rsidTr="002B5F5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Принял (Ф.И.О.)</w:t>
            </w:r>
          </w:p>
        </w:tc>
      </w:tr>
      <w:tr w:rsidR="00933D67" w:rsidRPr="00933D67" w:rsidTr="002B5F5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Подпись специалиста</w:t>
            </w:r>
          </w:p>
        </w:tc>
      </w:tr>
      <w:tr w:rsidR="00933D67" w:rsidRPr="00933D67" w:rsidTr="002B5F5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67" w:rsidRPr="00933D67" w:rsidRDefault="00933D67" w:rsidP="00933D6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Я, _______________________________________________________________________,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                   (фамилия, имя, отчество)</w:t>
      </w:r>
    </w:p>
    <w:p w:rsidR="00933D67" w:rsidRPr="00933D67" w:rsidRDefault="00933D67" w:rsidP="00933D67">
      <w:pPr>
        <w:autoSpaceDE w:val="0"/>
        <w:autoSpaceDN w:val="0"/>
        <w:adjustRightInd w:val="0"/>
        <w:rPr>
          <w:bCs/>
          <w:sz w:val="20"/>
          <w:szCs w:val="20"/>
        </w:rPr>
      </w:pPr>
      <w:r w:rsidRPr="00933D67">
        <w:rPr>
          <w:bCs/>
          <w:sz w:val="20"/>
          <w:szCs w:val="20"/>
        </w:rPr>
        <w:t>даю согласие:</w:t>
      </w:r>
    </w:p>
    <w:p w:rsidR="00933D67" w:rsidRPr="00933D67" w:rsidRDefault="00933D67" w:rsidP="00933D67">
      <w:pPr>
        <w:tabs>
          <w:tab w:val="left" w:pos="284"/>
        </w:tabs>
        <w:rPr>
          <w:sz w:val="20"/>
          <w:szCs w:val="20"/>
        </w:rPr>
      </w:pPr>
      <w:r w:rsidRPr="00933D67">
        <w:rPr>
          <w:sz w:val="20"/>
          <w:szCs w:val="20"/>
        </w:rPr>
        <w:t>1) на обработку моих персональных данных в составе:</w:t>
      </w:r>
    </w:p>
    <w:p w:rsidR="00933D67" w:rsidRPr="00933D67" w:rsidRDefault="00933D67" w:rsidP="00933D67">
      <w:pPr>
        <w:tabs>
          <w:tab w:val="left" w:pos="284"/>
        </w:tabs>
        <w:contextualSpacing/>
        <w:rPr>
          <w:sz w:val="20"/>
          <w:szCs w:val="20"/>
        </w:rPr>
      </w:pPr>
      <w:r w:rsidRPr="00933D67">
        <w:rPr>
          <w:sz w:val="20"/>
          <w:szCs w:val="20"/>
        </w:rPr>
        <w:t>– фамилия, имя, отчество;</w:t>
      </w:r>
    </w:p>
    <w:p w:rsidR="00933D67" w:rsidRPr="00933D67" w:rsidRDefault="00933D67" w:rsidP="00933D67">
      <w:pPr>
        <w:tabs>
          <w:tab w:val="left" w:pos="284"/>
        </w:tabs>
        <w:contextualSpacing/>
        <w:rPr>
          <w:sz w:val="20"/>
          <w:szCs w:val="20"/>
        </w:rPr>
      </w:pPr>
      <w:r w:rsidRPr="00933D67">
        <w:rPr>
          <w:sz w:val="20"/>
          <w:szCs w:val="20"/>
        </w:rPr>
        <w:t>– дата рождения;</w:t>
      </w:r>
    </w:p>
    <w:p w:rsidR="00933D67" w:rsidRPr="00933D67" w:rsidRDefault="00933D67" w:rsidP="00933D67">
      <w:pPr>
        <w:tabs>
          <w:tab w:val="left" w:pos="284"/>
        </w:tabs>
        <w:contextualSpacing/>
        <w:rPr>
          <w:sz w:val="20"/>
          <w:szCs w:val="20"/>
        </w:rPr>
      </w:pPr>
      <w:r w:rsidRPr="00933D67">
        <w:rPr>
          <w:sz w:val="20"/>
          <w:szCs w:val="20"/>
        </w:rPr>
        <w:t>– паспортные данные (серия, номер, дата выдачи, кем выдан);</w:t>
      </w:r>
    </w:p>
    <w:p w:rsidR="00933D67" w:rsidRPr="00933D67" w:rsidRDefault="00933D67" w:rsidP="00933D67">
      <w:pPr>
        <w:tabs>
          <w:tab w:val="left" w:pos="284"/>
        </w:tabs>
        <w:contextualSpacing/>
        <w:rPr>
          <w:sz w:val="20"/>
          <w:szCs w:val="20"/>
        </w:rPr>
      </w:pPr>
      <w:r w:rsidRPr="00933D67">
        <w:rPr>
          <w:sz w:val="20"/>
          <w:szCs w:val="20"/>
        </w:rPr>
        <w:t>– адрес проживания;</w:t>
      </w:r>
    </w:p>
    <w:p w:rsidR="00933D67" w:rsidRPr="00933D67" w:rsidRDefault="00933D67" w:rsidP="00933D67">
      <w:pPr>
        <w:tabs>
          <w:tab w:val="left" w:pos="284"/>
        </w:tabs>
        <w:contextualSpacing/>
        <w:rPr>
          <w:sz w:val="20"/>
          <w:szCs w:val="20"/>
        </w:rPr>
      </w:pPr>
      <w:r w:rsidRPr="00933D67">
        <w:rPr>
          <w:sz w:val="20"/>
          <w:szCs w:val="20"/>
        </w:rPr>
        <w:t xml:space="preserve">– номер телефона; </w:t>
      </w:r>
    </w:p>
    <w:p w:rsidR="00933D67" w:rsidRPr="00933D67" w:rsidRDefault="00933D67" w:rsidP="00933D67">
      <w:pPr>
        <w:tabs>
          <w:tab w:val="left" w:pos="284"/>
        </w:tabs>
        <w:contextualSpacing/>
        <w:rPr>
          <w:sz w:val="20"/>
          <w:szCs w:val="20"/>
        </w:rPr>
      </w:pPr>
      <w:r w:rsidRPr="00933D67">
        <w:rPr>
          <w:sz w:val="20"/>
          <w:szCs w:val="20"/>
        </w:rPr>
        <w:t>– сведения о семейном положении;</w:t>
      </w:r>
    </w:p>
    <w:p w:rsidR="00933D67" w:rsidRPr="00933D67" w:rsidRDefault="00933D67" w:rsidP="00933D67">
      <w:pPr>
        <w:tabs>
          <w:tab w:val="left" w:pos="284"/>
        </w:tabs>
        <w:contextualSpacing/>
        <w:rPr>
          <w:sz w:val="20"/>
          <w:szCs w:val="20"/>
        </w:rPr>
      </w:pPr>
      <w:r w:rsidRPr="00933D67">
        <w:rPr>
          <w:sz w:val="20"/>
          <w:szCs w:val="20"/>
        </w:rPr>
        <w:t>– сведения о доходах;</w:t>
      </w:r>
    </w:p>
    <w:p w:rsidR="00933D67" w:rsidRPr="00933D67" w:rsidRDefault="00933D67" w:rsidP="00933D67">
      <w:pPr>
        <w:tabs>
          <w:tab w:val="left" w:pos="284"/>
        </w:tabs>
        <w:contextualSpacing/>
        <w:rPr>
          <w:sz w:val="20"/>
          <w:szCs w:val="20"/>
        </w:rPr>
      </w:pPr>
      <w:r w:rsidRPr="00933D67">
        <w:rPr>
          <w:sz w:val="20"/>
          <w:szCs w:val="20"/>
        </w:rPr>
        <w:t>– информация о назначенных и выплаченных суммах пособий (компенсаций);</w:t>
      </w:r>
    </w:p>
    <w:p w:rsidR="00933D67" w:rsidRPr="00933D67" w:rsidRDefault="00933D67" w:rsidP="00933D67">
      <w:pPr>
        <w:tabs>
          <w:tab w:val="left" w:pos="284"/>
        </w:tabs>
        <w:contextualSpacing/>
        <w:rPr>
          <w:sz w:val="20"/>
          <w:szCs w:val="20"/>
        </w:rPr>
      </w:pPr>
      <w:r w:rsidRPr="00933D67">
        <w:rPr>
          <w:sz w:val="20"/>
          <w:szCs w:val="20"/>
        </w:rPr>
        <w:t>– реквизиты банковского счета;</w:t>
      </w:r>
    </w:p>
    <w:p w:rsidR="00933D67" w:rsidRPr="00933D67" w:rsidRDefault="00933D67" w:rsidP="00933D67">
      <w:pPr>
        <w:tabs>
          <w:tab w:val="left" w:pos="284"/>
        </w:tabs>
        <w:jc w:val="both"/>
        <w:rPr>
          <w:sz w:val="20"/>
          <w:szCs w:val="20"/>
        </w:rPr>
      </w:pPr>
      <w:r w:rsidRPr="00933D67">
        <w:rPr>
          <w:sz w:val="20"/>
          <w:szCs w:val="20"/>
        </w:rPr>
        <w:t>2) на использование персональных данных в целях:</w:t>
      </w:r>
    </w:p>
    <w:p w:rsidR="00933D67" w:rsidRPr="00933D67" w:rsidRDefault="00933D67" w:rsidP="00933D67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933D67">
        <w:rPr>
          <w:sz w:val="20"/>
          <w:szCs w:val="20"/>
        </w:rPr>
        <w:t>– оказания мер социальной поддержки в соответствии с</w:t>
      </w:r>
      <w:r w:rsidR="004E25C2">
        <w:rPr>
          <w:sz w:val="20"/>
          <w:szCs w:val="20"/>
        </w:rPr>
        <w:t xml:space="preserve"> </w:t>
      </w:r>
      <w:r w:rsidRPr="00933D67">
        <w:rPr>
          <w:sz w:val="20"/>
          <w:szCs w:val="20"/>
        </w:rPr>
        <w:t>требованиями действующего законодательства;</w:t>
      </w:r>
    </w:p>
    <w:p w:rsidR="00933D67" w:rsidRPr="00933D67" w:rsidRDefault="00933D67" w:rsidP="00933D67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933D67">
        <w:rPr>
          <w:sz w:val="20"/>
          <w:szCs w:val="20"/>
        </w:rPr>
        <w:t xml:space="preserve">– </w:t>
      </w:r>
      <w:proofErr w:type="gramStart"/>
      <w:r w:rsidRPr="00933D67">
        <w:rPr>
          <w:sz w:val="20"/>
          <w:szCs w:val="20"/>
        </w:rPr>
        <w:t>осуществления и выполнения</w:t>
      </w:r>
      <w:proofErr w:type="gramEnd"/>
      <w:r w:rsidRPr="00933D67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:rsidR="00933D67" w:rsidRPr="00933D67" w:rsidRDefault="00933D67" w:rsidP="00933D67">
      <w:pPr>
        <w:tabs>
          <w:tab w:val="left" w:pos="142"/>
        </w:tabs>
        <w:contextualSpacing/>
        <w:jc w:val="both"/>
        <w:rPr>
          <w:sz w:val="20"/>
          <w:szCs w:val="20"/>
        </w:rPr>
      </w:pPr>
      <w:r w:rsidRPr="00933D67">
        <w:rPr>
          <w:sz w:val="20"/>
          <w:szCs w:val="20"/>
        </w:rPr>
        <w:t xml:space="preserve">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933D67" w:rsidRPr="00933D67" w:rsidRDefault="00933D67" w:rsidP="00933D67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933D67">
        <w:rPr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933D67" w:rsidRPr="00933D67" w:rsidRDefault="00933D67" w:rsidP="00933D67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933D67">
        <w:rPr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933D67" w:rsidRPr="00933D67" w:rsidRDefault="00933D67" w:rsidP="00933D67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933D67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"__" ______________ 20__ г.             ___________________________________</w:t>
      </w:r>
    </w:p>
    <w:p w:rsidR="00933D67" w:rsidRPr="00933D67" w:rsidRDefault="00933D67" w:rsidP="00933D67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                                                                     (подпись заявителя)</w:t>
      </w:r>
    </w:p>
    <w:p w:rsidR="003722F4" w:rsidRDefault="003722F4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15"/>
        <w:gridCol w:w="5006"/>
      </w:tblGrid>
      <w:tr w:rsidR="00762EE9" w:rsidRPr="00762EE9" w:rsidTr="00ED55CE">
        <w:tc>
          <w:tcPr>
            <w:tcW w:w="5068" w:type="dxa"/>
            <w:shd w:val="clear" w:color="auto" w:fill="auto"/>
          </w:tcPr>
          <w:p w:rsidR="00762EE9" w:rsidRPr="00762EE9" w:rsidRDefault="00762EE9" w:rsidP="00762EE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02163F" w:rsidRPr="0002163F" w:rsidRDefault="0002163F" w:rsidP="0002163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02163F">
              <w:rPr>
                <w:bCs/>
              </w:rPr>
              <w:t xml:space="preserve">К приказу Министерства социальной политики Свердловской области </w:t>
            </w:r>
          </w:p>
          <w:p w:rsidR="00762EE9" w:rsidRDefault="0002163F" w:rsidP="0002163F">
            <w:pPr>
              <w:autoSpaceDE w:val="0"/>
              <w:autoSpaceDN w:val="0"/>
              <w:adjustRightInd w:val="0"/>
              <w:rPr>
                <w:bCs/>
              </w:rPr>
            </w:pPr>
            <w:r w:rsidRPr="0002163F">
              <w:rPr>
                <w:bCs/>
              </w:rPr>
              <w:t>от ______________________№</w:t>
            </w:r>
          </w:p>
          <w:p w:rsidR="00032D60" w:rsidRPr="00762EE9" w:rsidRDefault="00032D60" w:rsidP="00032D6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762EE9">
              <w:rPr>
                <w:bCs/>
              </w:rPr>
              <w:t>Приложение № 3</w:t>
            </w:r>
          </w:p>
          <w:p w:rsidR="00032D60" w:rsidRPr="00762EE9" w:rsidRDefault="00032D60" w:rsidP="00032D6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762EE9">
              <w:rPr>
                <w:bCs/>
              </w:rPr>
              <w:t>к Административному регламенту предоставления территориальными</w:t>
            </w:r>
          </w:p>
          <w:p w:rsidR="00032D60" w:rsidRPr="00762EE9" w:rsidRDefault="00032D60" w:rsidP="00032D60">
            <w:pPr>
              <w:autoSpaceDE w:val="0"/>
              <w:autoSpaceDN w:val="0"/>
              <w:adjustRightInd w:val="0"/>
              <w:rPr>
                <w:bCs/>
              </w:rPr>
            </w:pPr>
            <w:r w:rsidRPr="00762EE9">
              <w:rPr>
                <w:bCs/>
              </w:rPr>
              <w:t xml:space="preserve">отраслевыми исполнительными органами государственной власти </w:t>
            </w:r>
          </w:p>
          <w:p w:rsidR="00032D60" w:rsidRPr="00762EE9" w:rsidRDefault="00032D60" w:rsidP="00032D60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762EE9">
              <w:rPr>
                <w:bCs/>
              </w:rPr>
              <w:t>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</w:t>
            </w:r>
            <w:r>
              <w:rPr>
                <w:bCs/>
              </w:rPr>
              <w:t xml:space="preserve"> </w:t>
            </w:r>
            <w:r w:rsidRPr="00762EE9">
              <w:rPr>
                <w:bCs/>
              </w:rPr>
              <w:t>области»</w:t>
            </w:r>
          </w:p>
        </w:tc>
      </w:tr>
    </w:tbl>
    <w:p w:rsidR="00762EE9" w:rsidRPr="00762EE9" w:rsidRDefault="00762EE9" w:rsidP="00762EE9">
      <w:pPr>
        <w:tabs>
          <w:tab w:val="left" w:pos="709"/>
        </w:tabs>
        <w:autoSpaceDE w:val="0"/>
        <w:autoSpaceDN w:val="0"/>
        <w:adjustRightInd w:val="0"/>
        <w:ind w:firstLine="540"/>
        <w:jc w:val="right"/>
        <w:rPr>
          <w:bCs/>
          <w:sz w:val="20"/>
          <w:szCs w:val="20"/>
        </w:rPr>
      </w:pPr>
    </w:p>
    <w:p w:rsidR="00762EE9" w:rsidRDefault="00762EE9" w:rsidP="00762EE9">
      <w:pPr>
        <w:autoSpaceDE w:val="0"/>
        <w:autoSpaceDN w:val="0"/>
        <w:adjustRightInd w:val="0"/>
        <w:jc w:val="center"/>
        <w:rPr>
          <w:b/>
          <w:bCs/>
        </w:rPr>
      </w:pPr>
      <w:r w:rsidRPr="00762EE9">
        <w:rPr>
          <w:b/>
          <w:bCs/>
        </w:rPr>
        <w:t>БЛОК-СХЕМА ПРЕДОСТАВЛЕНИЯ ГОСУДАРСТВЕННОЙ УСЛУГИ</w:t>
      </w:r>
    </w:p>
    <w:p w:rsidR="00707EB9" w:rsidRPr="00762EE9" w:rsidRDefault="00707EB9" w:rsidP="00762EE9">
      <w:pPr>
        <w:autoSpaceDE w:val="0"/>
        <w:autoSpaceDN w:val="0"/>
        <w:adjustRightInd w:val="0"/>
        <w:jc w:val="center"/>
        <w:rPr>
          <w:b/>
          <w:bCs/>
        </w:rPr>
      </w:pPr>
    </w:p>
    <w:p w:rsidR="00762EE9" w:rsidRPr="00762EE9" w:rsidRDefault="00707EB9" w:rsidP="00762EE9">
      <w:r w:rsidRPr="00762EE9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4A36FF" wp14:editId="782CB358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397250" cy="1447800"/>
                <wp:effectExtent l="0" t="0" r="12700" b="1905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7250" cy="144780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62EE9" w:rsidRPr="00B60DCB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      </w:r>
                          </w:p>
                          <w:p w:rsidR="00762EE9" w:rsidRPr="00B60DCB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>(15 минут –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(представителя заявителя)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:rsidR="00762EE9" w:rsidRPr="00B60DCB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1 рабочий день, следующий за днем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подачи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 заявления и документов, необходимых для предоставления государственной услуги, в управление социальной политики – в случае подачи заявления и документов, необходимых для предоставления государственной услуги, в форме электронных документов)</w:t>
                            </w:r>
                          </w:p>
                          <w:p w:rsidR="00762EE9" w:rsidRPr="00EF2320" w:rsidRDefault="00762EE9" w:rsidP="00762EE9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4A36FF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6" type="#_x0000_t109" style="position:absolute;margin-left:0;margin-top:.6pt;width:267.5pt;height:114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" filled="f" strokecolor="#243f60" strokeweight="2pt">
                <v:textbox>
                  <w:txbxContent>
                    <w:p w:rsidR="00762EE9" w:rsidRPr="00B60DCB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</w:r>
                    </w:p>
                    <w:p w:rsidR="00762EE9" w:rsidRPr="00B60DCB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>(15 минут –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 xml:space="preserve"> (представителя заявителя)</w:t>
                      </w:r>
                      <w:r w:rsidRPr="00B60DCB">
                        <w:rPr>
                          <w:sz w:val="18"/>
                          <w:szCs w:val="18"/>
                        </w:rPr>
                        <w:t>;</w:t>
                      </w:r>
                    </w:p>
                    <w:p w:rsidR="00762EE9" w:rsidRPr="00B60DCB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 xml:space="preserve">1 рабочий день, следующий за днем </w:t>
                      </w:r>
                      <w:r>
                        <w:rPr>
                          <w:sz w:val="18"/>
                          <w:szCs w:val="18"/>
                        </w:rPr>
                        <w:t>подачи</w:t>
                      </w:r>
                      <w:r w:rsidRPr="00B60DCB">
                        <w:rPr>
                          <w:sz w:val="18"/>
                          <w:szCs w:val="18"/>
                        </w:rPr>
                        <w:t xml:space="preserve"> заявления и документов, необходимых для предоставления государственной услуги, в управление социальной политики – в случае подачи заявления и документов, необходимых для предоставления государственной услуги, в форме электронных документов)</w:t>
                      </w:r>
                    </w:p>
                    <w:p w:rsidR="00762EE9" w:rsidRPr="00EF2320" w:rsidRDefault="00762EE9" w:rsidP="00762EE9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62EE9" w:rsidRPr="00762EE9" w:rsidRDefault="00762EE9" w:rsidP="00762EE9">
      <w:r w:rsidRPr="00762EE9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258E44" wp14:editId="69CF71B6">
                <wp:simplePos x="0" y="0"/>
                <wp:positionH relativeFrom="column">
                  <wp:posOffset>3620770</wp:posOffset>
                </wp:positionH>
                <wp:positionV relativeFrom="paragraph">
                  <wp:posOffset>6986</wp:posOffset>
                </wp:positionV>
                <wp:extent cx="2568575" cy="1409700"/>
                <wp:effectExtent l="0" t="0" r="22225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8575" cy="14097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62EE9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>Отказ в приеме заявления и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документов, необходимых для предоставления</w:t>
                            </w: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государственной услуги</w:t>
                            </w:r>
                          </w:p>
                          <w:p w:rsidR="00762EE9" w:rsidRPr="0023529B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>(15 минут –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(представителя заявителя)</w:t>
                            </w: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</w:p>
                          <w:p w:rsidR="00762EE9" w:rsidRPr="0023529B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не позднее 1 рабочего дня, следующего за днем подачи заявления и документов, необходимых для предоставления государственной услуги, направленных в форме электронных документов) </w:t>
                            </w:r>
                          </w:p>
                          <w:p w:rsidR="00762EE9" w:rsidRDefault="00762EE9" w:rsidP="00762E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258E44" id="Прямоугольник 12" o:spid="_x0000_s1027" style="position:absolute;margin-left:285.1pt;margin-top:.55pt;width:202.25pt;height:11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" filled="f" strokecolor="#243f60" strokeweight="2pt">
                <v:textbox>
                  <w:txbxContent>
                    <w:p w:rsidR="00762EE9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>Отказ в приеме заявления и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B60DCB">
                        <w:rPr>
                          <w:sz w:val="18"/>
                          <w:szCs w:val="18"/>
                        </w:rPr>
                        <w:t>документов, необходимых для предоставления</w:t>
                      </w:r>
                      <w:r w:rsidRPr="0023529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B60DCB">
                        <w:rPr>
                          <w:sz w:val="18"/>
                          <w:szCs w:val="18"/>
                        </w:rPr>
                        <w:t>государственной услуги</w:t>
                      </w:r>
                    </w:p>
                    <w:p w:rsidR="00762EE9" w:rsidRPr="0023529B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>(15 минут –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 xml:space="preserve"> (представителя заявителя)</w:t>
                      </w:r>
                      <w:r w:rsidRPr="0023529B">
                        <w:rPr>
                          <w:sz w:val="18"/>
                          <w:szCs w:val="18"/>
                        </w:rPr>
                        <w:t xml:space="preserve">; </w:t>
                      </w:r>
                    </w:p>
                    <w:p w:rsidR="00762EE9" w:rsidRPr="0023529B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 xml:space="preserve">не позднее 1 рабочего дня, следующего за днем подачи заявления и документов, необходимых для предоставления государственной услуги, направленных в форме электронных документов) </w:t>
                      </w:r>
                    </w:p>
                    <w:p w:rsidR="00762EE9" w:rsidRDefault="00762EE9" w:rsidP="00762EE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762EE9" w:rsidRPr="00762EE9" w:rsidRDefault="00762EE9" w:rsidP="00762EE9"/>
    <w:p w:rsidR="00762EE9" w:rsidRPr="00762EE9" w:rsidRDefault="00762EE9" w:rsidP="00762EE9"/>
    <w:p w:rsidR="00762EE9" w:rsidRPr="00762EE9" w:rsidRDefault="00707EB9" w:rsidP="00762EE9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3401695</wp:posOffset>
                </wp:positionH>
                <wp:positionV relativeFrom="paragraph">
                  <wp:posOffset>29210</wp:posOffset>
                </wp:positionV>
                <wp:extent cx="250825" cy="0"/>
                <wp:effectExtent l="0" t="76200" r="15875" b="952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8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7549F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267.85pt;margin-top:2.3pt;width:19.7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" strokecolor="#4579b8 [3044]">
                <v:stroke endarrow="block"/>
              </v:shape>
            </w:pict>
          </mc:Fallback>
        </mc:AlternateContent>
      </w:r>
    </w:p>
    <w:p w:rsidR="00762EE9" w:rsidRPr="00762EE9" w:rsidRDefault="00762EE9" w:rsidP="00762EE9"/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707EB9" w:rsidP="00762EE9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2976245</wp:posOffset>
                </wp:positionH>
                <wp:positionV relativeFrom="paragraph">
                  <wp:posOffset>17780</wp:posOffset>
                </wp:positionV>
                <wp:extent cx="533400" cy="438150"/>
                <wp:effectExtent l="0" t="0" r="76200" b="5715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438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E1A144" id="Прямая со стрелкой 16" o:spid="_x0000_s1026" type="#_x0000_t32" style="position:absolute;margin-left:234.35pt;margin-top:1.4pt;width:42pt;height:34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" strokecolor="#4579b8 [3044]">
                <v:stroke endarrow="block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1718945</wp:posOffset>
                </wp:positionH>
                <wp:positionV relativeFrom="paragraph">
                  <wp:posOffset>8255</wp:posOffset>
                </wp:positionV>
                <wp:extent cx="0" cy="266700"/>
                <wp:effectExtent l="76200" t="0" r="57150" b="571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D24A23" id="Прямая со стрелкой 15" o:spid="_x0000_s1026" type="#_x0000_t32" style="position:absolute;margin-left:135.35pt;margin-top:.65pt;width:0;height:2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" strokecolor="#4579b8 [3044]">
                <v:stroke endarrow="block"/>
              </v:shape>
            </w:pict>
          </mc:Fallback>
        </mc:AlternateContent>
      </w: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  <w:r w:rsidRPr="00762EE9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19B837" wp14:editId="51BCD85E">
                <wp:simplePos x="0" y="0"/>
                <wp:positionH relativeFrom="column">
                  <wp:posOffset>40603</wp:posOffset>
                </wp:positionH>
                <wp:positionV relativeFrom="paragraph">
                  <wp:posOffset>14025</wp:posOffset>
                </wp:positionV>
                <wp:extent cx="3089429" cy="1117736"/>
                <wp:effectExtent l="0" t="0" r="15875" b="25400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9429" cy="1117736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62EE9" w:rsidRPr="00762EE9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762EE9" w:rsidRPr="00762EE9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(1 рабочий день)</w:t>
                            </w:r>
                          </w:p>
                          <w:p w:rsidR="00762EE9" w:rsidRDefault="00762EE9" w:rsidP="00762EE9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9B837" id="Блок-схема: процесс 16" o:spid="_x0000_s1028" type="#_x0000_t109" style="position:absolute;margin-left:3.2pt;margin-top:1.1pt;width:243.25pt;height:8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" filled="f" strokecolor="#243f60" strokeweight="2pt">
                <v:textbox>
                  <w:txbxContent>
                    <w:p w:rsidR="00762EE9" w:rsidRPr="00762EE9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762EE9" w:rsidRPr="00762EE9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(1 рабочий день)</w:t>
                      </w:r>
                    </w:p>
                    <w:p w:rsidR="00762EE9" w:rsidRDefault="00762EE9" w:rsidP="00762EE9"/>
                  </w:txbxContent>
                </v:textbox>
              </v:shape>
            </w:pict>
          </mc:Fallback>
        </mc:AlternateContent>
      </w: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  <w:r w:rsidRPr="00762EE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01EB3D" wp14:editId="58AA44A5">
                <wp:simplePos x="0" y="0"/>
                <wp:positionH relativeFrom="column">
                  <wp:posOffset>3506470</wp:posOffset>
                </wp:positionH>
                <wp:positionV relativeFrom="paragraph">
                  <wp:posOffset>44450</wp:posOffset>
                </wp:positionV>
                <wp:extent cx="2710815" cy="768350"/>
                <wp:effectExtent l="0" t="0" r="13335" b="12700"/>
                <wp:wrapNone/>
                <wp:docPr id="92" name="Блок-схема: процесс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0815" cy="76835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8C0BD" id="Блок-схема: процесс 92" o:spid="_x0000_s1026" type="#_x0000_t109" style="position:absolute;margin-left:276.1pt;margin-top:3.5pt;width:213.45pt;height:6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" filled="f" strokecolor="windowText" strokeweight="1.25pt"/>
            </w:pict>
          </mc:Fallback>
        </mc:AlternateContent>
      </w:r>
      <w:r w:rsidRPr="00762EE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C56570" wp14:editId="33D16AFB">
                <wp:simplePos x="0" y="0"/>
                <wp:positionH relativeFrom="column">
                  <wp:posOffset>3431873</wp:posOffset>
                </wp:positionH>
                <wp:positionV relativeFrom="paragraph">
                  <wp:posOffset>77889</wp:posOffset>
                </wp:positionV>
                <wp:extent cx="2763520" cy="1145220"/>
                <wp:effectExtent l="0" t="0" r="0" b="0"/>
                <wp:wrapNone/>
                <wp:docPr id="91" name="Поле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3520" cy="1145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62EE9" w:rsidRPr="00762EE9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Формирование и направление межведомственного запроса в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 xml:space="preserve">государственные органы, организации, участвующие в предоставлении государственной услуги </w:t>
                            </w:r>
                          </w:p>
                          <w:p w:rsidR="00762EE9" w:rsidRPr="00762EE9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(2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C56570" id="_x0000_t202" coordsize="21600,21600" o:spt="202" path="m,l,21600r21600,l21600,xe">
                <v:stroke joinstyle="miter"/>
                <v:path gradientshapeok="t" o:connecttype="rect"/>
              </v:shapetype>
              <v:shape id="Поле 91" o:spid="_x0000_s1029" type="#_x0000_t202" style="position:absolute;margin-left:270.25pt;margin-top:6.15pt;width:217.6pt;height:9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" fillcolor="window" stroked="f" strokeweight=".5pt">
                <v:textbox>
                  <w:txbxContent>
                    <w:p w:rsidR="00762EE9" w:rsidRPr="00762EE9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Формирование и направление межведомственного запроса в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762EE9">
                        <w:rPr>
                          <w:sz w:val="18"/>
                          <w:szCs w:val="18"/>
                        </w:rPr>
                        <w:t xml:space="preserve">государственные органы, организации, участвующие в предоставлении государственной услуги </w:t>
                      </w:r>
                    </w:p>
                    <w:p w:rsidR="00762EE9" w:rsidRPr="00762EE9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(2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707EB9" w:rsidP="00762EE9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3976370</wp:posOffset>
                </wp:positionH>
                <wp:positionV relativeFrom="paragraph">
                  <wp:posOffset>34925</wp:posOffset>
                </wp:positionV>
                <wp:extent cx="9525" cy="781050"/>
                <wp:effectExtent l="38100" t="0" r="66675" b="5715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781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2F1395" id="Прямая со стрелкой 18" o:spid="_x0000_s1026" type="#_x0000_t32" style="position:absolute;margin-left:313.1pt;margin-top:2.75pt;width:.75pt;height:6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" strokecolor="#4579b8 [3044]">
                <v:stroke endarrow="block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5700395</wp:posOffset>
                </wp:positionH>
                <wp:positionV relativeFrom="paragraph">
                  <wp:posOffset>22224</wp:posOffset>
                </wp:positionV>
                <wp:extent cx="38100" cy="1736725"/>
                <wp:effectExtent l="38100" t="0" r="57150" b="5397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173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A24F3E" id="Прямая со стрелкой 17" o:spid="_x0000_s1026" type="#_x0000_t32" style="position:absolute;margin-left:448.85pt;margin-top:1.75pt;width:3pt;height:136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" strokecolor="#4579b8 [3044]">
                <v:stroke endarrow="block"/>
              </v:shape>
            </w:pict>
          </mc:Fallback>
        </mc:AlternateContent>
      </w:r>
    </w:p>
    <w:p w:rsidR="00762EE9" w:rsidRPr="00762EE9" w:rsidRDefault="00707EB9" w:rsidP="00762EE9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1680845</wp:posOffset>
                </wp:positionH>
                <wp:positionV relativeFrom="paragraph">
                  <wp:posOffset>94615</wp:posOffset>
                </wp:positionV>
                <wp:extent cx="9525" cy="247650"/>
                <wp:effectExtent l="76200" t="0" r="66675" b="5715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003222" id="Прямая со стрелкой 22" o:spid="_x0000_s1026" type="#_x0000_t32" style="position:absolute;margin-left:132.35pt;margin-top:7.45pt;width:.75pt;height:19.5pt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" strokecolor="#4579b8 [3044]">
                <v:stroke endarrow="block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3138170</wp:posOffset>
                </wp:positionH>
                <wp:positionV relativeFrom="paragraph">
                  <wp:posOffset>78740</wp:posOffset>
                </wp:positionV>
                <wp:extent cx="314325" cy="577850"/>
                <wp:effectExtent l="38100" t="38100" r="28575" b="3175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4325" cy="577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526878" id="Прямая со стрелкой 19" o:spid="_x0000_s1026" type="#_x0000_t32" style="position:absolute;margin-left:247.1pt;margin-top:6.2pt;width:24.75pt;height:45.5pt;flip:x 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" strokecolor="#4579b8 [3044]">
                <v:stroke endarrow="block"/>
              </v:shape>
            </w:pict>
          </mc:Fallback>
        </mc:AlternateContent>
      </w: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E76BCB" w:rsidP="00762EE9">
      <w:pPr>
        <w:tabs>
          <w:tab w:val="left" w:pos="4245"/>
        </w:tabs>
        <w:rPr>
          <w:sz w:val="18"/>
          <w:szCs w:val="18"/>
        </w:rPr>
      </w:pPr>
      <w:r w:rsidRPr="00762EE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B64665" wp14:editId="56B78521">
                <wp:simplePos x="0" y="0"/>
                <wp:positionH relativeFrom="margin">
                  <wp:posOffset>88900</wp:posOffset>
                </wp:positionH>
                <wp:positionV relativeFrom="paragraph">
                  <wp:posOffset>80645</wp:posOffset>
                </wp:positionV>
                <wp:extent cx="3048000" cy="986790"/>
                <wp:effectExtent l="0" t="0" r="19050" b="22860"/>
                <wp:wrapNone/>
                <wp:docPr id="94" name="Блок-схема: процесс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98679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B6D07" id="Блок-схема: процесс 94" o:spid="_x0000_s1026" type="#_x0000_t109" style="position:absolute;margin-left:7pt;margin-top:6.35pt;width:240pt;height:77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" filled="f" strokecolor="windowText" strokeweight="1.25pt">
                <w10:wrap anchorx="margin"/>
              </v:shape>
            </w:pict>
          </mc:Fallback>
        </mc:AlternateContent>
      </w: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  <w:r w:rsidRPr="00762EE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1" wp14:anchorId="597B272B" wp14:editId="649A70D7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3162300" cy="952500"/>
                <wp:effectExtent l="0" t="0" r="0" b="0"/>
                <wp:wrapNone/>
                <wp:docPr id="93" name="Пол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952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62EE9" w:rsidRPr="00762EE9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Принятие решения о предоставлении либо об отказе в предоставлении государственной услуги и направление копии</w:t>
                            </w:r>
                          </w:p>
                          <w:p w:rsidR="00762EE9" w:rsidRPr="00762EE9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решения заявителю</w:t>
                            </w:r>
                          </w:p>
                          <w:p w:rsidR="00762EE9" w:rsidRPr="00762EE9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B272B" id="Поле 93" o:spid="_x0000_s1030" type="#_x0000_t202" style="position:absolute;margin-left:0;margin-top:.5pt;width:249pt;height:7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" fillcolor="window" stroked="f" strokeweight=".5pt">
                <v:textbox>
                  <w:txbxContent>
                    <w:p w:rsidR="00762EE9" w:rsidRPr="00762EE9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Принятие решения о предоставлении либо об отказе в предоставлении государственной услуги и направление копии</w:t>
                      </w:r>
                    </w:p>
                    <w:p w:rsidR="00762EE9" w:rsidRPr="00762EE9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решения заявителю</w:t>
                      </w:r>
                    </w:p>
                    <w:p w:rsidR="00762EE9" w:rsidRPr="00762EE9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(6 дней)</w:t>
                      </w:r>
                    </w:p>
                  </w:txbxContent>
                </v:textbox>
                <w10:wrap anchorx="margin"/>
                <w10:anchorlock/>
              </v:shape>
            </w:pict>
          </mc:Fallback>
        </mc:AlternateContent>
      </w: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E76BCB" w:rsidP="00762EE9">
      <w:pPr>
        <w:tabs>
          <w:tab w:val="left" w:pos="4245"/>
        </w:tabs>
        <w:rPr>
          <w:sz w:val="18"/>
          <w:szCs w:val="18"/>
        </w:rPr>
      </w:pPr>
      <w:r w:rsidRPr="00762EE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E7C83E" wp14:editId="3DF9A7B9">
                <wp:simplePos x="0" y="0"/>
                <wp:positionH relativeFrom="column">
                  <wp:posOffset>3277870</wp:posOffset>
                </wp:positionH>
                <wp:positionV relativeFrom="paragraph">
                  <wp:posOffset>22860</wp:posOffset>
                </wp:positionV>
                <wp:extent cx="1536700" cy="476250"/>
                <wp:effectExtent l="0" t="0" r="25400" b="19050"/>
                <wp:wrapNone/>
                <wp:docPr id="97" name="Блок-схема: альтернативный процесс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536700" cy="476250"/>
                        </a:xfrm>
                        <a:prstGeom prst="flowChartAlternate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5AD963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97" o:spid="_x0000_s1026" type="#_x0000_t176" style="position:absolute;margin-left:258.1pt;margin-top:1.8pt;width:121pt;height:37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" filled="f" strokecolor="windowText" strokeweight="1.25pt"/>
            </w:pict>
          </mc:Fallback>
        </mc:AlternateContent>
      </w: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  <w:r w:rsidRPr="00762EE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2DA43CB3" wp14:editId="10B9665D">
                <wp:simplePos x="0" y="0"/>
                <wp:positionH relativeFrom="column">
                  <wp:posOffset>3303270</wp:posOffset>
                </wp:positionH>
                <wp:positionV relativeFrom="paragraph">
                  <wp:posOffset>-220980</wp:posOffset>
                </wp:positionV>
                <wp:extent cx="1492250" cy="476250"/>
                <wp:effectExtent l="0" t="0" r="0" b="0"/>
                <wp:wrapNone/>
                <wp:docPr id="98" name="Поле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225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62EE9" w:rsidRPr="00762EE9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Получение ответа на межведомственный запрос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43CB3" id="Поле 98" o:spid="_x0000_s1031" type="#_x0000_t202" style="position:absolute;margin-left:260.1pt;margin-top:-17.4pt;width:117.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" fillcolor="window" stroked="f" strokeweight=".5pt">
                <v:textbox>
                  <w:txbxContent>
                    <w:p w:rsidR="00762EE9" w:rsidRPr="00762EE9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Получение ответа на межведомственный запрос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707EB9" w:rsidP="00762EE9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1690370</wp:posOffset>
                </wp:positionH>
                <wp:positionV relativeFrom="paragraph">
                  <wp:posOffset>14605</wp:posOffset>
                </wp:positionV>
                <wp:extent cx="19050" cy="542925"/>
                <wp:effectExtent l="57150" t="0" r="57150" b="4762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42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7F7E18" id="Прямая со стрелкой 21" o:spid="_x0000_s1026" type="#_x0000_t32" style="position:absolute;margin-left:133.1pt;margin-top:1.15pt;width:1.5pt;height:42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" strokecolor="#4579b8 [3044]">
                <v:stroke endarrow="block"/>
              </v:shape>
            </w:pict>
          </mc:Fallback>
        </mc:AlternateContent>
      </w: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BE5137" w:rsidP="00762EE9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posOffset>4004945</wp:posOffset>
                </wp:positionH>
                <wp:positionV relativeFrom="paragraph">
                  <wp:posOffset>33655</wp:posOffset>
                </wp:positionV>
                <wp:extent cx="2343150" cy="946150"/>
                <wp:effectExtent l="0" t="0" r="19050" b="25400"/>
                <wp:wrapThrough wrapText="bothSides">
                  <wp:wrapPolygon edited="0">
                    <wp:start x="0" y="0"/>
                    <wp:lineTo x="0" y="21745"/>
                    <wp:lineTo x="21600" y="21745"/>
                    <wp:lineTo x="21600" y="0"/>
                    <wp:lineTo x="0" y="0"/>
                  </wp:wrapPolygon>
                </wp:wrapThrough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9461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76BCB" w:rsidRDefault="00E76BCB" w:rsidP="008501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2" style="position:absolute;margin-left:315.35pt;margin-top:2.65pt;width:184.5pt;height:74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" fillcolor="white [3201]" strokecolor="black [3213]" strokeweight="2pt">
                <v:textbox>
                  <w:txbxContent>
                    <w:p w:rsidR="00E76BCB" w:rsidRDefault="00E76BCB" w:rsidP="00850144"/>
                  </w:txbxContent>
                </v:textbox>
                <w10:wrap type="through" anchorx="margin"/>
              </v:rect>
            </w:pict>
          </mc:Fallback>
        </mc:AlternateContent>
      </w:r>
      <w:r w:rsidR="00906964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posOffset>4004945</wp:posOffset>
                </wp:positionH>
                <wp:positionV relativeFrom="paragraph">
                  <wp:posOffset>52705</wp:posOffset>
                </wp:positionV>
                <wp:extent cx="2352675" cy="908050"/>
                <wp:effectExtent l="0" t="0" r="28575" b="25400"/>
                <wp:wrapSquare wrapText="bothSides"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90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0144" w:rsidRDefault="00906964" w:rsidP="0090696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</w:t>
                            </w:r>
                            <w:r w:rsidR="00850144" w:rsidRPr="00850144">
                              <w:rPr>
                                <w:sz w:val="18"/>
                                <w:szCs w:val="18"/>
                              </w:rPr>
                              <w:t>риняти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е</w:t>
                            </w:r>
                            <w:r w:rsidR="00850144" w:rsidRPr="00850144">
                              <w:rPr>
                                <w:sz w:val="18"/>
                                <w:szCs w:val="18"/>
                              </w:rPr>
                              <w:t xml:space="preserve"> решения о</w:t>
                            </w:r>
                            <w:r w:rsidR="0002163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50144" w:rsidRPr="00850144">
                              <w:rPr>
                                <w:sz w:val="18"/>
                                <w:szCs w:val="18"/>
                              </w:rPr>
                              <w:t>продлении срока рассмотрения заявления и направлени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е</w:t>
                            </w:r>
                            <w:r w:rsidR="00850144" w:rsidRPr="00850144">
                              <w:rPr>
                                <w:sz w:val="18"/>
                                <w:szCs w:val="18"/>
                              </w:rPr>
                              <w:t xml:space="preserve"> копии решения заявителю</w:t>
                            </w:r>
                          </w:p>
                          <w:p w:rsidR="00906964" w:rsidRPr="00850144" w:rsidRDefault="00906964" w:rsidP="0090696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6" o:spid="_x0000_s1033" type="#_x0000_t202" style="position:absolute;margin-left:315.35pt;margin-top:4.15pt;width:185.25pt;height:71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" fillcolor="white [3201]" strokeweight=".5pt">
                <v:textbox>
                  <w:txbxContent>
                    <w:p w:rsidR="00850144" w:rsidRDefault="00906964" w:rsidP="0090696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П</w:t>
                      </w:r>
                      <w:r w:rsidR="00850144" w:rsidRPr="00850144">
                        <w:rPr>
                          <w:sz w:val="18"/>
                          <w:szCs w:val="18"/>
                        </w:rPr>
                        <w:t>риняти</w:t>
                      </w:r>
                      <w:r>
                        <w:rPr>
                          <w:sz w:val="18"/>
                          <w:szCs w:val="18"/>
                        </w:rPr>
                        <w:t>е</w:t>
                      </w:r>
                      <w:r w:rsidR="00850144" w:rsidRPr="00850144">
                        <w:rPr>
                          <w:sz w:val="18"/>
                          <w:szCs w:val="18"/>
                        </w:rPr>
                        <w:t xml:space="preserve"> решения о</w:t>
                      </w:r>
                      <w:r w:rsidR="0002163F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50144" w:rsidRPr="00850144">
                        <w:rPr>
                          <w:sz w:val="18"/>
                          <w:szCs w:val="18"/>
                        </w:rPr>
                        <w:t>продлении срока рассмотрения заявления и направлени</w:t>
                      </w:r>
                      <w:r>
                        <w:rPr>
                          <w:sz w:val="18"/>
                          <w:szCs w:val="18"/>
                        </w:rPr>
                        <w:t>е</w:t>
                      </w:r>
                      <w:r w:rsidR="00850144" w:rsidRPr="00850144">
                        <w:rPr>
                          <w:sz w:val="18"/>
                          <w:szCs w:val="18"/>
                        </w:rPr>
                        <w:t xml:space="preserve"> копии решения заявителю</w:t>
                      </w:r>
                    </w:p>
                    <w:p w:rsidR="00906964" w:rsidRPr="00850144" w:rsidRDefault="00906964" w:rsidP="0090696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(6 дней)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62EE9" w:rsidRPr="00762EE9" w:rsidRDefault="00762EE9" w:rsidP="00762EE9">
      <w:pPr>
        <w:tabs>
          <w:tab w:val="left" w:pos="4245"/>
        </w:tabs>
        <w:rPr>
          <w:sz w:val="18"/>
          <w:szCs w:val="18"/>
        </w:rPr>
      </w:pPr>
    </w:p>
    <w:p w:rsidR="00762EE9" w:rsidRPr="00762EE9" w:rsidRDefault="00906964" w:rsidP="00762EE9">
      <w:pPr>
        <w:tabs>
          <w:tab w:val="left" w:pos="4245"/>
        </w:tabs>
        <w:rPr>
          <w:sz w:val="18"/>
          <w:szCs w:val="18"/>
        </w:rPr>
      </w:pPr>
      <w:r w:rsidRPr="00762EE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0D54A3" wp14:editId="7274CFC6">
                <wp:simplePos x="0" y="0"/>
                <wp:positionH relativeFrom="column">
                  <wp:posOffset>96520</wp:posOffset>
                </wp:positionH>
                <wp:positionV relativeFrom="paragraph">
                  <wp:posOffset>40005</wp:posOffset>
                </wp:positionV>
                <wp:extent cx="3225800" cy="704850"/>
                <wp:effectExtent l="0" t="0" r="0" b="0"/>
                <wp:wrapNone/>
                <wp:docPr id="95" name="Поле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5800" cy="704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62EE9" w:rsidRPr="00762EE9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Организация выплаты частичной компенсации</w:t>
                            </w:r>
                          </w:p>
                          <w:p w:rsidR="00762EE9" w:rsidRPr="00762EE9" w:rsidRDefault="00762EE9" w:rsidP="00762E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D54A3" id="Поле 95" o:spid="_x0000_s1034" type="#_x0000_t202" style="position:absolute;margin-left:7.6pt;margin-top:3.15pt;width:254pt;height:5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" fillcolor="window" stroked="f" strokeweight=".5pt">
                <v:textbox>
                  <w:txbxContent>
                    <w:p w:rsidR="00762EE9" w:rsidRPr="00762EE9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Организация выплаты частичной компенсации</w:t>
                      </w:r>
                    </w:p>
                    <w:p w:rsidR="00762EE9" w:rsidRPr="00762EE9" w:rsidRDefault="00762EE9" w:rsidP="00762E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  <w:r w:rsidR="00762EE9" w:rsidRPr="00762EE9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92A5DA" wp14:editId="5CF181CC">
                <wp:simplePos x="0" y="0"/>
                <wp:positionH relativeFrom="column">
                  <wp:posOffset>120015</wp:posOffset>
                </wp:positionH>
                <wp:positionV relativeFrom="paragraph">
                  <wp:posOffset>42545</wp:posOffset>
                </wp:positionV>
                <wp:extent cx="3219450" cy="763270"/>
                <wp:effectExtent l="0" t="0" r="19050" b="17780"/>
                <wp:wrapNone/>
                <wp:docPr id="96" name="Блок-схема: процесс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763270"/>
                        </a:xfrm>
                        <a:prstGeom prst="flowChartProcess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BF19C" id="Блок-схема: процесс 96" o:spid="_x0000_s1026" type="#_x0000_t109" style="position:absolute;margin-left:9.45pt;margin-top:3.35pt;width:253.5pt;height:6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" filled="f" strokecolor="windowText" strokeweight="1.25pt"/>
            </w:pict>
          </mc:Fallback>
        </mc:AlternateContent>
      </w:r>
    </w:p>
    <w:p w:rsidR="00762EE9" w:rsidRPr="00762EE9" w:rsidRDefault="00762EE9" w:rsidP="00762EE9"/>
    <w:p w:rsidR="00762EE9" w:rsidRPr="00762EE9" w:rsidRDefault="00762EE9" w:rsidP="00762EE9"/>
    <w:p w:rsidR="00E56116" w:rsidRDefault="00E56116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E56116" w:rsidRPr="00E56116" w:rsidRDefault="00E56116" w:rsidP="00E56116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E56116">
        <w:rPr>
          <w:b/>
          <w:sz w:val="28"/>
          <w:szCs w:val="28"/>
        </w:rPr>
        <w:lastRenderedPageBreak/>
        <w:t>ПОЯСНИТЕЛЬНАЯ ЗАПИСКА</w:t>
      </w:r>
    </w:p>
    <w:p w:rsidR="00E56116" w:rsidRPr="00E56116" w:rsidRDefault="00E56116" w:rsidP="00E5611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56116">
        <w:rPr>
          <w:sz w:val="28"/>
          <w:szCs w:val="28"/>
        </w:rPr>
        <w:t xml:space="preserve">к проекту приказа 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области», утвержденный приказом Министерства социальной политики Свердловской области от 19.01.2017 № 33» </w:t>
      </w:r>
    </w:p>
    <w:p w:rsidR="00E56116" w:rsidRPr="00E56116" w:rsidRDefault="00E56116" w:rsidP="00E56116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56116" w:rsidRPr="00E56116" w:rsidRDefault="00E56116" w:rsidP="00E56116">
      <w:pPr>
        <w:jc w:val="center"/>
        <w:rPr>
          <w:b/>
          <w:sz w:val="28"/>
          <w:szCs w:val="20"/>
        </w:rPr>
      </w:pPr>
      <w:r w:rsidRPr="00E56116">
        <w:rPr>
          <w:b/>
          <w:sz w:val="28"/>
          <w:szCs w:val="20"/>
        </w:rPr>
        <w:t>Состояние законодательства в данной сфере</w:t>
      </w:r>
    </w:p>
    <w:p w:rsidR="00E56116" w:rsidRPr="00E56116" w:rsidRDefault="00E56116" w:rsidP="00E5611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56116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E56116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 25.09.2013 № 1159-ПП «О 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E56116" w:rsidRPr="00E56116" w:rsidRDefault="00E56116" w:rsidP="00E5611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56116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области» утвержден приказом Министерства социальной политики Свердловской области от 19.01.2017 № 33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области».</w:t>
      </w:r>
    </w:p>
    <w:p w:rsidR="00E56116" w:rsidRPr="00E56116" w:rsidRDefault="00E56116" w:rsidP="00E56116">
      <w:pPr>
        <w:ind w:left="720"/>
        <w:jc w:val="center"/>
        <w:rPr>
          <w:b/>
          <w:sz w:val="28"/>
          <w:szCs w:val="28"/>
        </w:rPr>
      </w:pPr>
    </w:p>
    <w:p w:rsidR="00E56116" w:rsidRPr="00E56116" w:rsidRDefault="00E56116" w:rsidP="00E56116">
      <w:pPr>
        <w:ind w:left="720"/>
        <w:jc w:val="center"/>
        <w:rPr>
          <w:b/>
          <w:sz w:val="28"/>
          <w:szCs w:val="28"/>
        </w:rPr>
      </w:pPr>
      <w:r w:rsidRPr="00E56116">
        <w:rPr>
          <w:b/>
          <w:sz w:val="28"/>
          <w:szCs w:val="28"/>
        </w:rPr>
        <w:t>Обоснование необходимости принятия проекта</w:t>
      </w:r>
    </w:p>
    <w:p w:rsidR="00E56116" w:rsidRPr="00E56116" w:rsidRDefault="00E56116" w:rsidP="00E5611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56116">
        <w:rPr>
          <w:sz w:val="28"/>
          <w:szCs w:val="28"/>
        </w:rPr>
        <w:t xml:space="preserve">В связи с внесением изменений в Положение об условиях и порядке </w:t>
      </w:r>
      <w:r w:rsidRPr="00E56116">
        <w:rPr>
          <w:sz w:val="28"/>
          <w:szCs w:val="28"/>
        </w:rPr>
        <w:lastRenderedPageBreak/>
        <w:t>предоставления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области, утвержденное постановлением Правительства Свердловской области от 28.05.2012 № 569-ПП «О размере, порядке и условиях предоставления родителям (законным представителям) детей частичной компенсации расходов на оплату стоимости путевок в санаторные оздоровительные лагеря круглогодичного действия и загородные оздоровительные лагеря, расположенные на территории Свердловской области» необходимо привести Административный регламент в соответствие действующему законодательству.</w:t>
      </w:r>
    </w:p>
    <w:p w:rsidR="00E56116" w:rsidRPr="00E56116" w:rsidRDefault="00E56116" w:rsidP="00E5611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56116" w:rsidRPr="00E56116" w:rsidRDefault="00E56116" w:rsidP="00E56116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E56116">
        <w:rPr>
          <w:b/>
          <w:sz w:val="28"/>
          <w:szCs w:val="28"/>
        </w:rPr>
        <w:t>Обоснование необходимости представления документов</w:t>
      </w:r>
    </w:p>
    <w:p w:rsidR="00E56116" w:rsidRPr="00E56116" w:rsidRDefault="00E56116" w:rsidP="00E56116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E56116">
        <w:rPr>
          <w:sz w:val="28"/>
          <w:szCs w:val="28"/>
        </w:rPr>
        <w:t>Представление документов настоящим проектом не предусмотрено.</w:t>
      </w:r>
    </w:p>
    <w:p w:rsidR="00E56116" w:rsidRPr="00E56116" w:rsidRDefault="00E56116" w:rsidP="00E56116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</w:p>
    <w:p w:rsidR="00E56116" w:rsidRPr="00E56116" w:rsidRDefault="00E56116" w:rsidP="00E56116">
      <w:pPr>
        <w:jc w:val="center"/>
        <w:rPr>
          <w:b/>
          <w:sz w:val="28"/>
          <w:szCs w:val="28"/>
        </w:rPr>
      </w:pPr>
      <w:r w:rsidRPr="00E56116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E56116" w:rsidRPr="00E56116" w:rsidRDefault="00E56116" w:rsidP="00E56116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E56116">
        <w:rPr>
          <w:sz w:val="28"/>
          <w:szCs w:val="28"/>
        </w:rPr>
        <w:t>Настоящий проект направлен на приведение приказа в соответствие с федеральным законодательством.</w:t>
      </w:r>
    </w:p>
    <w:p w:rsidR="00E56116" w:rsidRPr="00E56116" w:rsidRDefault="00E56116" w:rsidP="00E56116">
      <w:pPr>
        <w:jc w:val="center"/>
        <w:rPr>
          <w:b/>
          <w:sz w:val="28"/>
          <w:szCs w:val="28"/>
        </w:rPr>
      </w:pPr>
      <w:r w:rsidRPr="00E56116">
        <w:rPr>
          <w:b/>
          <w:sz w:val="28"/>
          <w:szCs w:val="28"/>
        </w:rPr>
        <w:t>Финансово-экономическое обоснование</w:t>
      </w:r>
    </w:p>
    <w:p w:rsidR="00E56116" w:rsidRPr="00E56116" w:rsidRDefault="00E56116" w:rsidP="00E56116">
      <w:pPr>
        <w:ind w:firstLine="709"/>
        <w:jc w:val="both"/>
        <w:rPr>
          <w:sz w:val="28"/>
          <w:szCs w:val="28"/>
        </w:rPr>
      </w:pPr>
      <w:r w:rsidRPr="00E56116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E56116">
        <w:rPr>
          <w:sz w:val="28"/>
          <w:szCs w:val="28"/>
        </w:rPr>
        <w:t>Свердловской области.</w:t>
      </w:r>
    </w:p>
    <w:p w:rsidR="00E56116" w:rsidRPr="00E56116" w:rsidRDefault="00E56116" w:rsidP="00E56116">
      <w:pPr>
        <w:jc w:val="center"/>
        <w:rPr>
          <w:b/>
          <w:sz w:val="28"/>
          <w:szCs w:val="28"/>
          <w:u w:val="single"/>
        </w:rPr>
      </w:pPr>
    </w:p>
    <w:p w:rsidR="00E56116" w:rsidRPr="00E56116" w:rsidRDefault="00E56116" w:rsidP="00E56116">
      <w:pPr>
        <w:jc w:val="center"/>
        <w:rPr>
          <w:b/>
          <w:sz w:val="28"/>
          <w:szCs w:val="28"/>
        </w:rPr>
      </w:pPr>
      <w:r w:rsidRPr="00E56116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E56116" w:rsidRPr="00E56116" w:rsidRDefault="00E56116" w:rsidP="00E56116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56116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E56116" w:rsidRPr="00E56116" w:rsidRDefault="00E56116" w:rsidP="00E56116">
      <w:pPr>
        <w:spacing w:after="160" w:line="259" w:lineRule="auto"/>
        <w:rPr>
          <w:b/>
          <w:sz w:val="28"/>
          <w:szCs w:val="20"/>
        </w:rPr>
      </w:pPr>
    </w:p>
    <w:p w:rsidR="00E56116" w:rsidRPr="00E56116" w:rsidRDefault="00E56116" w:rsidP="00E56116">
      <w:pPr>
        <w:ind w:firstLine="851"/>
        <w:jc w:val="center"/>
        <w:rPr>
          <w:b/>
          <w:sz w:val="28"/>
          <w:szCs w:val="20"/>
        </w:rPr>
      </w:pPr>
      <w:r w:rsidRPr="00E56116">
        <w:rPr>
          <w:b/>
          <w:sz w:val="28"/>
          <w:szCs w:val="20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E56116" w:rsidRPr="00E56116" w:rsidRDefault="00E56116" w:rsidP="00E56116">
      <w:pPr>
        <w:ind w:firstLine="851"/>
        <w:jc w:val="both"/>
        <w:rPr>
          <w:sz w:val="28"/>
          <w:szCs w:val="20"/>
        </w:rPr>
      </w:pPr>
      <w:r w:rsidRPr="00E56116">
        <w:rPr>
          <w:sz w:val="28"/>
          <w:szCs w:val="20"/>
        </w:rPr>
        <w:t>Проект прошел внутреннюю правовую экспертизу.</w:t>
      </w:r>
    </w:p>
    <w:p w:rsidR="00E56116" w:rsidRPr="00E56116" w:rsidRDefault="00E56116" w:rsidP="00E56116">
      <w:pPr>
        <w:ind w:firstLine="851"/>
        <w:jc w:val="both"/>
        <w:rPr>
          <w:sz w:val="28"/>
          <w:szCs w:val="20"/>
        </w:rPr>
      </w:pPr>
    </w:p>
    <w:p w:rsidR="00E56116" w:rsidRPr="00E56116" w:rsidRDefault="00E56116" w:rsidP="00E56116">
      <w:pPr>
        <w:ind w:firstLine="851"/>
        <w:jc w:val="center"/>
        <w:rPr>
          <w:b/>
          <w:sz w:val="28"/>
          <w:szCs w:val="20"/>
        </w:rPr>
      </w:pPr>
      <w:r w:rsidRPr="00E56116"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E56116" w:rsidRPr="00E56116" w:rsidRDefault="00E56116" w:rsidP="00E56116">
      <w:pPr>
        <w:ind w:firstLine="851"/>
        <w:jc w:val="both"/>
        <w:rPr>
          <w:sz w:val="28"/>
          <w:szCs w:val="20"/>
        </w:rPr>
      </w:pPr>
      <w:r w:rsidRPr="00E56116">
        <w:rPr>
          <w:sz w:val="28"/>
          <w:szCs w:val="20"/>
        </w:rPr>
        <w:t>Не требуется.</w:t>
      </w:r>
    </w:p>
    <w:p w:rsidR="00E56116" w:rsidRPr="00E56116" w:rsidRDefault="00E56116" w:rsidP="00E56116">
      <w:pPr>
        <w:ind w:firstLine="851"/>
        <w:jc w:val="both"/>
        <w:rPr>
          <w:sz w:val="28"/>
          <w:szCs w:val="20"/>
        </w:rPr>
      </w:pPr>
    </w:p>
    <w:p w:rsidR="00E56116" w:rsidRPr="00E56116" w:rsidRDefault="00E56116" w:rsidP="00E56116">
      <w:pPr>
        <w:ind w:firstLine="851"/>
        <w:jc w:val="both"/>
        <w:rPr>
          <w:b/>
          <w:sz w:val="28"/>
          <w:szCs w:val="20"/>
        </w:rPr>
      </w:pPr>
      <w:r w:rsidRPr="00E56116">
        <w:rPr>
          <w:b/>
          <w:sz w:val="28"/>
          <w:szCs w:val="20"/>
        </w:rPr>
        <w:t>К проекту прилагается:</w:t>
      </w:r>
    </w:p>
    <w:p w:rsidR="00E56116" w:rsidRPr="00E56116" w:rsidRDefault="00E56116" w:rsidP="00E56116">
      <w:pPr>
        <w:ind w:firstLine="708"/>
        <w:jc w:val="both"/>
        <w:rPr>
          <w:b/>
          <w:sz w:val="28"/>
          <w:szCs w:val="20"/>
        </w:rPr>
      </w:pPr>
      <w:r w:rsidRPr="00E56116">
        <w:rPr>
          <w:sz w:val="28"/>
          <w:szCs w:val="20"/>
        </w:rPr>
        <w:t xml:space="preserve">приказ </w:t>
      </w:r>
      <w:proofErr w:type="spellStart"/>
      <w:r w:rsidRPr="00E56116">
        <w:rPr>
          <w:sz w:val="28"/>
          <w:szCs w:val="20"/>
        </w:rPr>
        <w:t>Минсоцполитики</w:t>
      </w:r>
      <w:proofErr w:type="spellEnd"/>
      <w:r w:rsidRPr="00E56116">
        <w:rPr>
          <w:sz w:val="28"/>
          <w:szCs w:val="20"/>
        </w:rPr>
        <w:t xml:space="preserve"> Свердловской области от 19.01.2017 № 33.</w:t>
      </w:r>
    </w:p>
    <w:p w:rsidR="00933D67" w:rsidRPr="00933D67" w:rsidRDefault="00933D67" w:rsidP="00933D67">
      <w:pPr>
        <w:rPr>
          <w:sz w:val="20"/>
          <w:szCs w:val="20"/>
        </w:rPr>
      </w:pPr>
      <w:bookmarkStart w:id="0" w:name="_GoBack"/>
      <w:bookmarkEnd w:id="0"/>
    </w:p>
    <w:sectPr w:rsidR="00933D67" w:rsidRPr="00933D67" w:rsidSect="00200E67">
      <w:headerReference w:type="even" r:id="rId9"/>
      <w:headerReference w:type="default" r:id="rId10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D39" w:rsidRDefault="009A4D39">
      <w:r>
        <w:separator/>
      </w:r>
    </w:p>
  </w:endnote>
  <w:endnote w:type="continuationSeparator" w:id="0">
    <w:p w:rsidR="009A4D39" w:rsidRDefault="009A4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D39" w:rsidRDefault="009A4D39">
      <w:r>
        <w:separator/>
      </w:r>
    </w:p>
  </w:footnote>
  <w:footnote w:type="continuationSeparator" w:id="0">
    <w:p w:rsidR="009A4D39" w:rsidRDefault="009A4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8E73E7" w:rsidP="001B3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C74FC" w:rsidRDefault="00E5611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911794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950BF" w:rsidRPr="005950BF" w:rsidRDefault="005950BF">
        <w:pPr>
          <w:pStyle w:val="a3"/>
          <w:jc w:val="center"/>
          <w:rPr>
            <w:sz w:val="28"/>
            <w:szCs w:val="28"/>
          </w:rPr>
        </w:pPr>
        <w:r w:rsidRPr="005950BF">
          <w:rPr>
            <w:sz w:val="28"/>
            <w:szCs w:val="28"/>
          </w:rPr>
          <w:fldChar w:fldCharType="begin"/>
        </w:r>
        <w:r w:rsidRPr="005950BF">
          <w:rPr>
            <w:sz w:val="28"/>
            <w:szCs w:val="28"/>
          </w:rPr>
          <w:instrText>PAGE   \* MERGEFORMAT</w:instrText>
        </w:r>
        <w:r w:rsidRPr="005950BF">
          <w:rPr>
            <w:sz w:val="28"/>
            <w:szCs w:val="28"/>
          </w:rPr>
          <w:fldChar w:fldCharType="separate"/>
        </w:r>
        <w:r w:rsidR="00E56116">
          <w:rPr>
            <w:noProof/>
            <w:sz w:val="28"/>
            <w:szCs w:val="28"/>
          </w:rPr>
          <w:t>8</w:t>
        </w:r>
        <w:r w:rsidRPr="005950BF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22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2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97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1B2B"/>
    <w:rsid w:val="00003E81"/>
    <w:rsid w:val="00004252"/>
    <w:rsid w:val="00006912"/>
    <w:rsid w:val="00007764"/>
    <w:rsid w:val="00011D77"/>
    <w:rsid w:val="0001252E"/>
    <w:rsid w:val="000157A7"/>
    <w:rsid w:val="00015D22"/>
    <w:rsid w:val="00016359"/>
    <w:rsid w:val="0002163F"/>
    <w:rsid w:val="000216EA"/>
    <w:rsid w:val="000228F4"/>
    <w:rsid w:val="000233F5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2D60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4D94"/>
    <w:rsid w:val="000654EA"/>
    <w:rsid w:val="0006550D"/>
    <w:rsid w:val="000658F9"/>
    <w:rsid w:val="0007303B"/>
    <w:rsid w:val="00073152"/>
    <w:rsid w:val="00073A68"/>
    <w:rsid w:val="0007461F"/>
    <w:rsid w:val="00076494"/>
    <w:rsid w:val="000764A8"/>
    <w:rsid w:val="000765D5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798D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B7E1A"/>
    <w:rsid w:val="000C0321"/>
    <w:rsid w:val="000C2C11"/>
    <w:rsid w:val="000C2EA1"/>
    <w:rsid w:val="000C334C"/>
    <w:rsid w:val="000C37CD"/>
    <w:rsid w:val="000C3BB1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CCE"/>
    <w:rsid w:val="000F120C"/>
    <w:rsid w:val="000F16C9"/>
    <w:rsid w:val="000F1FF3"/>
    <w:rsid w:val="000F2686"/>
    <w:rsid w:val="000F383C"/>
    <w:rsid w:val="000F480B"/>
    <w:rsid w:val="000F4EDA"/>
    <w:rsid w:val="000F60C0"/>
    <w:rsid w:val="000F65C0"/>
    <w:rsid w:val="000F6D53"/>
    <w:rsid w:val="001015D6"/>
    <w:rsid w:val="00101B30"/>
    <w:rsid w:val="00102FB2"/>
    <w:rsid w:val="00103073"/>
    <w:rsid w:val="0010431C"/>
    <w:rsid w:val="00104E03"/>
    <w:rsid w:val="00105A6C"/>
    <w:rsid w:val="0011081B"/>
    <w:rsid w:val="001119B8"/>
    <w:rsid w:val="001129CF"/>
    <w:rsid w:val="0011527D"/>
    <w:rsid w:val="001153BE"/>
    <w:rsid w:val="00115FE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42FB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3444"/>
    <w:rsid w:val="0015380D"/>
    <w:rsid w:val="001541C6"/>
    <w:rsid w:val="00154C7A"/>
    <w:rsid w:val="0015559C"/>
    <w:rsid w:val="00157BF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AF0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3E1C"/>
    <w:rsid w:val="001A4015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DC7"/>
    <w:rsid w:val="001B6C3A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8C4"/>
    <w:rsid w:val="001E3A8C"/>
    <w:rsid w:val="001E3B2A"/>
    <w:rsid w:val="001E479E"/>
    <w:rsid w:val="001E4A1A"/>
    <w:rsid w:val="001E53F5"/>
    <w:rsid w:val="001E79A2"/>
    <w:rsid w:val="001F0D66"/>
    <w:rsid w:val="001F389A"/>
    <w:rsid w:val="001F465D"/>
    <w:rsid w:val="001F501F"/>
    <w:rsid w:val="001F5495"/>
    <w:rsid w:val="001F558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32BC8"/>
    <w:rsid w:val="0023498B"/>
    <w:rsid w:val="00234AD3"/>
    <w:rsid w:val="00235684"/>
    <w:rsid w:val="00235701"/>
    <w:rsid w:val="00235CC7"/>
    <w:rsid w:val="0023771B"/>
    <w:rsid w:val="00240305"/>
    <w:rsid w:val="00240727"/>
    <w:rsid w:val="002407F1"/>
    <w:rsid w:val="00240923"/>
    <w:rsid w:val="002410F0"/>
    <w:rsid w:val="00241B98"/>
    <w:rsid w:val="0024408C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5982"/>
    <w:rsid w:val="002562DB"/>
    <w:rsid w:val="00256695"/>
    <w:rsid w:val="00257EF8"/>
    <w:rsid w:val="00260921"/>
    <w:rsid w:val="00260F8D"/>
    <w:rsid w:val="002632FD"/>
    <w:rsid w:val="00263382"/>
    <w:rsid w:val="00264F4A"/>
    <w:rsid w:val="00271597"/>
    <w:rsid w:val="0027159B"/>
    <w:rsid w:val="00271AB2"/>
    <w:rsid w:val="0027206B"/>
    <w:rsid w:val="00272288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F2"/>
    <w:rsid w:val="00285091"/>
    <w:rsid w:val="00286397"/>
    <w:rsid w:val="002867A4"/>
    <w:rsid w:val="0029167F"/>
    <w:rsid w:val="00292074"/>
    <w:rsid w:val="00292AC4"/>
    <w:rsid w:val="00292D16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68BB"/>
    <w:rsid w:val="002A7BF5"/>
    <w:rsid w:val="002B0F07"/>
    <w:rsid w:val="002B10A0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7B0"/>
    <w:rsid w:val="002C3A5A"/>
    <w:rsid w:val="002C4A4C"/>
    <w:rsid w:val="002C5744"/>
    <w:rsid w:val="002C782F"/>
    <w:rsid w:val="002D1964"/>
    <w:rsid w:val="002D2173"/>
    <w:rsid w:val="002D5066"/>
    <w:rsid w:val="002D6A99"/>
    <w:rsid w:val="002D79D4"/>
    <w:rsid w:val="002D7C90"/>
    <w:rsid w:val="002E0015"/>
    <w:rsid w:val="002E0B32"/>
    <w:rsid w:val="002E1BE3"/>
    <w:rsid w:val="002E321E"/>
    <w:rsid w:val="002E46FE"/>
    <w:rsid w:val="002E47E1"/>
    <w:rsid w:val="002E534A"/>
    <w:rsid w:val="002E5EBA"/>
    <w:rsid w:val="002E641E"/>
    <w:rsid w:val="002E6C32"/>
    <w:rsid w:val="002E715A"/>
    <w:rsid w:val="002E74EC"/>
    <w:rsid w:val="002F072C"/>
    <w:rsid w:val="002F12DF"/>
    <w:rsid w:val="002F2822"/>
    <w:rsid w:val="002F2F45"/>
    <w:rsid w:val="002F2FF6"/>
    <w:rsid w:val="002F42D0"/>
    <w:rsid w:val="002F4476"/>
    <w:rsid w:val="002F517A"/>
    <w:rsid w:val="002F5C8D"/>
    <w:rsid w:val="002F7811"/>
    <w:rsid w:val="003002C2"/>
    <w:rsid w:val="0030299F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710A"/>
    <w:rsid w:val="00317265"/>
    <w:rsid w:val="00320F60"/>
    <w:rsid w:val="00321031"/>
    <w:rsid w:val="00321967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4D34"/>
    <w:rsid w:val="0033739D"/>
    <w:rsid w:val="00337FCF"/>
    <w:rsid w:val="00340612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2F4"/>
    <w:rsid w:val="00372584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5295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1EA2"/>
    <w:rsid w:val="003B261B"/>
    <w:rsid w:val="003B2B78"/>
    <w:rsid w:val="003B2F74"/>
    <w:rsid w:val="003B52FB"/>
    <w:rsid w:val="003B700B"/>
    <w:rsid w:val="003B7465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5D4"/>
    <w:rsid w:val="003D2CEB"/>
    <w:rsid w:val="003D379C"/>
    <w:rsid w:val="003D499A"/>
    <w:rsid w:val="003D5B46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F0C40"/>
    <w:rsid w:val="003F24D5"/>
    <w:rsid w:val="003F354E"/>
    <w:rsid w:val="003F3C64"/>
    <w:rsid w:val="003F4295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BA5"/>
    <w:rsid w:val="004273DA"/>
    <w:rsid w:val="00427DB0"/>
    <w:rsid w:val="00430430"/>
    <w:rsid w:val="004307C1"/>
    <w:rsid w:val="00431EAE"/>
    <w:rsid w:val="00433552"/>
    <w:rsid w:val="004349E6"/>
    <w:rsid w:val="004350F9"/>
    <w:rsid w:val="00435FE7"/>
    <w:rsid w:val="00436D7D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42D7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4F50"/>
    <w:rsid w:val="00465ECB"/>
    <w:rsid w:val="00466A29"/>
    <w:rsid w:val="00466EB9"/>
    <w:rsid w:val="004677D5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5082"/>
    <w:rsid w:val="004864FB"/>
    <w:rsid w:val="004924DF"/>
    <w:rsid w:val="00493628"/>
    <w:rsid w:val="00496217"/>
    <w:rsid w:val="00497E50"/>
    <w:rsid w:val="004A0463"/>
    <w:rsid w:val="004A133F"/>
    <w:rsid w:val="004A299A"/>
    <w:rsid w:val="004A3766"/>
    <w:rsid w:val="004A41D0"/>
    <w:rsid w:val="004A4E53"/>
    <w:rsid w:val="004A4EEC"/>
    <w:rsid w:val="004A5772"/>
    <w:rsid w:val="004A67C5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5C2"/>
    <w:rsid w:val="004E268B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32E"/>
    <w:rsid w:val="004E73B3"/>
    <w:rsid w:val="004E7823"/>
    <w:rsid w:val="004E7DF5"/>
    <w:rsid w:val="004F0243"/>
    <w:rsid w:val="004F1CEA"/>
    <w:rsid w:val="004F1D40"/>
    <w:rsid w:val="004F2538"/>
    <w:rsid w:val="004F4684"/>
    <w:rsid w:val="00501398"/>
    <w:rsid w:val="00501491"/>
    <w:rsid w:val="00505294"/>
    <w:rsid w:val="00510078"/>
    <w:rsid w:val="00511CF2"/>
    <w:rsid w:val="005126AD"/>
    <w:rsid w:val="00513A55"/>
    <w:rsid w:val="00513D9A"/>
    <w:rsid w:val="005140FF"/>
    <w:rsid w:val="00514634"/>
    <w:rsid w:val="00515924"/>
    <w:rsid w:val="00516F7A"/>
    <w:rsid w:val="0051781C"/>
    <w:rsid w:val="00517961"/>
    <w:rsid w:val="00520C1A"/>
    <w:rsid w:val="00521A90"/>
    <w:rsid w:val="00521F44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D1A"/>
    <w:rsid w:val="00543209"/>
    <w:rsid w:val="00546D2D"/>
    <w:rsid w:val="00547552"/>
    <w:rsid w:val="00547D67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71DCD"/>
    <w:rsid w:val="005738CF"/>
    <w:rsid w:val="005758C0"/>
    <w:rsid w:val="0057590A"/>
    <w:rsid w:val="00576CC4"/>
    <w:rsid w:val="00581222"/>
    <w:rsid w:val="00581356"/>
    <w:rsid w:val="00582E2A"/>
    <w:rsid w:val="00583975"/>
    <w:rsid w:val="00583B1A"/>
    <w:rsid w:val="00583B30"/>
    <w:rsid w:val="00584038"/>
    <w:rsid w:val="00584133"/>
    <w:rsid w:val="005849B4"/>
    <w:rsid w:val="005854F5"/>
    <w:rsid w:val="00585D09"/>
    <w:rsid w:val="00585DFA"/>
    <w:rsid w:val="00586CD3"/>
    <w:rsid w:val="00587BEC"/>
    <w:rsid w:val="005917BD"/>
    <w:rsid w:val="00591903"/>
    <w:rsid w:val="00591C03"/>
    <w:rsid w:val="005922CA"/>
    <w:rsid w:val="00594888"/>
    <w:rsid w:val="00594FFA"/>
    <w:rsid w:val="005950BF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88C"/>
    <w:rsid w:val="005B2C39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C7B0B"/>
    <w:rsid w:val="005D01DC"/>
    <w:rsid w:val="005D0F50"/>
    <w:rsid w:val="005D17A2"/>
    <w:rsid w:val="005D377D"/>
    <w:rsid w:val="005D4371"/>
    <w:rsid w:val="005D4C07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597D"/>
    <w:rsid w:val="005E630B"/>
    <w:rsid w:val="005E6358"/>
    <w:rsid w:val="005E6983"/>
    <w:rsid w:val="005F0738"/>
    <w:rsid w:val="005F14F5"/>
    <w:rsid w:val="005F35D5"/>
    <w:rsid w:val="005F52BE"/>
    <w:rsid w:val="005F5BE4"/>
    <w:rsid w:val="005F7BA1"/>
    <w:rsid w:val="0060027B"/>
    <w:rsid w:val="00601D24"/>
    <w:rsid w:val="00601FE7"/>
    <w:rsid w:val="00602C77"/>
    <w:rsid w:val="00603CA8"/>
    <w:rsid w:val="0060718E"/>
    <w:rsid w:val="006072AC"/>
    <w:rsid w:val="00610EF9"/>
    <w:rsid w:val="00612F47"/>
    <w:rsid w:val="00613D36"/>
    <w:rsid w:val="006157B2"/>
    <w:rsid w:val="00615C8B"/>
    <w:rsid w:val="00617235"/>
    <w:rsid w:val="00620065"/>
    <w:rsid w:val="00621014"/>
    <w:rsid w:val="0062119A"/>
    <w:rsid w:val="0062278B"/>
    <w:rsid w:val="0062343E"/>
    <w:rsid w:val="00623CBB"/>
    <w:rsid w:val="006240E5"/>
    <w:rsid w:val="0062418D"/>
    <w:rsid w:val="00624E20"/>
    <w:rsid w:val="00627FC3"/>
    <w:rsid w:val="00630309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436"/>
    <w:rsid w:val="006406EF"/>
    <w:rsid w:val="00640B15"/>
    <w:rsid w:val="006415F4"/>
    <w:rsid w:val="00641751"/>
    <w:rsid w:val="00642E79"/>
    <w:rsid w:val="00643B0A"/>
    <w:rsid w:val="00644E76"/>
    <w:rsid w:val="006456C2"/>
    <w:rsid w:val="006465D4"/>
    <w:rsid w:val="006474F4"/>
    <w:rsid w:val="00647652"/>
    <w:rsid w:val="0065085F"/>
    <w:rsid w:val="00651779"/>
    <w:rsid w:val="00652F54"/>
    <w:rsid w:val="00653224"/>
    <w:rsid w:val="0065445B"/>
    <w:rsid w:val="00654592"/>
    <w:rsid w:val="00654CEE"/>
    <w:rsid w:val="00656D49"/>
    <w:rsid w:val="00662226"/>
    <w:rsid w:val="0066324A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571F"/>
    <w:rsid w:val="00676306"/>
    <w:rsid w:val="00677D21"/>
    <w:rsid w:val="0068275D"/>
    <w:rsid w:val="00683C64"/>
    <w:rsid w:val="0068413C"/>
    <w:rsid w:val="00684C9F"/>
    <w:rsid w:val="00684FEA"/>
    <w:rsid w:val="0068580D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40F9"/>
    <w:rsid w:val="006B546E"/>
    <w:rsid w:val="006B5AF9"/>
    <w:rsid w:val="006B5DF6"/>
    <w:rsid w:val="006B5E6B"/>
    <w:rsid w:val="006B6828"/>
    <w:rsid w:val="006B6C96"/>
    <w:rsid w:val="006C09A7"/>
    <w:rsid w:val="006C18FC"/>
    <w:rsid w:val="006C19EC"/>
    <w:rsid w:val="006C1AC1"/>
    <w:rsid w:val="006C4742"/>
    <w:rsid w:val="006C4AA7"/>
    <w:rsid w:val="006C5518"/>
    <w:rsid w:val="006C5597"/>
    <w:rsid w:val="006C565A"/>
    <w:rsid w:val="006C6CD4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53FA"/>
    <w:rsid w:val="006D6C78"/>
    <w:rsid w:val="006D7288"/>
    <w:rsid w:val="006E0BC3"/>
    <w:rsid w:val="006E1175"/>
    <w:rsid w:val="006E16B4"/>
    <w:rsid w:val="006E23EC"/>
    <w:rsid w:val="006E2939"/>
    <w:rsid w:val="006E2A6A"/>
    <w:rsid w:val="006E5848"/>
    <w:rsid w:val="006E6DBE"/>
    <w:rsid w:val="006E7E76"/>
    <w:rsid w:val="006F0396"/>
    <w:rsid w:val="006F0819"/>
    <w:rsid w:val="006F0B22"/>
    <w:rsid w:val="006F1197"/>
    <w:rsid w:val="006F1B82"/>
    <w:rsid w:val="006F23B4"/>
    <w:rsid w:val="006F36AE"/>
    <w:rsid w:val="006F3D1E"/>
    <w:rsid w:val="006F49DA"/>
    <w:rsid w:val="006F53E0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EB9"/>
    <w:rsid w:val="00707F6E"/>
    <w:rsid w:val="00711C78"/>
    <w:rsid w:val="007120A8"/>
    <w:rsid w:val="00713115"/>
    <w:rsid w:val="00714DB5"/>
    <w:rsid w:val="0071599F"/>
    <w:rsid w:val="00715B67"/>
    <w:rsid w:val="007160AF"/>
    <w:rsid w:val="00722422"/>
    <w:rsid w:val="00723542"/>
    <w:rsid w:val="00723DA3"/>
    <w:rsid w:val="0072413D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40BB5"/>
    <w:rsid w:val="00740D19"/>
    <w:rsid w:val="00741A8A"/>
    <w:rsid w:val="00741B54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DAF"/>
    <w:rsid w:val="00751529"/>
    <w:rsid w:val="00754D2D"/>
    <w:rsid w:val="00755D54"/>
    <w:rsid w:val="00755F62"/>
    <w:rsid w:val="00762E09"/>
    <w:rsid w:val="00762EE9"/>
    <w:rsid w:val="00763002"/>
    <w:rsid w:val="0076402E"/>
    <w:rsid w:val="00764A5B"/>
    <w:rsid w:val="00764FB1"/>
    <w:rsid w:val="0077031D"/>
    <w:rsid w:val="00770910"/>
    <w:rsid w:val="007709CB"/>
    <w:rsid w:val="0077298B"/>
    <w:rsid w:val="0077363A"/>
    <w:rsid w:val="00773E71"/>
    <w:rsid w:val="00775360"/>
    <w:rsid w:val="00777009"/>
    <w:rsid w:val="007779C5"/>
    <w:rsid w:val="007804C4"/>
    <w:rsid w:val="0078095D"/>
    <w:rsid w:val="00782A38"/>
    <w:rsid w:val="007832C4"/>
    <w:rsid w:val="00784A1F"/>
    <w:rsid w:val="00785019"/>
    <w:rsid w:val="00786AE5"/>
    <w:rsid w:val="00787AAD"/>
    <w:rsid w:val="0079031F"/>
    <w:rsid w:val="007911EB"/>
    <w:rsid w:val="00791DB0"/>
    <w:rsid w:val="0079341E"/>
    <w:rsid w:val="00793610"/>
    <w:rsid w:val="00794164"/>
    <w:rsid w:val="00794DB6"/>
    <w:rsid w:val="00797749"/>
    <w:rsid w:val="007A00BD"/>
    <w:rsid w:val="007A02F1"/>
    <w:rsid w:val="007A22F4"/>
    <w:rsid w:val="007A3787"/>
    <w:rsid w:val="007A3AC2"/>
    <w:rsid w:val="007B12BE"/>
    <w:rsid w:val="007B1F53"/>
    <w:rsid w:val="007B37B0"/>
    <w:rsid w:val="007B3982"/>
    <w:rsid w:val="007B3E6A"/>
    <w:rsid w:val="007B4403"/>
    <w:rsid w:val="007B5CAE"/>
    <w:rsid w:val="007B73AB"/>
    <w:rsid w:val="007B75F5"/>
    <w:rsid w:val="007C00F3"/>
    <w:rsid w:val="007C1596"/>
    <w:rsid w:val="007C293C"/>
    <w:rsid w:val="007C37D2"/>
    <w:rsid w:val="007C48A2"/>
    <w:rsid w:val="007C504D"/>
    <w:rsid w:val="007C55F3"/>
    <w:rsid w:val="007C6AE9"/>
    <w:rsid w:val="007C6F4C"/>
    <w:rsid w:val="007C7F0A"/>
    <w:rsid w:val="007C7FB8"/>
    <w:rsid w:val="007D0D8C"/>
    <w:rsid w:val="007D0DFF"/>
    <w:rsid w:val="007D3D7C"/>
    <w:rsid w:val="007D5835"/>
    <w:rsid w:val="007D5D8F"/>
    <w:rsid w:val="007D66A8"/>
    <w:rsid w:val="007E13D8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5563"/>
    <w:rsid w:val="007F56B2"/>
    <w:rsid w:val="007F58EC"/>
    <w:rsid w:val="007F651E"/>
    <w:rsid w:val="007F6EF5"/>
    <w:rsid w:val="00801251"/>
    <w:rsid w:val="00801E4B"/>
    <w:rsid w:val="0080210F"/>
    <w:rsid w:val="00802A6D"/>
    <w:rsid w:val="00805462"/>
    <w:rsid w:val="008061E6"/>
    <w:rsid w:val="00806383"/>
    <w:rsid w:val="00806626"/>
    <w:rsid w:val="008073BC"/>
    <w:rsid w:val="0080771A"/>
    <w:rsid w:val="008078F5"/>
    <w:rsid w:val="00807C89"/>
    <w:rsid w:val="00810725"/>
    <w:rsid w:val="00811057"/>
    <w:rsid w:val="008123E3"/>
    <w:rsid w:val="008131ED"/>
    <w:rsid w:val="008138BE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02F3"/>
    <w:rsid w:val="00831576"/>
    <w:rsid w:val="008323A5"/>
    <w:rsid w:val="00832E6B"/>
    <w:rsid w:val="00833CC5"/>
    <w:rsid w:val="00835EF9"/>
    <w:rsid w:val="0083680B"/>
    <w:rsid w:val="00837217"/>
    <w:rsid w:val="008402D3"/>
    <w:rsid w:val="00841D14"/>
    <w:rsid w:val="0084316B"/>
    <w:rsid w:val="008450EA"/>
    <w:rsid w:val="00845420"/>
    <w:rsid w:val="008467DD"/>
    <w:rsid w:val="00847B27"/>
    <w:rsid w:val="00850144"/>
    <w:rsid w:val="008501C4"/>
    <w:rsid w:val="0085072F"/>
    <w:rsid w:val="00850AB2"/>
    <w:rsid w:val="008512F6"/>
    <w:rsid w:val="00852488"/>
    <w:rsid w:val="00852F3B"/>
    <w:rsid w:val="00854329"/>
    <w:rsid w:val="00855395"/>
    <w:rsid w:val="00860308"/>
    <w:rsid w:val="008605CD"/>
    <w:rsid w:val="00860940"/>
    <w:rsid w:val="00862665"/>
    <w:rsid w:val="00862D75"/>
    <w:rsid w:val="00863871"/>
    <w:rsid w:val="00864A05"/>
    <w:rsid w:val="008666A8"/>
    <w:rsid w:val="00866A0E"/>
    <w:rsid w:val="00867603"/>
    <w:rsid w:val="00870BC9"/>
    <w:rsid w:val="0087111E"/>
    <w:rsid w:val="00873FCE"/>
    <w:rsid w:val="00875149"/>
    <w:rsid w:val="00875C59"/>
    <w:rsid w:val="0088027B"/>
    <w:rsid w:val="008812A9"/>
    <w:rsid w:val="00881B51"/>
    <w:rsid w:val="00883A9E"/>
    <w:rsid w:val="00884EBD"/>
    <w:rsid w:val="00884F81"/>
    <w:rsid w:val="00887594"/>
    <w:rsid w:val="00887CFF"/>
    <w:rsid w:val="0089033E"/>
    <w:rsid w:val="00893594"/>
    <w:rsid w:val="00895BD6"/>
    <w:rsid w:val="00895E4C"/>
    <w:rsid w:val="0089603B"/>
    <w:rsid w:val="00897527"/>
    <w:rsid w:val="008976D4"/>
    <w:rsid w:val="008977DE"/>
    <w:rsid w:val="00897E27"/>
    <w:rsid w:val="008A15AD"/>
    <w:rsid w:val="008A2F39"/>
    <w:rsid w:val="008A33ED"/>
    <w:rsid w:val="008A3456"/>
    <w:rsid w:val="008A482F"/>
    <w:rsid w:val="008A67B0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C24"/>
    <w:rsid w:val="008C6FD5"/>
    <w:rsid w:val="008D0F87"/>
    <w:rsid w:val="008D384D"/>
    <w:rsid w:val="008D548B"/>
    <w:rsid w:val="008D56CD"/>
    <w:rsid w:val="008D5B75"/>
    <w:rsid w:val="008D615D"/>
    <w:rsid w:val="008D6350"/>
    <w:rsid w:val="008E114C"/>
    <w:rsid w:val="008E1FFB"/>
    <w:rsid w:val="008E4139"/>
    <w:rsid w:val="008E47D5"/>
    <w:rsid w:val="008E506B"/>
    <w:rsid w:val="008E5C05"/>
    <w:rsid w:val="008E6D2B"/>
    <w:rsid w:val="008E73E7"/>
    <w:rsid w:val="008F0FF9"/>
    <w:rsid w:val="008F1550"/>
    <w:rsid w:val="008F1B2F"/>
    <w:rsid w:val="008F1D32"/>
    <w:rsid w:val="008F306D"/>
    <w:rsid w:val="008F32AF"/>
    <w:rsid w:val="008F6075"/>
    <w:rsid w:val="008F7252"/>
    <w:rsid w:val="008F7350"/>
    <w:rsid w:val="00901696"/>
    <w:rsid w:val="00901A58"/>
    <w:rsid w:val="0090427F"/>
    <w:rsid w:val="00904446"/>
    <w:rsid w:val="00904B5A"/>
    <w:rsid w:val="00904F69"/>
    <w:rsid w:val="009054C0"/>
    <w:rsid w:val="00905FA1"/>
    <w:rsid w:val="00906642"/>
    <w:rsid w:val="00906964"/>
    <w:rsid w:val="00910E96"/>
    <w:rsid w:val="00913B69"/>
    <w:rsid w:val="009149F6"/>
    <w:rsid w:val="00914ED2"/>
    <w:rsid w:val="00914FC8"/>
    <w:rsid w:val="009151D5"/>
    <w:rsid w:val="00917A90"/>
    <w:rsid w:val="00920237"/>
    <w:rsid w:val="009209BC"/>
    <w:rsid w:val="00921C87"/>
    <w:rsid w:val="009226E8"/>
    <w:rsid w:val="00923C5C"/>
    <w:rsid w:val="00925FD4"/>
    <w:rsid w:val="00926DAF"/>
    <w:rsid w:val="009278C7"/>
    <w:rsid w:val="00930DA6"/>
    <w:rsid w:val="00930EB9"/>
    <w:rsid w:val="00933D67"/>
    <w:rsid w:val="009346FF"/>
    <w:rsid w:val="00934D7A"/>
    <w:rsid w:val="009359D5"/>
    <w:rsid w:val="00935FB0"/>
    <w:rsid w:val="009365F8"/>
    <w:rsid w:val="00936753"/>
    <w:rsid w:val="009373E4"/>
    <w:rsid w:val="00941A2B"/>
    <w:rsid w:val="00943365"/>
    <w:rsid w:val="00943A06"/>
    <w:rsid w:val="009441B7"/>
    <w:rsid w:val="00946BE9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947"/>
    <w:rsid w:val="00977891"/>
    <w:rsid w:val="00977FB7"/>
    <w:rsid w:val="00980153"/>
    <w:rsid w:val="00981284"/>
    <w:rsid w:val="00981299"/>
    <w:rsid w:val="009819D5"/>
    <w:rsid w:val="009826B2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2028"/>
    <w:rsid w:val="0099312F"/>
    <w:rsid w:val="00993640"/>
    <w:rsid w:val="00994407"/>
    <w:rsid w:val="009944B5"/>
    <w:rsid w:val="009972B6"/>
    <w:rsid w:val="009A05EC"/>
    <w:rsid w:val="009A0842"/>
    <w:rsid w:val="009A4D39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4635"/>
    <w:rsid w:val="009C5284"/>
    <w:rsid w:val="009C5FBE"/>
    <w:rsid w:val="009D0684"/>
    <w:rsid w:val="009D109A"/>
    <w:rsid w:val="009D3A47"/>
    <w:rsid w:val="009D3ADE"/>
    <w:rsid w:val="009D4C3F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3DCD"/>
    <w:rsid w:val="00A04989"/>
    <w:rsid w:val="00A05330"/>
    <w:rsid w:val="00A057B0"/>
    <w:rsid w:val="00A0581C"/>
    <w:rsid w:val="00A05BF0"/>
    <w:rsid w:val="00A05FDF"/>
    <w:rsid w:val="00A06E5F"/>
    <w:rsid w:val="00A07715"/>
    <w:rsid w:val="00A07BFB"/>
    <w:rsid w:val="00A07C9B"/>
    <w:rsid w:val="00A116DE"/>
    <w:rsid w:val="00A143E7"/>
    <w:rsid w:val="00A1451E"/>
    <w:rsid w:val="00A161BB"/>
    <w:rsid w:val="00A20E2F"/>
    <w:rsid w:val="00A242C6"/>
    <w:rsid w:val="00A2444D"/>
    <w:rsid w:val="00A250E0"/>
    <w:rsid w:val="00A25AA5"/>
    <w:rsid w:val="00A25E7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2C0C"/>
    <w:rsid w:val="00A443C3"/>
    <w:rsid w:val="00A445A3"/>
    <w:rsid w:val="00A44B09"/>
    <w:rsid w:val="00A46724"/>
    <w:rsid w:val="00A476E3"/>
    <w:rsid w:val="00A47F34"/>
    <w:rsid w:val="00A501CB"/>
    <w:rsid w:val="00A50395"/>
    <w:rsid w:val="00A50BA3"/>
    <w:rsid w:val="00A52019"/>
    <w:rsid w:val="00A5227D"/>
    <w:rsid w:val="00A52C47"/>
    <w:rsid w:val="00A53ADE"/>
    <w:rsid w:val="00A53F63"/>
    <w:rsid w:val="00A5644C"/>
    <w:rsid w:val="00A568DC"/>
    <w:rsid w:val="00A56957"/>
    <w:rsid w:val="00A57517"/>
    <w:rsid w:val="00A6045C"/>
    <w:rsid w:val="00A60AA4"/>
    <w:rsid w:val="00A6110C"/>
    <w:rsid w:val="00A627A2"/>
    <w:rsid w:val="00A629ED"/>
    <w:rsid w:val="00A62ECA"/>
    <w:rsid w:val="00A64050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81AD2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5CB4"/>
    <w:rsid w:val="00A96E81"/>
    <w:rsid w:val="00A970F1"/>
    <w:rsid w:val="00A97A81"/>
    <w:rsid w:val="00AA0A79"/>
    <w:rsid w:val="00AA444A"/>
    <w:rsid w:val="00AA4701"/>
    <w:rsid w:val="00AA56B9"/>
    <w:rsid w:val="00AA5E14"/>
    <w:rsid w:val="00AA765C"/>
    <w:rsid w:val="00AA79D7"/>
    <w:rsid w:val="00AA7A28"/>
    <w:rsid w:val="00AB11A0"/>
    <w:rsid w:val="00AB142B"/>
    <w:rsid w:val="00AB1D02"/>
    <w:rsid w:val="00AB3FAE"/>
    <w:rsid w:val="00AB5B1C"/>
    <w:rsid w:val="00AB6D21"/>
    <w:rsid w:val="00AC130E"/>
    <w:rsid w:val="00AC1A3B"/>
    <w:rsid w:val="00AC1BE6"/>
    <w:rsid w:val="00AC2130"/>
    <w:rsid w:val="00AC28AA"/>
    <w:rsid w:val="00AC42F3"/>
    <w:rsid w:val="00AC556D"/>
    <w:rsid w:val="00AC651F"/>
    <w:rsid w:val="00AD1099"/>
    <w:rsid w:val="00AD3538"/>
    <w:rsid w:val="00AD4755"/>
    <w:rsid w:val="00AD5636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467E"/>
    <w:rsid w:val="00AE5B9E"/>
    <w:rsid w:val="00AE65F9"/>
    <w:rsid w:val="00AE71AF"/>
    <w:rsid w:val="00AF0363"/>
    <w:rsid w:val="00AF14B9"/>
    <w:rsid w:val="00AF1C91"/>
    <w:rsid w:val="00AF27F9"/>
    <w:rsid w:val="00AF6142"/>
    <w:rsid w:val="00AF61E1"/>
    <w:rsid w:val="00AF77AB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28DB"/>
    <w:rsid w:val="00B1297B"/>
    <w:rsid w:val="00B13F22"/>
    <w:rsid w:val="00B14240"/>
    <w:rsid w:val="00B146C0"/>
    <w:rsid w:val="00B14A5A"/>
    <w:rsid w:val="00B1735B"/>
    <w:rsid w:val="00B204CA"/>
    <w:rsid w:val="00B209B0"/>
    <w:rsid w:val="00B21899"/>
    <w:rsid w:val="00B22540"/>
    <w:rsid w:val="00B23A38"/>
    <w:rsid w:val="00B23AB3"/>
    <w:rsid w:val="00B23C99"/>
    <w:rsid w:val="00B24125"/>
    <w:rsid w:val="00B24B09"/>
    <w:rsid w:val="00B24CA2"/>
    <w:rsid w:val="00B253F8"/>
    <w:rsid w:val="00B25A72"/>
    <w:rsid w:val="00B26D27"/>
    <w:rsid w:val="00B30BA5"/>
    <w:rsid w:val="00B3119A"/>
    <w:rsid w:val="00B3134F"/>
    <w:rsid w:val="00B32C33"/>
    <w:rsid w:val="00B344B0"/>
    <w:rsid w:val="00B3469C"/>
    <w:rsid w:val="00B355FF"/>
    <w:rsid w:val="00B35ACA"/>
    <w:rsid w:val="00B36519"/>
    <w:rsid w:val="00B36D96"/>
    <w:rsid w:val="00B41FA8"/>
    <w:rsid w:val="00B46FB8"/>
    <w:rsid w:val="00B520E8"/>
    <w:rsid w:val="00B523F3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83414"/>
    <w:rsid w:val="00B85163"/>
    <w:rsid w:val="00B858D9"/>
    <w:rsid w:val="00B85ED9"/>
    <w:rsid w:val="00B86123"/>
    <w:rsid w:val="00B873E8"/>
    <w:rsid w:val="00B87C71"/>
    <w:rsid w:val="00B87F99"/>
    <w:rsid w:val="00B90CB6"/>
    <w:rsid w:val="00B91D25"/>
    <w:rsid w:val="00B934D4"/>
    <w:rsid w:val="00B95855"/>
    <w:rsid w:val="00B95886"/>
    <w:rsid w:val="00B9782E"/>
    <w:rsid w:val="00B97A99"/>
    <w:rsid w:val="00BA0154"/>
    <w:rsid w:val="00BA0F7E"/>
    <w:rsid w:val="00BA200B"/>
    <w:rsid w:val="00BA4116"/>
    <w:rsid w:val="00BA430D"/>
    <w:rsid w:val="00BA438D"/>
    <w:rsid w:val="00BA647D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869"/>
    <w:rsid w:val="00BB4A09"/>
    <w:rsid w:val="00BB7D96"/>
    <w:rsid w:val="00BC1490"/>
    <w:rsid w:val="00BC3CFD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E6B"/>
    <w:rsid w:val="00BD4FDF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239"/>
    <w:rsid w:val="00BE449F"/>
    <w:rsid w:val="00BE5137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63C3"/>
    <w:rsid w:val="00C0073D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A4A"/>
    <w:rsid w:val="00C12662"/>
    <w:rsid w:val="00C12BE1"/>
    <w:rsid w:val="00C12DA0"/>
    <w:rsid w:val="00C130D8"/>
    <w:rsid w:val="00C13AE3"/>
    <w:rsid w:val="00C14340"/>
    <w:rsid w:val="00C15DEE"/>
    <w:rsid w:val="00C17F54"/>
    <w:rsid w:val="00C205FE"/>
    <w:rsid w:val="00C206EF"/>
    <w:rsid w:val="00C21F30"/>
    <w:rsid w:val="00C2308B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E7D"/>
    <w:rsid w:val="00C41FBC"/>
    <w:rsid w:val="00C420DF"/>
    <w:rsid w:val="00C44C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4FF"/>
    <w:rsid w:val="00C56DFD"/>
    <w:rsid w:val="00C57018"/>
    <w:rsid w:val="00C572E9"/>
    <w:rsid w:val="00C57891"/>
    <w:rsid w:val="00C60B95"/>
    <w:rsid w:val="00C612EE"/>
    <w:rsid w:val="00C61980"/>
    <w:rsid w:val="00C665EF"/>
    <w:rsid w:val="00C67521"/>
    <w:rsid w:val="00C67F58"/>
    <w:rsid w:val="00C701FA"/>
    <w:rsid w:val="00C70BE9"/>
    <w:rsid w:val="00C72355"/>
    <w:rsid w:val="00C7322F"/>
    <w:rsid w:val="00C73CF5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411"/>
    <w:rsid w:val="00CA0676"/>
    <w:rsid w:val="00CA1617"/>
    <w:rsid w:val="00CA178B"/>
    <w:rsid w:val="00CA2274"/>
    <w:rsid w:val="00CA32F8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60F3"/>
    <w:rsid w:val="00CE71E6"/>
    <w:rsid w:val="00CE728A"/>
    <w:rsid w:val="00CE7BB9"/>
    <w:rsid w:val="00CF07EC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56F2"/>
    <w:rsid w:val="00D1734C"/>
    <w:rsid w:val="00D17371"/>
    <w:rsid w:val="00D20745"/>
    <w:rsid w:val="00D21313"/>
    <w:rsid w:val="00D21E7A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777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674F"/>
    <w:rsid w:val="00D467C6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438F"/>
    <w:rsid w:val="00D64E4A"/>
    <w:rsid w:val="00D661F5"/>
    <w:rsid w:val="00D6699E"/>
    <w:rsid w:val="00D66F44"/>
    <w:rsid w:val="00D67D36"/>
    <w:rsid w:val="00D71F47"/>
    <w:rsid w:val="00D723E0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5C2"/>
    <w:rsid w:val="00DA0F1E"/>
    <w:rsid w:val="00DA1F10"/>
    <w:rsid w:val="00DA3B97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623E"/>
    <w:rsid w:val="00DB6520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D03F6"/>
    <w:rsid w:val="00DD14FB"/>
    <w:rsid w:val="00DD19C4"/>
    <w:rsid w:val="00DD2E67"/>
    <w:rsid w:val="00DD30C6"/>
    <w:rsid w:val="00DD33A5"/>
    <w:rsid w:val="00DD4400"/>
    <w:rsid w:val="00DD48BE"/>
    <w:rsid w:val="00DD5473"/>
    <w:rsid w:val="00DD5E67"/>
    <w:rsid w:val="00DD6B28"/>
    <w:rsid w:val="00DD7928"/>
    <w:rsid w:val="00DD7B4D"/>
    <w:rsid w:val="00DE005B"/>
    <w:rsid w:val="00DE04F4"/>
    <w:rsid w:val="00DE1E44"/>
    <w:rsid w:val="00DE53D1"/>
    <w:rsid w:val="00DE567E"/>
    <w:rsid w:val="00DE5764"/>
    <w:rsid w:val="00DE6099"/>
    <w:rsid w:val="00DE7758"/>
    <w:rsid w:val="00DF006B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B0D"/>
    <w:rsid w:val="00E359BB"/>
    <w:rsid w:val="00E36209"/>
    <w:rsid w:val="00E36A44"/>
    <w:rsid w:val="00E36AA7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4913"/>
    <w:rsid w:val="00E44AF3"/>
    <w:rsid w:val="00E45511"/>
    <w:rsid w:val="00E45E0C"/>
    <w:rsid w:val="00E47500"/>
    <w:rsid w:val="00E50B43"/>
    <w:rsid w:val="00E519B1"/>
    <w:rsid w:val="00E522B5"/>
    <w:rsid w:val="00E53115"/>
    <w:rsid w:val="00E53AED"/>
    <w:rsid w:val="00E55A29"/>
    <w:rsid w:val="00E56116"/>
    <w:rsid w:val="00E562CE"/>
    <w:rsid w:val="00E6369E"/>
    <w:rsid w:val="00E645DA"/>
    <w:rsid w:val="00E6528F"/>
    <w:rsid w:val="00E66C0D"/>
    <w:rsid w:val="00E70A5E"/>
    <w:rsid w:val="00E71251"/>
    <w:rsid w:val="00E712D8"/>
    <w:rsid w:val="00E72ABF"/>
    <w:rsid w:val="00E75579"/>
    <w:rsid w:val="00E7598F"/>
    <w:rsid w:val="00E759B3"/>
    <w:rsid w:val="00E76259"/>
    <w:rsid w:val="00E76BCB"/>
    <w:rsid w:val="00E7756B"/>
    <w:rsid w:val="00E80459"/>
    <w:rsid w:val="00E82D82"/>
    <w:rsid w:val="00E82FCB"/>
    <w:rsid w:val="00E83071"/>
    <w:rsid w:val="00E8505F"/>
    <w:rsid w:val="00E858A7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57B"/>
    <w:rsid w:val="00EA66A3"/>
    <w:rsid w:val="00EA6FF6"/>
    <w:rsid w:val="00EB0F27"/>
    <w:rsid w:val="00EB197F"/>
    <w:rsid w:val="00EB1D30"/>
    <w:rsid w:val="00EB2568"/>
    <w:rsid w:val="00EB31F4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85E"/>
    <w:rsid w:val="00ED31EE"/>
    <w:rsid w:val="00ED3C36"/>
    <w:rsid w:val="00ED4096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5EE5"/>
    <w:rsid w:val="00EE6439"/>
    <w:rsid w:val="00EE6C87"/>
    <w:rsid w:val="00EE6E59"/>
    <w:rsid w:val="00EF005E"/>
    <w:rsid w:val="00EF19A9"/>
    <w:rsid w:val="00EF35B8"/>
    <w:rsid w:val="00EF46AB"/>
    <w:rsid w:val="00EF4C3D"/>
    <w:rsid w:val="00EF56E3"/>
    <w:rsid w:val="00EF6313"/>
    <w:rsid w:val="00EF6353"/>
    <w:rsid w:val="00EF65C4"/>
    <w:rsid w:val="00EF7D81"/>
    <w:rsid w:val="00F00B66"/>
    <w:rsid w:val="00F00E9A"/>
    <w:rsid w:val="00F01B1A"/>
    <w:rsid w:val="00F034DC"/>
    <w:rsid w:val="00F04844"/>
    <w:rsid w:val="00F05303"/>
    <w:rsid w:val="00F057B1"/>
    <w:rsid w:val="00F0586F"/>
    <w:rsid w:val="00F05891"/>
    <w:rsid w:val="00F06A7D"/>
    <w:rsid w:val="00F0705F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992"/>
    <w:rsid w:val="00F24045"/>
    <w:rsid w:val="00F2421C"/>
    <w:rsid w:val="00F245BF"/>
    <w:rsid w:val="00F2488D"/>
    <w:rsid w:val="00F25B63"/>
    <w:rsid w:val="00F25DDE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E85"/>
    <w:rsid w:val="00F559EC"/>
    <w:rsid w:val="00F55C96"/>
    <w:rsid w:val="00F56B3C"/>
    <w:rsid w:val="00F57F0F"/>
    <w:rsid w:val="00F618AD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8F8"/>
    <w:rsid w:val="00F7397A"/>
    <w:rsid w:val="00F74A67"/>
    <w:rsid w:val="00F75373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3FE"/>
    <w:rsid w:val="00F90D51"/>
    <w:rsid w:val="00F90D73"/>
    <w:rsid w:val="00F93C7D"/>
    <w:rsid w:val="00F94C5F"/>
    <w:rsid w:val="00F94DF1"/>
    <w:rsid w:val="00F96011"/>
    <w:rsid w:val="00F9636E"/>
    <w:rsid w:val="00F9790C"/>
    <w:rsid w:val="00F97DED"/>
    <w:rsid w:val="00FA012A"/>
    <w:rsid w:val="00FA0DCB"/>
    <w:rsid w:val="00FA1962"/>
    <w:rsid w:val="00FA1EB6"/>
    <w:rsid w:val="00FA2557"/>
    <w:rsid w:val="00FA45E1"/>
    <w:rsid w:val="00FA4D14"/>
    <w:rsid w:val="00FA5992"/>
    <w:rsid w:val="00FA6468"/>
    <w:rsid w:val="00FA6EFA"/>
    <w:rsid w:val="00FA7373"/>
    <w:rsid w:val="00FA7779"/>
    <w:rsid w:val="00FB0C75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3189"/>
    <w:rsid w:val="00FD5475"/>
    <w:rsid w:val="00FD553E"/>
    <w:rsid w:val="00FD5A88"/>
    <w:rsid w:val="00FD5C1B"/>
    <w:rsid w:val="00FD5E69"/>
    <w:rsid w:val="00FD605D"/>
    <w:rsid w:val="00FE0C21"/>
    <w:rsid w:val="00FE0DF6"/>
    <w:rsid w:val="00FE138A"/>
    <w:rsid w:val="00FE1BE8"/>
    <w:rsid w:val="00FE26D5"/>
    <w:rsid w:val="00FE51CB"/>
    <w:rsid w:val="00FE52E1"/>
    <w:rsid w:val="00FE5B05"/>
    <w:rsid w:val="00FE5BC0"/>
    <w:rsid w:val="00FE5C07"/>
    <w:rsid w:val="00FE5E3C"/>
    <w:rsid w:val="00FE6734"/>
    <w:rsid w:val="00FE6EA9"/>
    <w:rsid w:val="00FE6F27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1"/>
    <o:shapelayout v:ext="edit">
      <o:idmap v:ext="edit" data="1"/>
    </o:shapelayout>
  </w:shapeDefaults>
  <w:decimalSymbol w:val=","/>
  <w:listSeparator w:val=";"/>
  <w15:docId w15:val="{335C9D1B-A7C0-4A3D-A46F-F1C874AD2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table" w:customStyle="1" w:styleId="11">
    <w:name w:val="Сетка таблицы1"/>
    <w:basedOn w:val="a1"/>
    <w:next w:val="aa"/>
    <w:uiPriority w:val="59"/>
    <w:rsid w:val="009819D5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9C4635"/>
    <w:pPr>
      <w:ind w:left="720"/>
      <w:contextualSpacing/>
    </w:pPr>
  </w:style>
  <w:style w:type="paragraph" w:styleId="af6">
    <w:name w:val="caption"/>
    <w:basedOn w:val="a"/>
    <w:next w:val="a"/>
    <w:unhideWhenUsed/>
    <w:qFormat/>
    <w:rsid w:val="00E76BCB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35C4D-533B-49AE-9404-F6DABD4CD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2073</Words>
  <Characters>18081</Characters>
  <Application>Microsoft Office Word</Application>
  <DocSecurity>0</DocSecurity>
  <Lines>150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20114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1</dc:creator>
  <cp:lastModifiedBy>Бикматова Валентина Юрьевна</cp:lastModifiedBy>
  <cp:revision>3</cp:revision>
  <cp:lastPrinted>2017-05-31T07:17:00Z</cp:lastPrinted>
  <dcterms:created xsi:type="dcterms:W3CDTF">2017-06-07T05:19:00Z</dcterms:created>
  <dcterms:modified xsi:type="dcterms:W3CDTF">2017-06-07T05:40:00Z</dcterms:modified>
</cp:coreProperties>
</file>