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50B1E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F50B1E">
        <w:rPr>
          <w:rFonts w:ascii="Times New Roman" w:hAnsi="Times New Roman"/>
          <w:b/>
          <w:sz w:val="28"/>
          <w:szCs w:val="28"/>
        </w:rPr>
        <w:t>Не предать забвению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«Содействие </w:t>
      </w:r>
      <w:r w:rsidR="00F50B1E">
        <w:rPr>
          <w:rFonts w:ascii="Times New Roman" w:hAnsi="Times New Roman"/>
          <w:b/>
          <w:sz w:val="28"/>
          <w:szCs w:val="28"/>
        </w:rPr>
        <w:br/>
      </w:r>
      <w:r w:rsidR="00FE098D" w:rsidRPr="003E265E">
        <w:rPr>
          <w:rFonts w:ascii="Times New Roman" w:hAnsi="Times New Roman"/>
          <w:b/>
          <w:sz w:val="28"/>
          <w:szCs w:val="28"/>
        </w:rPr>
        <w:t>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F50B1E" w:rsidRDefault="00865D3C" w:rsidP="00F50B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F50B1E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F50B1E">
        <w:rPr>
          <w:rFonts w:ascii="Times New Roman" w:hAnsi="Times New Roman"/>
          <w:sz w:val="28"/>
          <w:szCs w:val="28"/>
        </w:rPr>
        <w:t>Не предать забвению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</w:t>
      </w:r>
      <w:r w:rsidR="00F50B1E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  <w:r w:rsidR="00F50B1E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 xml:space="preserve">постановлением Правительства Свердловской области от 12.01.2015 № 5-ПП </w:t>
      </w:r>
      <w:r w:rsidR="00F50B1E">
        <w:rPr>
          <w:rFonts w:ascii="Times New Roman" w:hAnsi="Times New Roman"/>
          <w:sz w:val="28"/>
          <w:szCs w:val="28"/>
        </w:rPr>
        <w:br/>
      </w:r>
      <w:r w:rsidR="006C6777">
        <w:rPr>
          <w:rFonts w:ascii="Times New Roman" w:hAnsi="Times New Roman"/>
          <w:sz w:val="28"/>
          <w:szCs w:val="28"/>
        </w:rPr>
        <w:t>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  <w:r w:rsidR="00F50B1E">
        <w:rPr>
          <w:rFonts w:ascii="Times New Roman" w:hAnsi="Times New Roman"/>
          <w:sz w:val="28"/>
          <w:szCs w:val="28"/>
        </w:rPr>
        <w:t xml:space="preserve"> </w:t>
      </w:r>
    </w:p>
    <w:p w:rsidR="00865D3C" w:rsidRPr="00E944E8" w:rsidRDefault="00865D3C" w:rsidP="00F50B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DF677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</w:t>
      </w:r>
      <w:r w:rsidR="00DF677B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от 12.01.2015 № 5-ПП «Об утверждении Порядка предоставления из 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 w:rsidR="00E85B44">
        <w:rPr>
          <w:rFonts w:ascii="Times New Roman" w:hAnsi="Times New Roman"/>
          <w:sz w:val="28"/>
          <w:szCs w:val="28"/>
        </w:rPr>
        <w:t xml:space="preserve">«Деятельность», подразделе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</w:t>
      </w:r>
      <w:r>
        <w:rPr>
          <w:rFonts w:ascii="Times New Roman" w:hAnsi="Times New Roman"/>
          <w:sz w:val="28"/>
          <w:szCs w:val="28"/>
        </w:rPr>
        <w:lastRenderedPageBreak/>
        <w:t>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E85B44">
        <w:rPr>
          <w:rFonts w:ascii="Times New Roman" w:hAnsi="Times New Roman"/>
          <w:sz w:val="28"/>
          <w:szCs w:val="28"/>
        </w:rPr>
        <w:t>Не предать забвению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</w:t>
      </w:r>
      <w:r w:rsidR="00DF677B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3C527E" w:rsidRPr="004D0C45">
        <w:rPr>
          <w:rFonts w:ascii="Times New Roman" w:hAnsi="Times New Roman"/>
          <w:sz w:val="28"/>
          <w:szCs w:val="28"/>
        </w:rPr>
        <w:t xml:space="preserve">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E85B44">
        <w:rPr>
          <w:rFonts w:ascii="Times New Roman" w:hAnsi="Times New Roman"/>
          <w:sz w:val="28"/>
          <w:szCs w:val="28"/>
        </w:rPr>
        <w:t>31.05.2017 № 281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E85B44">
        <w:rPr>
          <w:rFonts w:ascii="Times New Roman" w:hAnsi="Times New Roman"/>
          <w:sz w:val="28"/>
          <w:szCs w:val="28"/>
        </w:rPr>
        <w:t>Не предать забвению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</w:t>
      </w:r>
      <w:r w:rsidR="00E85B44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E85B44">
        <w:rPr>
          <w:rFonts w:ascii="Times New Roman" w:hAnsi="Times New Roman"/>
          <w:sz w:val="28"/>
          <w:szCs w:val="28"/>
        </w:rPr>
        <w:t>650 000,00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</w:t>
      </w:r>
      <w:r w:rsidR="002770E7">
        <w:rPr>
          <w:rFonts w:ascii="Times New Roman" w:hAnsi="Times New Roman"/>
          <w:sz w:val="28"/>
          <w:szCs w:val="28"/>
        </w:rPr>
        <w:t xml:space="preserve">участие в конкурсе на </w:t>
      </w:r>
      <w:r w:rsidR="00E85B44">
        <w:rPr>
          <w:rFonts w:ascii="Times New Roman" w:hAnsi="Times New Roman"/>
          <w:sz w:val="28"/>
          <w:szCs w:val="28"/>
        </w:rPr>
        <w:t xml:space="preserve">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770E7">
        <w:rPr>
          <w:rFonts w:ascii="Times New Roman" w:hAnsi="Times New Roman"/>
          <w:sz w:val="28"/>
          <w:szCs w:val="28"/>
        </w:rPr>
        <w:t>29</w:t>
      </w:r>
      <w:r w:rsidR="00E85B44">
        <w:rPr>
          <w:rFonts w:ascii="Times New Roman" w:hAnsi="Times New Roman"/>
          <w:sz w:val="28"/>
          <w:szCs w:val="28"/>
        </w:rPr>
        <w:t xml:space="preserve"> июня 2017 года</w:t>
      </w:r>
      <w:r w:rsidRPr="00281442">
        <w:rPr>
          <w:rFonts w:ascii="Times New Roman" w:hAnsi="Times New Roman"/>
          <w:sz w:val="28"/>
          <w:szCs w:val="28"/>
        </w:rPr>
        <w:t xml:space="preserve">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</w:t>
      </w:r>
      <w:r w:rsidR="00E85B4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24)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74BE2"/>
    <w:rsid w:val="002770E7"/>
    <w:rsid w:val="00304C04"/>
    <w:rsid w:val="00364769"/>
    <w:rsid w:val="00374C06"/>
    <w:rsid w:val="003C527E"/>
    <w:rsid w:val="003E265E"/>
    <w:rsid w:val="004626F4"/>
    <w:rsid w:val="00555FCD"/>
    <w:rsid w:val="005E5399"/>
    <w:rsid w:val="00664692"/>
    <w:rsid w:val="006C6777"/>
    <w:rsid w:val="007D56D0"/>
    <w:rsid w:val="00865D3C"/>
    <w:rsid w:val="00AC0776"/>
    <w:rsid w:val="00AF5C85"/>
    <w:rsid w:val="00B758D5"/>
    <w:rsid w:val="00BC0652"/>
    <w:rsid w:val="00C32902"/>
    <w:rsid w:val="00CD69E8"/>
    <w:rsid w:val="00D21F11"/>
    <w:rsid w:val="00DF5DFF"/>
    <w:rsid w:val="00DF677B"/>
    <w:rsid w:val="00E34294"/>
    <w:rsid w:val="00E74479"/>
    <w:rsid w:val="00E85B44"/>
    <w:rsid w:val="00ED20DD"/>
    <w:rsid w:val="00ED4EC5"/>
    <w:rsid w:val="00F50B1E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8432EC-937B-4755-9765-03BFD565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4</cp:revision>
  <cp:lastPrinted>2017-05-31T13:09:00Z</cp:lastPrinted>
  <dcterms:created xsi:type="dcterms:W3CDTF">2017-05-31T12:47:00Z</dcterms:created>
  <dcterms:modified xsi:type="dcterms:W3CDTF">2017-06-01T04:05:00Z</dcterms:modified>
</cp:coreProperties>
</file>