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7" w:rsidRPr="00FF1DD7" w:rsidRDefault="00FF1DD7" w:rsidP="00FF1DD7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t>Информация 01.09.2021 о дате, месте и времени второго этапа конкурса,</w:t>
      </w:r>
      <w:r w:rsidRPr="00FF1DD7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br/>
        <w:t>список граждан (гражданских служащих),</w:t>
      </w:r>
      <w:r w:rsidRPr="00FF1DD7">
        <w:rPr>
          <w:rFonts w:ascii="Liberation Serif" w:eastAsia="Times New Roman" w:hAnsi="Liberation Serif" w:cs="Arial"/>
          <w:b/>
          <w:bCs/>
          <w:color w:val="333333"/>
          <w:sz w:val="24"/>
          <w:szCs w:val="24"/>
          <w:lang w:eastAsia="ru-RU"/>
        </w:rPr>
        <w:br/>
        <w:t>допущенных к участию в конкурсе</w:t>
      </w:r>
    </w:p>
    <w:p w:rsidR="00FF1DD7" w:rsidRPr="00FF1DD7" w:rsidRDefault="00FF1DD7" w:rsidP="00FF1DD7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17 сентября 2021 года в 10.00 в Управлении социальной политики № 26 по адресу: г. Екатеринбург ул. Хомякова 14 «А», кабинет № 3 (1 этаж), состоится второй этап конкурса (тестирование):</w:t>
      </w:r>
    </w:p>
    <w:p w:rsidR="00FF1DD7" w:rsidRPr="00FF1DD7" w:rsidRDefault="00FF1DD7" w:rsidP="00FF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на замещение вакантной должности государственной гражданской службы Свердловской области старшей группы должностей категории «специалисты» ведущий специалист отдела обеспечения мер социальной поддержки;</w:t>
      </w:r>
    </w:p>
    <w:p w:rsidR="00FF1DD7" w:rsidRPr="00FF1DD7" w:rsidRDefault="00FF1DD7" w:rsidP="00FF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на замещение вакантной должности государственной гражданской службы Свердловской области старшей группы должностей категории «специалисты»  ведущий специалист отдела организации социального обслуживания, профилактики социального неблагополучия.</w:t>
      </w:r>
    </w:p>
    <w:p w:rsidR="00FF1DD7" w:rsidRPr="00FF1DD7" w:rsidRDefault="00FF1DD7" w:rsidP="00FF1DD7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В соответствии с протоколом заседания конкурсной комиссии Управления социальной политики № 26 от 01.09.2021 № 1 конкурс на замещение вакантной должности государственной гражданской службы Свердловской области старшей группы должностей категории «специалисты» ведущий специалист отдела обеспечения мер социальной поддержки допущены:</w:t>
      </w:r>
    </w:p>
    <w:p w:rsidR="00FF1DD7" w:rsidRPr="00FF1DD7" w:rsidRDefault="00FF1DD7" w:rsidP="00FF1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Давыдов Р.А.</w:t>
      </w:r>
    </w:p>
    <w:p w:rsidR="00FF1DD7" w:rsidRPr="00FF1DD7" w:rsidRDefault="00FF1DD7" w:rsidP="00FF1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proofErr w:type="spellStart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Муртазина</w:t>
      </w:r>
      <w:proofErr w:type="spellEnd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Н.В.</w:t>
      </w:r>
    </w:p>
    <w:p w:rsidR="00FF1DD7" w:rsidRPr="00FF1DD7" w:rsidRDefault="00FF1DD7" w:rsidP="00FF1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proofErr w:type="spellStart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Ростилова</w:t>
      </w:r>
      <w:proofErr w:type="spellEnd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Е.В.</w:t>
      </w:r>
    </w:p>
    <w:p w:rsidR="00FF1DD7" w:rsidRPr="00FF1DD7" w:rsidRDefault="00FF1DD7" w:rsidP="00FF1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Сергиенко А.В.</w:t>
      </w:r>
    </w:p>
    <w:p w:rsidR="00FF1DD7" w:rsidRPr="00FF1DD7" w:rsidRDefault="00FF1DD7" w:rsidP="00FF1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Смоленцева А.Г.</w:t>
      </w:r>
    </w:p>
    <w:p w:rsidR="00FF1DD7" w:rsidRPr="00FF1DD7" w:rsidRDefault="00FF1DD7" w:rsidP="00FF1DD7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В соответствии с протоколом заседания конкурсной комиссии Управления социальной политики № 26 от 01.09.2021 № 1 конкурс на замещение вакантной должности государственной гражданской службы Свердловской области старшей группы должностей категории «специалисты» ведущий специалист отдела организации социального обслуживания, профилактики социального неблагополучия допущены:</w:t>
      </w:r>
    </w:p>
    <w:p w:rsidR="00FF1DD7" w:rsidRPr="00FF1DD7" w:rsidRDefault="00FF1DD7" w:rsidP="00FF1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Гапанович О.А.</w:t>
      </w:r>
    </w:p>
    <w:p w:rsidR="00FF1DD7" w:rsidRPr="00FF1DD7" w:rsidRDefault="00FF1DD7" w:rsidP="00FF1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proofErr w:type="spellStart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Колташова</w:t>
      </w:r>
      <w:proofErr w:type="spellEnd"/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О.В.</w:t>
      </w:r>
      <w:r w:rsidRPr="00FF1DD7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pt;height:24pt"/>
        </w:pict>
      </w:r>
    </w:p>
    <w:p w:rsidR="004E000E" w:rsidRPr="00FF1DD7" w:rsidRDefault="004E000E">
      <w:pPr>
        <w:rPr>
          <w:rFonts w:ascii="Liberation Serif" w:hAnsi="Liberation Serif"/>
          <w:sz w:val="24"/>
          <w:szCs w:val="24"/>
        </w:rPr>
      </w:pPr>
    </w:p>
    <w:sectPr w:rsidR="004E000E" w:rsidRPr="00FF1DD7" w:rsidSect="004E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395"/>
    <w:multiLevelType w:val="multilevel"/>
    <w:tmpl w:val="D6D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7CF3"/>
    <w:multiLevelType w:val="multilevel"/>
    <w:tmpl w:val="866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8789A"/>
    <w:multiLevelType w:val="multilevel"/>
    <w:tmpl w:val="DC0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F1DD7"/>
    <w:rsid w:val="004E000E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ZayakinaOA</dc:creator>
  <cp:lastModifiedBy>ZayakinaOA</cp:lastModifiedBy>
  <cp:revision>1</cp:revision>
  <dcterms:created xsi:type="dcterms:W3CDTF">2021-10-20T11:40:00Z</dcterms:created>
  <dcterms:modified xsi:type="dcterms:W3CDTF">2021-10-20T11:40:00Z</dcterms:modified>
</cp:coreProperties>
</file>