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11F6F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бюджетного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 w:rsidR="0007140A">
        <w:rPr>
          <w:rFonts w:ascii="Times New Roman" w:hAnsi="Times New Roman" w:cs="Times New Roman"/>
          <w:b/>
          <w:sz w:val="28"/>
          <w:szCs w:val="28"/>
        </w:rPr>
        <w:t xml:space="preserve">городу Ирбиту и </w:t>
      </w:r>
      <w:proofErr w:type="spellStart"/>
      <w:r w:rsidR="0007140A">
        <w:rPr>
          <w:rFonts w:ascii="Times New Roman" w:hAnsi="Times New Roman" w:cs="Times New Roman"/>
          <w:b/>
          <w:sz w:val="28"/>
          <w:szCs w:val="28"/>
        </w:rPr>
        <w:t>Ирбитскому</w:t>
      </w:r>
      <w:proofErr w:type="spellEnd"/>
      <w:r w:rsidR="001E7DB7">
        <w:rPr>
          <w:rFonts w:ascii="Times New Roman" w:hAnsi="Times New Roman" w:cs="Times New Roman"/>
          <w:b/>
          <w:sz w:val="28"/>
          <w:szCs w:val="28"/>
        </w:rPr>
        <w:t xml:space="preserve"> району 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25B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7140A">
        <w:rPr>
          <w:rFonts w:ascii="Times New Roman" w:hAnsi="Times New Roman" w:cs="Times New Roman"/>
          <w:sz w:val="28"/>
          <w:szCs w:val="28"/>
        </w:rPr>
        <w:t>10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07140A">
        <w:rPr>
          <w:rFonts w:ascii="Times New Roman" w:hAnsi="Times New Roman" w:cs="Times New Roman"/>
          <w:sz w:val="28"/>
          <w:szCs w:val="28"/>
        </w:rPr>
        <w:t>ма</w:t>
      </w:r>
      <w:r w:rsidR="001B337F">
        <w:rPr>
          <w:rFonts w:ascii="Times New Roman" w:hAnsi="Times New Roman" w:cs="Times New Roman"/>
          <w:sz w:val="28"/>
          <w:szCs w:val="28"/>
        </w:rPr>
        <w:t xml:space="preserve">я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по </w:t>
      </w:r>
      <w:r w:rsidR="0007140A">
        <w:rPr>
          <w:rFonts w:ascii="Times New Roman" w:hAnsi="Times New Roman" w:cs="Times New Roman"/>
          <w:sz w:val="28"/>
          <w:szCs w:val="28"/>
        </w:rPr>
        <w:t>26</w:t>
      </w:r>
      <w:r w:rsidR="001B337F">
        <w:rPr>
          <w:rFonts w:ascii="Times New Roman" w:hAnsi="Times New Roman" w:cs="Times New Roman"/>
          <w:sz w:val="28"/>
          <w:szCs w:val="28"/>
        </w:rPr>
        <w:t xml:space="preserve"> </w:t>
      </w:r>
      <w:r w:rsidR="0007140A">
        <w:rPr>
          <w:rFonts w:ascii="Times New Roman" w:hAnsi="Times New Roman" w:cs="Times New Roman"/>
          <w:sz w:val="28"/>
          <w:szCs w:val="28"/>
        </w:rPr>
        <w:t>ма</w:t>
      </w:r>
      <w:r w:rsidR="001B337F">
        <w:rPr>
          <w:rFonts w:ascii="Times New Roman" w:hAnsi="Times New Roman" w:cs="Times New Roman"/>
          <w:sz w:val="28"/>
          <w:szCs w:val="28"/>
        </w:rPr>
        <w:t>я</w:t>
      </w:r>
      <w:r w:rsidRPr="00B125B2">
        <w:rPr>
          <w:rFonts w:ascii="Times New Roman" w:hAnsi="Times New Roman" w:cs="Times New Roman"/>
          <w:sz w:val="28"/>
          <w:szCs w:val="28"/>
        </w:rPr>
        <w:t xml:space="preserve"> 201</w:t>
      </w:r>
      <w:r w:rsidR="0007140A">
        <w:rPr>
          <w:rFonts w:ascii="Times New Roman" w:hAnsi="Times New Roman" w:cs="Times New Roman"/>
          <w:sz w:val="28"/>
          <w:szCs w:val="28"/>
        </w:rPr>
        <w:t>7</w:t>
      </w:r>
      <w:r w:rsidRPr="00B125B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B7A68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07140A">
        <w:rPr>
          <w:rFonts w:ascii="Times New Roman" w:hAnsi="Times New Roman" w:cs="Times New Roman"/>
          <w:sz w:val="28"/>
          <w:szCs w:val="28"/>
        </w:rPr>
        <w:t>26</w:t>
      </w:r>
      <w:r w:rsidR="00EB7A68">
        <w:rPr>
          <w:rFonts w:ascii="Times New Roman" w:hAnsi="Times New Roman" w:cs="Times New Roman"/>
          <w:sz w:val="28"/>
          <w:szCs w:val="28"/>
        </w:rPr>
        <w:t>.</w:t>
      </w:r>
      <w:r w:rsidR="0007140A">
        <w:rPr>
          <w:rFonts w:ascii="Times New Roman" w:hAnsi="Times New Roman" w:cs="Times New Roman"/>
          <w:sz w:val="28"/>
          <w:szCs w:val="28"/>
        </w:rPr>
        <w:t>05</w:t>
      </w:r>
      <w:r w:rsidR="00EB7A68">
        <w:rPr>
          <w:rFonts w:ascii="Times New Roman" w:hAnsi="Times New Roman" w:cs="Times New Roman"/>
          <w:sz w:val="28"/>
          <w:szCs w:val="28"/>
        </w:rPr>
        <w:t>.201</w:t>
      </w:r>
      <w:r w:rsidR="0007140A">
        <w:rPr>
          <w:rFonts w:ascii="Times New Roman" w:hAnsi="Times New Roman" w:cs="Times New Roman"/>
          <w:sz w:val="28"/>
          <w:szCs w:val="28"/>
        </w:rPr>
        <w:t>7</w:t>
      </w:r>
      <w:r w:rsidR="00EB7A68">
        <w:rPr>
          <w:rFonts w:ascii="Times New Roman" w:hAnsi="Times New Roman" w:cs="Times New Roman"/>
          <w:sz w:val="28"/>
          <w:szCs w:val="28"/>
        </w:rPr>
        <w:t xml:space="preserve">) </w:t>
      </w:r>
      <w:r w:rsidR="00B11F6F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>
        <w:rPr>
          <w:rFonts w:ascii="Times New Roman" w:hAnsi="Times New Roman" w:cs="Times New Roman"/>
          <w:sz w:val="28"/>
          <w:szCs w:val="28"/>
        </w:rPr>
        <w:t>а</w:t>
      </w:r>
      <w:r w:rsidR="00B11F6F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3D4EFA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07140A" w:rsidRPr="00D5414E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ведение бюджетного учета</w:t>
      </w:r>
      <w:r w:rsidR="0007140A" w:rsidRPr="00B92BDC">
        <w:rPr>
          <w:rFonts w:ascii="Times New Roman" w:hAnsi="Times New Roman" w:cs="Times New Roman"/>
          <w:sz w:val="28"/>
          <w:szCs w:val="28"/>
        </w:rPr>
        <w:t xml:space="preserve"> </w:t>
      </w:r>
      <w:r w:rsidR="00B92BDC" w:rsidRPr="00B92BDC">
        <w:rPr>
          <w:rFonts w:ascii="Times New Roman" w:hAnsi="Times New Roman" w:cs="Times New Roman"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 w:rsidR="0007140A">
        <w:rPr>
          <w:rFonts w:ascii="Times New Roman" w:hAnsi="Times New Roman" w:cs="Times New Roman"/>
          <w:sz w:val="28"/>
          <w:szCs w:val="28"/>
        </w:rPr>
        <w:t xml:space="preserve">городу Ирбиту и </w:t>
      </w:r>
      <w:proofErr w:type="spellStart"/>
      <w:r w:rsidR="0007140A">
        <w:rPr>
          <w:rFonts w:ascii="Times New Roman" w:hAnsi="Times New Roman" w:cs="Times New Roman"/>
          <w:sz w:val="28"/>
          <w:szCs w:val="28"/>
        </w:rPr>
        <w:t>Ирбитскому</w:t>
      </w:r>
      <w:proofErr w:type="spellEnd"/>
      <w:proofErr w:type="gramEnd"/>
      <w:r w:rsidR="001E7DB7">
        <w:rPr>
          <w:rFonts w:ascii="Times New Roman" w:hAnsi="Times New Roman" w:cs="Times New Roman"/>
          <w:sz w:val="28"/>
          <w:szCs w:val="28"/>
        </w:rPr>
        <w:t xml:space="preserve"> району </w:t>
      </w:r>
      <w:r w:rsidR="00102BC5">
        <w:rPr>
          <w:rFonts w:ascii="Times New Roman" w:hAnsi="Times New Roman" w:cs="Times New Roman"/>
          <w:sz w:val="28"/>
          <w:szCs w:val="28"/>
        </w:rPr>
        <w:t xml:space="preserve">(далее – Управление). </w:t>
      </w:r>
    </w:p>
    <w:p w:rsidR="00C33A40" w:rsidRDefault="00C33A40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0">
        <w:rPr>
          <w:rFonts w:ascii="Times New Roman" w:hAnsi="Times New Roman" w:cs="Times New Roman"/>
          <w:sz w:val="28"/>
          <w:szCs w:val="28"/>
        </w:rPr>
        <w:t xml:space="preserve">По результатам проверки установлены </w:t>
      </w:r>
      <w:r w:rsidR="00102BC5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C33A40">
        <w:rPr>
          <w:rFonts w:ascii="Times New Roman" w:hAnsi="Times New Roman" w:cs="Times New Roman"/>
          <w:sz w:val="28"/>
          <w:szCs w:val="28"/>
        </w:rPr>
        <w:t>нарушения (недостатки):</w:t>
      </w:r>
    </w:p>
    <w:p w:rsidR="001B337F" w:rsidRDefault="001B337F" w:rsidP="001B337F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911C6">
        <w:rPr>
          <w:sz w:val="28"/>
          <w:szCs w:val="28"/>
        </w:rPr>
        <w:t>Учетная политика, положение об отделе бухгалтерского учета</w:t>
      </w:r>
      <w:r w:rsidR="0007140A">
        <w:rPr>
          <w:sz w:val="28"/>
          <w:szCs w:val="28"/>
        </w:rPr>
        <w:t>,</w:t>
      </w:r>
      <w:r w:rsidRPr="009911C6">
        <w:rPr>
          <w:sz w:val="28"/>
          <w:szCs w:val="28"/>
        </w:rPr>
        <w:t xml:space="preserve"> отчетности </w:t>
      </w:r>
      <w:r w:rsidR="0007140A">
        <w:rPr>
          <w:sz w:val="28"/>
          <w:szCs w:val="28"/>
        </w:rPr>
        <w:t xml:space="preserve">и социальных гарантий </w:t>
      </w:r>
      <w:r w:rsidRPr="009911C6">
        <w:rPr>
          <w:sz w:val="28"/>
          <w:szCs w:val="28"/>
        </w:rPr>
        <w:t>не приведены в соответствие с действующим законодательством.</w:t>
      </w:r>
    </w:p>
    <w:p w:rsidR="001B337F" w:rsidRPr="00146F20" w:rsidRDefault="001B337F" w:rsidP="001B337F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146F20">
        <w:rPr>
          <w:sz w:val="28"/>
          <w:szCs w:val="28"/>
        </w:rPr>
        <w:t>Имеют место случаи заполнения не всех обязательных реквизитов в унифицированных формах.</w:t>
      </w:r>
    </w:p>
    <w:p w:rsidR="001B337F" w:rsidRPr="00C95E39" w:rsidRDefault="0007140A" w:rsidP="001B337F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1B337F" w:rsidRPr="00C95E39">
        <w:rPr>
          <w:sz w:val="28"/>
          <w:szCs w:val="28"/>
        </w:rPr>
        <w:t>тсутствует ведомость расхождений</w:t>
      </w:r>
      <w:r w:rsidR="001B337F">
        <w:rPr>
          <w:sz w:val="28"/>
          <w:szCs w:val="28"/>
        </w:rPr>
        <w:t xml:space="preserve"> </w:t>
      </w:r>
      <w:r w:rsidR="001B337F" w:rsidRPr="00C95E39">
        <w:rPr>
          <w:sz w:val="28"/>
          <w:szCs w:val="28"/>
        </w:rPr>
        <w:t>(ф. 0504092)</w:t>
      </w:r>
      <w:r>
        <w:rPr>
          <w:sz w:val="28"/>
          <w:szCs w:val="28"/>
        </w:rPr>
        <w:t xml:space="preserve"> и акт о результатах инвентаризации (ф.0504835)</w:t>
      </w:r>
      <w:r w:rsidR="001B337F" w:rsidRPr="00C95E39">
        <w:rPr>
          <w:sz w:val="28"/>
          <w:szCs w:val="28"/>
        </w:rPr>
        <w:t>.</w:t>
      </w:r>
    </w:p>
    <w:p w:rsidR="00C33A40" w:rsidRPr="00B11F6F" w:rsidRDefault="00EB7A68" w:rsidP="00C33A4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 Управления п</w:t>
      </w:r>
      <w:r w:rsidR="00C33A40" w:rsidRPr="00C33A40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C33A40">
        <w:rPr>
          <w:rFonts w:ascii="Times New Roman" w:hAnsi="Times New Roman" w:cs="Times New Roman"/>
          <w:sz w:val="28"/>
          <w:szCs w:val="28"/>
        </w:rPr>
        <w:t>недостатков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C33A40" w:rsidRPr="00C33A4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33A40" w:rsidRPr="00B11F6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C3C8D"/>
    <w:multiLevelType w:val="hybridMultilevel"/>
    <w:tmpl w:val="B922C2FC"/>
    <w:lvl w:ilvl="0" w:tplc="F21A76AA">
      <w:start w:val="343"/>
      <w:numFmt w:val="bullet"/>
      <w:lvlText w:val=""/>
      <w:lvlJc w:val="left"/>
      <w:pPr>
        <w:ind w:left="259" w:hanging="360"/>
      </w:pPr>
      <w:rPr>
        <w:rFonts w:ascii="Symbol" w:eastAsia="Times New Roman" w:hAnsi="Symbol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19" w:hanging="360"/>
      </w:pPr>
      <w:rPr>
        <w:rFonts w:ascii="Wingdings" w:hAnsi="Wingdings" w:hint="default"/>
      </w:rPr>
    </w:lvl>
  </w:abstractNum>
  <w:abstractNum w:abstractNumId="1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280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2190C"/>
    <w:rsid w:val="00052480"/>
    <w:rsid w:val="000569C7"/>
    <w:rsid w:val="0007140A"/>
    <w:rsid w:val="000C5E7F"/>
    <w:rsid w:val="000E595F"/>
    <w:rsid w:val="00102BC5"/>
    <w:rsid w:val="00125591"/>
    <w:rsid w:val="001767DC"/>
    <w:rsid w:val="001953F7"/>
    <w:rsid w:val="001B337F"/>
    <w:rsid w:val="001C6BD9"/>
    <w:rsid w:val="001E7DB7"/>
    <w:rsid w:val="001F1E39"/>
    <w:rsid w:val="001F6207"/>
    <w:rsid w:val="0022348D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F6158"/>
    <w:rsid w:val="00467B1B"/>
    <w:rsid w:val="00471052"/>
    <w:rsid w:val="0047727A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96745"/>
    <w:rsid w:val="005A7D4A"/>
    <w:rsid w:val="005C3023"/>
    <w:rsid w:val="005D3686"/>
    <w:rsid w:val="00600AEF"/>
    <w:rsid w:val="006635EC"/>
    <w:rsid w:val="00677C3C"/>
    <w:rsid w:val="00684656"/>
    <w:rsid w:val="006D6080"/>
    <w:rsid w:val="006E236F"/>
    <w:rsid w:val="00725140"/>
    <w:rsid w:val="00736B6D"/>
    <w:rsid w:val="0075122C"/>
    <w:rsid w:val="00762441"/>
    <w:rsid w:val="00795815"/>
    <w:rsid w:val="00795B54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12C26"/>
    <w:rsid w:val="0092465A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0D90"/>
    <w:rsid w:val="00B11F6F"/>
    <w:rsid w:val="00B125B2"/>
    <w:rsid w:val="00B336E5"/>
    <w:rsid w:val="00B643C4"/>
    <w:rsid w:val="00B77E15"/>
    <w:rsid w:val="00B82DA8"/>
    <w:rsid w:val="00B92BDC"/>
    <w:rsid w:val="00B966E6"/>
    <w:rsid w:val="00BA51FE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46A8"/>
    <w:rsid w:val="00F00E2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1E7DB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1E7DB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1E7DB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1E7DB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Нестерова Оксана Анатольевна</cp:lastModifiedBy>
  <cp:revision>3</cp:revision>
  <cp:lastPrinted>2017-05-26T07:48:00Z</cp:lastPrinted>
  <dcterms:created xsi:type="dcterms:W3CDTF">2017-05-26T07:44:00Z</dcterms:created>
  <dcterms:modified xsi:type="dcterms:W3CDTF">2017-05-26T07:48:00Z</dcterms:modified>
</cp:coreProperties>
</file>