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2D" w:rsidRDefault="00731B2D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</w:p>
    <w:p w:rsidR="003E3363" w:rsidRPr="000840CA" w:rsidRDefault="003E3363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>
        <w:rPr>
          <w:rFonts w:ascii="Liberation Serif" w:hAnsi="Liberation Serif" w:cs="Times New Roman"/>
          <w:sz w:val="26"/>
          <w:szCs w:val="26"/>
        </w:rPr>
        <w:t>№ 23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617B4E">
        <w:rPr>
          <w:rFonts w:ascii="Liberation Serif" w:hAnsi="Liberation Serif" w:cs="Times New Roman"/>
          <w:sz w:val="26"/>
          <w:szCs w:val="26"/>
        </w:rPr>
        <w:t>28 сентября</w:t>
      </w:r>
      <w:r>
        <w:rPr>
          <w:rFonts w:ascii="Liberation Serif" w:hAnsi="Liberation Serif" w:cs="Times New Roman"/>
          <w:sz w:val="26"/>
          <w:szCs w:val="26"/>
        </w:rPr>
        <w:t xml:space="preserve"> 2021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3E3363" w:rsidRPr="000840CA" w:rsidRDefault="003E3363" w:rsidP="003E3363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_________________</w:t>
      </w:r>
    </w:p>
    <w:p w:rsidR="003E3363" w:rsidRPr="000840CA" w:rsidRDefault="003E3363" w:rsidP="003E3363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3E3363" w:rsidRPr="000840CA" w:rsidRDefault="00617B4E" w:rsidP="003E3363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28 сентября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3E3363">
        <w:rPr>
          <w:rFonts w:ascii="Liberation Serif" w:hAnsi="Liberation Serif" w:cs="Times New Roman"/>
          <w:sz w:val="26"/>
          <w:szCs w:val="26"/>
        </w:rPr>
        <w:t>21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3E3363">
        <w:rPr>
          <w:rFonts w:ascii="Liberation Serif" w:hAnsi="Liberation Serif" w:cs="Times New Roman"/>
          <w:sz w:val="26"/>
          <w:szCs w:val="26"/>
        </w:rPr>
        <w:t>ода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№ 3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617B4E" w:rsidRDefault="00617B4E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  <w:u w:val="single"/>
        </w:rPr>
        <w:t>Председатель комиссии</w:t>
      </w:r>
    </w:p>
    <w:p w:rsidR="00617B4E" w:rsidRP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proofErr w:type="spellStart"/>
      <w:r>
        <w:rPr>
          <w:rFonts w:ascii="Liberation Serif" w:hAnsi="Liberation Serif" w:cs="Times New Roman"/>
          <w:sz w:val="26"/>
          <w:szCs w:val="26"/>
        </w:rPr>
        <w:t>Н.А.Чепуштанова</w:t>
      </w:r>
      <w:proofErr w:type="spellEnd"/>
    </w:p>
    <w:p w:rsidR="00617B4E" w:rsidRDefault="00617B4E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3E3363" w:rsidRPr="007150B0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b/>
          <w:sz w:val="10"/>
          <w:szCs w:val="10"/>
          <w:u w:val="single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В.Л. Проничева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аместитель начальника </w:t>
      </w:r>
      <w:r>
        <w:rPr>
          <w:rFonts w:ascii="Liberation Serif" w:hAnsi="Liberation Serif" w:cs="Times New Roman"/>
          <w:sz w:val="26"/>
          <w:szCs w:val="26"/>
        </w:rPr>
        <w:t>у</w:t>
      </w:r>
      <w:r w:rsidRPr="000840CA">
        <w:rPr>
          <w:rFonts w:ascii="Liberation Serif" w:hAnsi="Liberation Serif" w:cs="Times New Roman"/>
          <w:sz w:val="26"/>
          <w:szCs w:val="26"/>
        </w:rPr>
        <w:t>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Н.М. Кропачев</w:t>
      </w:r>
    </w:p>
    <w:p w:rsid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proofErr w:type="spellStart"/>
      <w:r>
        <w:rPr>
          <w:rFonts w:ascii="Liberation Serif" w:hAnsi="Liberation Serif" w:cs="Times New Roman"/>
          <w:sz w:val="26"/>
          <w:szCs w:val="26"/>
        </w:rPr>
        <w:t>В.А.Кофанова</w:t>
      </w:r>
      <w:proofErr w:type="spellEnd"/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по выявлению и устройству граждан,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нуждающихся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в опеке и попечительстве, надзору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 опекунами и попечителями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 Наумова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proofErr w:type="spellStart"/>
      <w:r w:rsidR="00617B4E">
        <w:rPr>
          <w:rFonts w:ascii="Liberation Serif" w:hAnsi="Liberation Serif" w:cs="Times New Roman"/>
          <w:sz w:val="26"/>
          <w:szCs w:val="26"/>
        </w:rPr>
        <w:t>Н.В.Болотова</w:t>
      </w:r>
      <w:proofErr w:type="spellEnd"/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социальных гарантий 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Е.С.  Батуева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Орджоникидзевского района города 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731B2D" w:rsidRDefault="00731B2D" w:rsidP="003E336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3E3363" w:rsidRPr="000840CA" w:rsidRDefault="003E3363" w:rsidP="003E3363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>
        <w:rPr>
          <w:rFonts w:ascii="Liberation Serif" w:hAnsi="Liberation Serif"/>
          <w:b/>
          <w:sz w:val="26"/>
          <w:szCs w:val="26"/>
        </w:rPr>
        <w:t xml:space="preserve">Рассмотрение результатов </w:t>
      </w:r>
      <w:r w:rsidR="00617B4E">
        <w:rPr>
          <w:rFonts w:ascii="Liberation Serif" w:hAnsi="Liberation Serif"/>
          <w:b/>
          <w:sz w:val="26"/>
          <w:szCs w:val="26"/>
        </w:rPr>
        <w:t>проверок</w:t>
      </w:r>
      <w:r>
        <w:rPr>
          <w:rFonts w:ascii="Liberation Serif" w:hAnsi="Liberation Serif"/>
          <w:b/>
          <w:sz w:val="26"/>
          <w:szCs w:val="26"/>
        </w:rPr>
        <w:t xml:space="preserve"> справок о доходах, расходах, имуществе и обязательства имущественного характера, предоставленных государственными гражданскими служащими на себя и на членов своей семьи за 2020 год</w:t>
      </w:r>
    </w:p>
    <w:p w:rsidR="003E3363" w:rsidRPr="000840CA" w:rsidRDefault="003E3363" w:rsidP="003E3363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>
        <w:rPr>
          <w:rFonts w:ascii="Liberation Serif" w:hAnsi="Liberation Serif"/>
          <w:b/>
          <w:sz w:val="26"/>
          <w:szCs w:val="26"/>
        </w:rPr>
        <w:t>_________________________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2. Отчет о реализации плана мероприятий по противодействию коррупции Управления социальной политики № 23 и целевых показателей по исполнению Плана мероприятий по противодействию коррупции на 2021-2024 годы за 6 месяцев 2021 года</w:t>
      </w:r>
    </w:p>
    <w:p w:rsidR="00617B4E" w:rsidRPr="00617B4E" w:rsidRDefault="00617B4E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617B4E">
        <w:rPr>
          <w:rFonts w:ascii="Liberation Serif" w:hAnsi="Liberation Serif" w:cs="Times New Roman"/>
          <w:sz w:val="26"/>
          <w:szCs w:val="26"/>
        </w:rPr>
        <w:t>_______________________________________________________________________</w:t>
      </w:r>
    </w:p>
    <w:p w:rsidR="00617B4E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17B4E" w:rsidRPr="000840CA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17B4E" w:rsidRPr="000840CA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617B4E" w:rsidRPr="00617B4E" w:rsidRDefault="00617B4E" w:rsidP="00617B4E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617B4E">
        <w:rPr>
          <w:rFonts w:ascii="Liberation Serif" w:hAnsi="Liberation Serif" w:cs="Times New Roman"/>
          <w:sz w:val="26"/>
          <w:szCs w:val="26"/>
        </w:rPr>
        <w:tab/>
        <w:t>2. Заместителям начальника управления и руководителям структурных подразделений обеспечить выполнение мероприятий по противодействию коррупции Управления социальной политики № 23 и целевых показателей по исполнению Плана мероприятий по противодействию коррупции на 2021-2024 годы во втором полугодии 2021 года.</w:t>
      </w:r>
    </w:p>
    <w:p w:rsidR="00617B4E" w:rsidRDefault="00617B4E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3</w:t>
      </w:r>
      <w:r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>
        <w:rPr>
          <w:rFonts w:ascii="Liberation Serif" w:hAnsi="Liberation Serif" w:cs="Times New Roman"/>
          <w:b/>
          <w:sz w:val="26"/>
          <w:szCs w:val="26"/>
        </w:rPr>
        <w:t>О рассмотрении предложений по включению в План мероприятий по проведению Антикоррупционного форума с 01.11.2021 по 09.12.2021</w:t>
      </w: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17B4E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17B4E" w:rsidRPr="000840CA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17B4E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617B4E" w:rsidRPr="000840CA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Говорухиной А.С. – начальнику отдела юридической и кадровой службы представить </w:t>
      </w:r>
      <w:r w:rsidR="0078682A">
        <w:rPr>
          <w:rFonts w:ascii="Liberation Serif" w:hAnsi="Liberation Serif"/>
          <w:sz w:val="26"/>
          <w:szCs w:val="26"/>
        </w:rPr>
        <w:t>П</w:t>
      </w:r>
      <w:r>
        <w:rPr>
          <w:rFonts w:ascii="Liberation Serif" w:hAnsi="Liberation Serif"/>
          <w:sz w:val="26"/>
          <w:szCs w:val="26"/>
        </w:rPr>
        <w:t xml:space="preserve">лан мероприятий </w:t>
      </w:r>
      <w:r w:rsidR="0078682A" w:rsidRPr="0078682A">
        <w:rPr>
          <w:rFonts w:ascii="Liberation Serif" w:hAnsi="Liberation Serif" w:cs="Times New Roman"/>
          <w:sz w:val="26"/>
          <w:szCs w:val="26"/>
        </w:rPr>
        <w:t>по проведению Антикоррупционного форума с 01.11.2021 по 09.12.2021 мне на утверждение</w:t>
      </w:r>
      <w:r w:rsidR="0078682A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78682A" w:rsidRPr="0078682A">
        <w:rPr>
          <w:rFonts w:ascii="Liberation Serif" w:hAnsi="Liberation Serif" w:cs="Times New Roman"/>
          <w:sz w:val="26"/>
          <w:szCs w:val="26"/>
        </w:rPr>
        <w:t>в срок до 01.10.2021.</w:t>
      </w: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Default="0078682A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4</w:t>
      </w:r>
      <w:r w:rsidR="003E3363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731B2D">
        <w:rPr>
          <w:rFonts w:ascii="Liberation Serif" w:hAnsi="Liberation Serif" w:cs="Times New Roman"/>
          <w:b/>
          <w:sz w:val="26"/>
          <w:szCs w:val="26"/>
        </w:rPr>
        <w:t xml:space="preserve">О контроле исполнения решений Комиссии по противодействию коррупции Управления социальной политики № 23 за </w:t>
      </w:r>
      <w:r w:rsidR="00617B4E">
        <w:rPr>
          <w:rFonts w:ascii="Liberation Serif" w:hAnsi="Liberation Serif" w:cs="Times New Roman"/>
          <w:b/>
          <w:sz w:val="26"/>
          <w:szCs w:val="26"/>
        </w:rPr>
        <w:t>2</w:t>
      </w:r>
      <w:r w:rsidR="00731B2D">
        <w:rPr>
          <w:rFonts w:ascii="Liberation Serif" w:hAnsi="Liberation Serif" w:cs="Times New Roman"/>
          <w:b/>
          <w:sz w:val="26"/>
          <w:szCs w:val="26"/>
        </w:rPr>
        <w:t xml:space="preserve"> квартал 2021 года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186C4A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3E3363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2352A8" w:rsidRPr="00B44966" w:rsidRDefault="003E3363" w:rsidP="007276DB">
      <w:pPr>
        <w:contextualSpacing/>
        <w:rPr>
          <w:rFonts w:ascii="Liberation Serif" w:hAnsi="Liberation Serif"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 Говорухина </w:t>
      </w:r>
    </w:p>
    <w:sectPr w:rsidR="002352A8" w:rsidRPr="00B44966" w:rsidSect="00731B2D">
      <w:pgSz w:w="11906" w:h="16838"/>
      <w:pgMar w:top="568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92E4B"/>
    <w:multiLevelType w:val="multilevel"/>
    <w:tmpl w:val="11A42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3363"/>
    <w:rsid w:val="00186C4A"/>
    <w:rsid w:val="002352A8"/>
    <w:rsid w:val="002879E8"/>
    <w:rsid w:val="002A011C"/>
    <w:rsid w:val="003E3363"/>
    <w:rsid w:val="005F6D16"/>
    <w:rsid w:val="00617B4E"/>
    <w:rsid w:val="006B62AE"/>
    <w:rsid w:val="006E685D"/>
    <w:rsid w:val="007276DB"/>
    <w:rsid w:val="00731B2D"/>
    <w:rsid w:val="0078682A"/>
    <w:rsid w:val="008C3C9D"/>
    <w:rsid w:val="009F69F5"/>
    <w:rsid w:val="00B053A1"/>
    <w:rsid w:val="00B44966"/>
    <w:rsid w:val="00B903E5"/>
    <w:rsid w:val="00C00989"/>
    <w:rsid w:val="00D60B89"/>
    <w:rsid w:val="00E3622B"/>
    <w:rsid w:val="00E36614"/>
    <w:rsid w:val="00F42EAF"/>
    <w:rsid w:val="00F52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36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E3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FontStyle23">
    <w:name w:val="Font Style23"/>
    <w:rsid w:val="003E3363"/>
    <w:rPr>
      <w:rFonts w:ascii="Times New Roman" w:hAnsi="Times New Roman"/>
      <w:sz w:val="26"/>
    </w:rPr>
  </w:style>
  <w:style w:type="character" w:styleId="a3">
    <w:name w:val="Hyperlink"/>
    <w:basedOn w:val="a0"/>
    <w:uiPriority w:val="99"/>
    <w:semiHidden/>
    <w:unhideWhenUsed/>
    <w:rsid w:val="00E36614"/>
    <w:rPr>
      <w:color w:val="0000FF"/>
      <w:u w:val="single"/>
    </w:rPr>
  </w:style>
  <w:style w:type="character" w:styleId="a4">
    <w:name w:val="Emphasis"/>
    <w:basedOn w:val="a0"/>
    <w:uiPriority w:val="20"/>
    <w:qFormat/>
    <w:rsid w:val="00E36614"/>
    <w:rPr>
      <w:i/>
      <w:iCs/>
    </w:rPr>
  </w:style>
  <w:style w:type="character" w:customStyle="1" w:styleId="a5">
    <w:name w:val="Гипертекстовая ссылка"/>
    <w:basedOn w:val="a0"/>
    <w:uiPriority w:val="99"/>
    <w:rsid w:val="00C00989"/>
    <w:rPr>
      <w:rFonts w:cs="Times New Roman"/>
      <w:color w:val="106BBE"/>
    </w:rPr>
  </w:style>
  <w:style w:type="paragraph" w:styleId="a6">
    <w:name w:val="List Paragraph"/>
    <w:basedOn w:val="a"/>
    <w:uiPriority w:val="34"/>
    <w:qFormat/>
    <w:rsid w:val="00617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C03FC-F0EB-4C06-A1FC-6CB84FC5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2</cp:revision>
  <cp:lastPrinted>2021-10-11T03:37:00Z</cp:lastPrinted>
  <dcterms:created xsi:type="dcterms:W3CDTF">2021-10-11T08:47:00Z</dcterms:created>
  <dcterms:modified xsi:type="dcterms:W3CDTF">2021-10-11T08:47:00Z</dcterms:modified>
</cp:coreProperties>
</file>