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204"/>
        <w:gridCol w:w="5205"/>
        <w:gridCol w:w="5205"/>
      </w:tblGrid>
      <w:tr w:rsidR="00C35658" w:rsidRPr="00C35658" w:rsidTr="00C04E62">
        <w:tc>
          <w:tcPr>
            <w:tcW w:w="5204" w:type="dxa"/>
          </w:tcPr>
          <w:p w:rsidR="00C04E62" w:rsidRDefault="00C04E62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Не показывайте ребенку, как открывается окно. Чем позднее он научиться открывать окно самостоятельно, тем более безопасным  будет его пребывание в  квартире.</w:t>
            </w: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35658" w:rsidRDefault="00C04E62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 учите ребенка подставлять под ноги стул или иное приспособление, чтобы выглянуть в окно или заглянуть на улицу с балкона. </w:t>
            </w: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4E62" w:rsidRDefault="00C04E62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Впоследствии, действуя подобным образом, он может слишком сильно высунуться наружу и выпасть из окна (с балкона).</w:t>
            </w: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4E62" w:rsidRDefault="00C04E62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Большую опасность представляют москитные сетки: ребенок видит некое препятствие впереди, уверенно опирается на него, и в результате может выпасть вместе с сеткой, которая не рассчитана на вес даже самого крохотного годовалого малыша.</w:t>
            </w: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Если ребенок  5-7 лет боится оставаться в квартире один, не оставляйте его даже на короткое время. Зачастую, чувствуя страх, дети выглядывают в окно или с балкона, надеясь увидеть родителей, что может повлечь их падение с балкона.</w:t>
            </w:r>
          </w:p>
          <w:p w:rsidR="00C04E62" w:rsidRPr="00CD6320" w:rsidRDefault="00C04E62" w:rsidP="00C35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320">
              <w:rPr>
                <w:rFonts w:ascii="Times New Roman" w:hAnsi="Times New Roman" w:cs="Times New Roman"/>
                <w:b/>
                <w:sz w:val="28"/>
                <w:szCs w:val="28"/>
              </w:rPr>
              <w:t>Вместе сохраним здоровье детей!</w:t>
            </w:r>
          </w:p>
        </w:tc>
        <w:tc>
          <w:tcPr>
            <w:tcW w:w="5205" w:type="dxa"/>
          </w:tcPr>
          <w:p w:rsidR="00C04E62" w:rsidRDefault="00C04E62" w:rsidP="00C04E62">
            <w:pPr>
              <w:rPr>
                <w:rFonts w:ascii="Times New Roman" w:hAnsi="Times New Roman" w:cs="Times New Roman"/>
                <w:b/>
              </w:rPr>
            </w:pPr>
            <w:r w:rsidRPr="00C35658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35658" w:rsidRDefault="00C35658" w:rsidP="00C04E62">
            <w:pPr>
              <w:rPr>
                <w:rFonts w:ascii="Times New Roman" w:hAnsi="Times New Roman" w:cs="Times New Roman"/>
                <w:b/>
              </w:rPr>
            </w:pPr>
          </w:p>
          <w:p w:rsidR="00C35658" w:rsidRDefault="00C35658" w:rsidP="00C04E62">
            <w:pPr>
              <w:rPr>
                <w:rFonts w:ascii="Times New Roman" w:hAnsi="Times New Roman" w:cs="Times New Roman"/>
                <w:b/>
              </w:rPr>
            </w:pP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</w:rPr>
            </w:pPr>
          </w:p>
          <w:p w:rsidR="00C04E62" w:rsidRPr="00C35658" w:rsidRDefault="00C35658" w:rsidP="00C04E62">
            <w:pPr>
              <w:rPr>
                <w:rFonts w:ascii="Times New Roman" w:hAnsi="Times New Roman" w:cs="Times New Roman"/>
                <w:b/>
              </w:rPr>
            </w:pPr>
            <w:r w:rsidRPr="00C35658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139320" cy="3942271"/>
                  <wp:effectExtent l="0" t="0" r="4445" b="1270"/>
                  <wp:docPr id="3" name="Рисунок 3" descr="https://tarkdshi.yam.muzkult.ru/media/2020/06/03/1255087592/ok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arkdshi.yam.muzkult.ru/media/2020/06/03/1255087592/ok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963" cy="3954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:rsidR="00C04E62" w:rsidRPr="00C35658" w:rsidRDefault="00CD6320" w:rsidP="00C04E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04E62" w:rsidRPr="00C35658" w:rsidRDefault="00212323" w:rsidP="00C04E62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6"/>
                <w:szCs w:val="36"/>
              </w:rPr>
              <w:t>«У ангела нет крыльев»</w:t>
            </w:r>
          </w:p>
          <w:p w:rsidR="00C04E62" w:rsidRPr="00C35658" w:rsidRDefault="00C04E62" w:rsidP="00C04E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5658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2348566" cy="1439280"/>
                  <wp:effectExtent l="171450" t="171450" r="375920" b="370840"/>
                  <wp:docPr id="1" name="Рисунок 1" descr="http://orengis.ru/foto/2829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rengis.ru/foto/2829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951" cy="1440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04E62" w:rsidRPr="00212323" w:rsidRDefault="00C04E62" w:rsidP="00C04E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12323">
              <w:rPr>
                <w:rFonts w:ascii="Times New Roman" w:hAnsi="Times New Roman" w:cs="Times New Roman"/>
                <w:b/>
                <w:sz w:val="36"/>
                <w:szCs w:val="36"/>
              </w:rPr>
              <w:t>Падение из окна - является одной из основных причин детского травматизма и смертности. Дети очень уязвимы перед раскрытым окном из-за естественной любознательности.</w:t>
            </w:r>
          </w:p>
          <w:p w:rsidR="00C04E62" w:rsidRPr="00212323" w:rsidRDefault="00C04E62" w:rsidP="00C04E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C04E62" w:rsidRPr="00C35658" w:rsidRDefault="00CD6320" w:rsidP="00C04E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12323" w:rsidRDefault="00212323" w:rsidP="00212323">
            <w:pPr>
              <w:pStyle w:val="1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20A3">
              <w:rPr>
                <w:rFonts w:ascii="Times New Roman" w:hAnsi="Times New Roman" w:cs="Times New Roman"/>
                <w:sz w:val="16"/>
                <w:szCs w:val="16"/>
              </w:rPr>
              <w:t>ГАУ «КЦСОН «Забота» Белоярского района»</w:t>
            </w:r>
          </w:p>
          <w:p w:rsidR="00212323" w:rsidRPr="002120A3" w:rsidRDefault="00212323" w:rsidP="00212323">
            <w:pPr>
              <w:pStyle w:val="1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</w:t>
            </w:r>
            <w:r w:rsidRPr="002120A3">
              <w:rPr>
                <w:rFonts w:ascii="Times New Roman" w:hAnsi="Times New Roman" w:cs="Times New Roman"/>
                <w:sz w:val="16"/>
                <w:szCs w:val="16"/>
              </w:rPr>
              <w:t>рисконсульт ОПБН</w:t>
            </w:r>
            <w:r w:rsidRPr="002120A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2120A3">
              <w:rPr>
                <w:rFonts w:ascii="Times New Roman" w:hAnsi="Times New Roman" w:cs="Times New Roman"/>
                <w:sz w:val="16"/>
                <w:szCs w:val="16"/>
              </w:rPr>
              <w:t>Забродина</w:t>
            </w:r>
            <w:proofErr w:type="spellEnd"/>
            <w:r w:rsidRPr="002120A3">
              <w:rPr>
                <w:rFonts w:ascii="Times New Roman" w:hAnsi="Times New Roman" w:cs="Times New Roman"/>
                <w:sz w:val="16"/>
                <w:szCs w:val="16"/>
              </w:rPr>
              <w:t xml:space="preserve"> А.</w:t>
            </w:r>
            <w:proofErr w:type="gramStart"/>
            <w:r w:rsidRPr="002120A3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</w:p>
          <w:p w:rsidR="00212323" w:rsidRPr="000817A6" w:rsidRDefault="00212323" w:rsidP="00212323">
            <w:pPr>
              <w:shd w:val="clear" w:color="auto" w:fill="FFFFFF"/>
              <w:spacing w:line="312" w:lineRule="atLeast"/>
              <w:jc w:val="center"/>
              <w:rPr>
                <w:rFonts w:ascii="Times New Roman" w:eastAsia="Times New Roman" w:hAnsi="Times New Roman" w:cs="Times New Roman"/>
                <w:color w:val="35343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53434"/>
              </w:rPr>
              <w:t>Наш адрес</w:t>
            </w:r>
            <w:r w:rsidRPr="000817A6">
              <w:rPr>
                <w:rFonts w:ascii="Times New Roman" w:eastAsia="Times New Roman" w:hAnsi="Times New Roman" w:cs="Times New Roman"/>
                <w:b/>
                <w:bCs/>
                <w:color w:val="353434"/>
              </w:rPr>
              <w:t>:</w:t>
            </w:r>
            <w:r>
              <w:rPr>
                <w:rFonts w:ascii="Times New Roman" w:eastAsia="Times New Roman" w:hAnsi="Times New Roman" w:cs="Times New Roman"/>
                <w:color w:val="353434"/>
              </w:rPr>
              <w:t xml:space="preserve"> </w:t>
            </w:r>
          </w:p>
          <w:p w:rsidR="00212323" w:rsidRPr="000817A6" w:rsidRDefault="00212323" w:rsidP="00212323">
            <w:pPr>
              <w:shd w:val="clear" w:color="auto" w:fill="FFFFFF"/>
              <w:spacing w:line="312" w:lineRule="atLeast"/>
              <w:jc w:val="center"/>
              <w:rPr>
                <w:rFonts w:ascii="Times New Roman" w:eastAsia="Times New Roman" w:hAnsi="Times New Roman" w:cs="Times New Roman"/>
                <w:color w:val="35343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434"/>
              </w:rPr>
              <w:t>пгт</w:t>
            </w:r>
            <w:proofErr w:type="gramStart"/>
            <w:r>
              <w:rPr>
                <w:rFonts w:ascii="Times New Roman" w:eastAsia="Times New Roman" w:hAnsi="Times New Roman" w:cs="Times New Roman"/>
                <w:color w:val="353434"/>
              </w:rPr>
              <w:t>.</w:t>
            </w:r>
            <w:r w:rsidRPr="000817A6">
              <w:rPr>
                <w:rFonts w:ascii="Times New Roman" w:eastAsia="Times New Roman" w:hAnsi="Times New Roman" w:cs="Times New Roman"/>
                <w:color w:val="353434"/>
              </w:rPr>
              <w:t>Б</w:t>
            </w:r>
            <w:proofErr w:type="gramEnd"/>
            <w:r w:rsidRPr="000817A6">
              <w:rPr>
                <w:rFonts w:ascii="Times New Roman" w:eastAsia="Times New Roman" w:hAnsi="Times New Roman" w:cs="Times New Roman"/>
                <w:color w:val="353434"/>
              </w:rPr>
              <w:t>елоярский</w:t>
            </w:r>
            <w:proofErr w:type="spellEnd"/>
            <w:r w:rsidRPr="000817A6">
              <w:rPr>
                <w:rFonts w:ascii="Times New Roman" w:eastAsia="Times New Roman" w:hAnsi="Times New Roman" w:cs="Times New Roman"/>
                <w:color w:val="353434"/>
              </w:rPr>
              <w:t xml:space="preserve">, ул.Центральная, д.2,  </w:t>
            </w:r>
          </w:p>
          <w:p w:rsidR="00212323" w:rsidRPr="000817A6" w:rsidRDefault="00212323" w:rsidP="002123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Часы работы:</w:t>
            </w:r>
          </w:p>
          <w:p w:rsidR="00212323" w:rsidRPr="000817A6" w:rsidRDefault="00212323" w:rsidP="002123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Pr="000817A6">
              <w:rPr>
                <w:rFonts w:ascii="Times New Roman" w:eastAsia="Times New Roman" w:hAnsi="Times New Roman" w:cs="Times New Roman"/>
              </w:rPr>
              <w:t>Понедельник - четверг с 08.00 ч. до 17.00 ч.</w:t>
            </w:r>
          </w:p>
          <w:p w:rsidR="00212323" w:rsidRPr="000817A6" w:rsidRDefault="00212323" w:rsidP="002123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Pr="000817A6">
              <w:rPr>
                <w:rFonts w:ascii="Times New Roman" w:eastAsia="Times New Roman" w:hAnsi="Times New Roman" w:cs="Times New Roman"/>
              </w:rPr>
              <w:t>Пятница с 08.00 ч. до 16.00 ч.</w:t>
            </w:r>
          </w:p>
          <w:p w:rsidR="00212323" w:rsidRPr="000817A6" w:rsidRDefault="00212323" w:rsidP="002123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Pr="000817A6">
              <w:rPr>
                <w:rFonts w:ascii="Times New Roman" w:eastAsia="Times New Roman" w:hAnsi="Times New Roman" w:cs="Times New Roman"/>
              </w:rPr>
              <w:t>Перерыв с 12.00 ч. до 12.48 ч.</w:t>
            </w:r>
          </w:p>
          <w:p w:rsidR="00212323" w:rsidRDefault="00212323" w:rsidP="00212323">
            <w:pPr>
              <w:rPr>
                <w:rFonts w:ascii="Times New Roman" w:hAnsi="Times New Roman" w:cs="Times New Roman"/>
              </w:rPr>
            </w:pPr>
          </w:p>
          <w:p w:rsidR="00C04E62" w:rsidRPr="00C35658" w:rsidRDefault="00C04E62" w:rsidP="00C04E6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C6E4F" w:rsidRPr="00C35658" w:rsidRDefault="000C6E4F">
      <w:pPr>
        <w:rPr>
          <w:rFonts w:ascii="Times New Roman" w:hAnsi="Times New Roman" w:cs="Times New Roman"/>
          <w:b/>
        </w:rPr>
      </w:pPr>
    </w:p>
    <w:p w:rsidR="00C04E62" w:rsidRPr="00C35658" w:rsidRDefault="00C04E62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/>
      </w:tblPr>
      <w:tblGrid>
        <w:gridCol w:w="5204"/>
        <w:gridCol w:w="5205"/>
        <w:gridCol w:w="5205"/>
      </w:tblGrid>
      <w:tr w:rsidR="00C35658" w:rsidRPr="00C35658" w:rsidTr="00C04E62">
        <w:tc>
          <w:tcPr>
            <w:tcW w:w="5204" w:type="dxa"/>
          </w:tcPr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Установите на окна блокираторы, чтобы ребёнок не мог самостоятельно открыть окно.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Защитите окна, вставив оконные решетки. Решётки защитят детей от падения из открытых окон.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Если вы что-то показываете ребёнку из окна — всегда крепко фиксируйте его, будьте готовы к резким движениям малыша, держите ладони сухими, не держите ребёнка за одежду. Вы можете обратиться в специальные фирмы, занимающиеся их монтажом и выбрать наиболее подходящие вашему типу окон.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Давайте детям уроки безопасности. Учите старших детей присматривать за младшими.</w:t>
            </w:r>
          </w:p>
          <w:p w:rsidR="00C04E62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Никогда не оставляйте ребёнка без присмотра!</w:t>
            </w:r>
          </w:p>
          <w:p w:rsidR="00C35658" w:rsidRDefault="00C35658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5658" w:rsidRPr="00C35658" w:rsidRDefault="00C35658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5658" w:rsidRDefault="00C04E62" w:rsidP="00C3565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ЗАПОМНИТЕ ПРАВИЛА, </w:t>
            </w:r>
          </w:p>
          <w:p w:rsidR="00C04E62" w:rsidRPr="00C35658" w:rsidRDefault="00C04E62" w:rsidP="00C3565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bookmarkStart w:id="0" w:name="_GoBack"/>
            <w:bookmarkEnd w:id="0"/>
            <w:r w:rsidRPr="00C35658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КОТОРЫЕ СОХРАНЯТ ЖИЗНЬ ВАШЕМУ</w:t>
            </w:r>
          </w:p>
          <w:p w:rsidR="00C04E62" w:rsidRPr="00C35658" w:rsidRDefault="00C04E62" w:rsidP="00C35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РЕБЕНКУ!</w:t>
            </w:r>
          </w:p>
        </w:tc>
        <w:tc>
          <w:tcPr>
            <w:tcW w:w="5205" w:type="dxa"/>
          </w:tcPr>
          <w:p w:rsidR="00C04E62" w:rsidRPr="00212323" w:rsidRDefault="00C04E62" w:rsidP="00C35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3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Рекомендации родителям: «Как защитить ребёнка </w:t>
            </w:r>
            <w:proofErr w:type="spellStart"/>
            <w:proofErr w:type="gramStart"/>
            <w:r w:rsidRPr="00212323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  <w:r w:rsidRPr="00212323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proofErr w:type="spellEnd"/>
            <w:r w:rsidRPr="002123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падения из окна?»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Никогда не держите окна открытыми, если дома ребёнок! Вам кажется, что Вы рядом, но секунда, на которую Вы отвлечетесь, может стать последней в жизни Вашего ребёнка!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Не ставьте мебель поблизости окон, чтобы ребёнок не взобрался на подоконник и не упал вниз.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Не позволяйте детям прыгать на кровати или другой мебели, расположенной вблизи окон.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C35658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НИКОГДА 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не рассчитывайте на москитные сетки! Они не предназначены для защиты от падений! Напротив — москитная сетка способствует трагедии, ибо ребёнок чувствует себя за ней в безопасности и опирается, как на окно, так и на неё. Очень часто дети выпадают вместе с этими сетками.</w:t>
            </w:r>
          </w:p>
          <w:p w:rsidR="00C04E62" w:rsidRP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По возможности, открывайте окна сверху, а не снизу.</w:t>
            </w:r>
          </w:p>
        </w:tc>
        <w:tc>
          <w:tcPr>
            <w:tcW w:w="5205" w:type="dxa"/>
          </w:tcPr>
          <w:p w:rsidR="00C35658" w:rsidRDefault="00C04E62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Наступает летний период, и многие родители забывают о том, что открытое окно может быть смертельно опасно для ребёнка. Падение из окна — является одной из основных причин детского травматизма и смертности, особенно в городах. Дети очень уязвимы перед раскрытым окном из-за естественной любознательности. Каждый год от падений с высоты гибнет огромное количество детей. </w:t>
            </w:r>
          </w:p>
          <w:p w:rsidR="00C35658" w:rsidRDefault="00C35658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5658" w:rsidRPr="00C35658" w:rsidRDefault="00C04E62" w:rsidP="00C35658">
            <w:pPr>
              <w:jc w:val="center"/>
              <w:rPr>
                <w:rFonts w:ascii="Times New Roman" w:hAnsi="Times New Roman" w:cs="Times New Roman"/>
                <w:b/>
                <w:noProof/>
                <w:color w:val="C00000"/>
                <w:sz w:val="36"/>
                <w:szCs w:val="36"/>
                <w:lang w:eastAsia="ru-RU"/>
              </w:rPr>
            </w:pPr>
            <w:r w:rsidRPr="00C35658">
              <w:rPr>
                <w:rFonts w:ascii="Times New Roman" w:hAnsi="Times New Roman" w:cs="Times New Roman"/>
                <w:b/>
                <w:color w:val="C00000"/>
                <w:sz w:val="36"/>
                <w:szCs w:val="36"/>
              </w:rPr>
              <w:t>Будьте бдительны!</w:t>
            </w:r>
          </w:p>
          <w:p w:rsidR="00C35658" w:rsidRPr="00C35658" w:rsidRDefault="00C35658" w:rsidP="00C35658">
            <w:pPr>
              <w:jc w:val="center"/>
              <w:rPr>
                <w:rFonts w:ascii="Times New Roman" w:hAnsi="Times New Roman" w:cs="Times New Roman"/>
                <w:b/>
                <w:noProof/>
                <w:color w:val="C00000"/>
                <w:sz w:val="36"/>
                <w:szCs w:val="36"/>
                <w:lang w:eastAsia="ru-RU"/>
              </w:rPr>
            </w:pPr>
          </w:p>
          <w:p w:rsidR="00C35658" w:rsidRDefault="00C35658" w:rsidP="00C04E62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C04E62" w:rsidRPr="00C35658" w:rsidRDefault="00C35658" w:rsidP="00C04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65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22535" cy="2191109"/>
                  <wp:effectExtent l="0" t="0" r="0" b="0"/>
                  <wp:docPr id="2" name="Рисунок 2" descr="https://346130.selcdn.ru/storage1/include/site_256/section_28/incsection_3602/thumbs/IyZAjwELPACv_800x600_VuM8fQb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346130.selcdn.ru/storage1/include/site_256/section_28/incsection_3602/thumbs/IyZAjwELPACv_800x600_VuM8fQb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970" cy="219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4E62" w:rsidRPr="00C35658" w:rsidRDefault="00C04E62">
      <w:pPr>
        <w:rPr>
          <w:rFonts w:ascii="Times New Roman" w:hAnsi="Times New Roman" w:cs="Times New Roman"/>
          <w:b/>
        </w:rPr>
      </w:pPr>
    </w:p>
    <w:sectPr w:rsidR="00C04E62" w:rsidRPr="00C35658" w:rsidSect="00C04E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>
    <w:useFELayout/>
  </w:compat>
  <w:rsids>
    <w:rsidRoot w:val="00C04E62"/>
    <w:rsid w:val="000C6E4F"/>
    <w:rsid w:val="00212323"/>
    <w:rsid w:val="007567B1"/>
    <w:rsid w:val="009D17E3"/>
    <w:rsid w:val="00AD2DD1"/>
    <w:rsid w:val="00C04E62"/>
    <w:rsid w:val="00C35658"/>
    <w:rsid w:val="00CD6320"/>
    <w:rsid w:val="00D14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23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1232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232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232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232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32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32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32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32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32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D6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320"/>
    <w:rPr>
      <w:rFonts w:ascii="Tahoma" w:hAnsi="Tahoma" w:cs="Tahoma"/>
      <w:sz w:val="16"/>
      <w:szCs w:val="16"/>
    </w:rPr>
  </w:style>
  <w:style w:type="paragraph" w:customStyle="1" w:styleId="11">
    <w:name w:val="Адрес 1"/>
    <w:rsid w:val="00212323"/>
    <w:pPr>
      <w:spacing w:after="0" w:line="240" w:lineRule="auto"/>
    </w:pPr>
    <w:rPr>
      <w:rFonts w:ascii="Century Gothic" w:eastAsia="Times New Roman" w:hAnsi="Century Gothic" w:cs="Century Gothic"/>
      <w:bCs/>
      <w:spacing w:val="10"/>
      <w:sz w:val="28"/>
      <w:szCs w:val="28"/>
      <w:lang w:eastAsia="ru-RU" w:bidi="ru-RU"/>
    </w:rPr>
  </w:style>
  <w:style w:type="paragraph" w:customStyle="1" w:styleId="a6">
    <w:name w:val="Название организации"/>
    <w:next w:val="a"/>
    <w:rsid w:val="00212323"/>
    <w:pPr>
      <w:spacing w:after="0" w:line="240" w:lineRule="auto"/>
      <w:jc w:val="center"/>
    </w:pPr>
    <w:rPr>
      <w:rFonts w:ascii="Arial Black" w:eastAsia="Times New Roman" w:hAnsi="Arial Black" w:cs="Arial Black"/>
      <w:bCs/>
      <w:kern w:val="28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1232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1232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1232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1232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232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232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1232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1232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1232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212323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21232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21232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21232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21232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212323"/>
    <w:rPr>
      <w:b/>
      <w:bCs/>
      <w:spacing w:val="0"/>
    </w:rPr>
  </w:style>
  <w:style w:type="character" w:styleId="ad">
    <w:name w:val="Emphasis"/>
    <w:uiPriority w:val="20"/>
    <w:qFormat/>
    <w:rsid w:val="0021232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212323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21232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323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12323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21232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21232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21232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21232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212323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212323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21232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21232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Isakova</cp:lastModifiedBy>
  <cp:revision>5</cp:revision>
  <cp:lastPrinted>2021-09-08T06:25:00Z</cp:lastPrinted>
  <dcterms:created xsi:type="dcterms:W3CDTF">2020-07-07T17:54:00Z</dcterms:created>
  <dcterms:modified xsi:type="dcterms:W3CDTF">2021-09-08T06:26:00Z</dcterms:modified>
</cp:coreProperties>
</file>