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C57" w:rsidRPr="00F861BB" w:rsidRDefault="00FD6C57" w:rsidP="00FD6C57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861BB">
        <w:rPr>
          <w:rFonts w:ascii="Liberation Serif" w:hAnsi="Liberation Serif" w:cs="Liberation Serif"/>
          <w:b/>
          <w:sz w:val="24"/>
          <w:szCs w:val="24"/>
        </w:rPr>
        <w:t>Анализ письменных обращений граждан</w:t>
      </w:r>
    </w:p>
    <w:p w:rsidR="008B708B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  <w:r w:rsidR="008B708B" w:rsidRPr="00F861BB">
        <w:rPr>
          <w:rFonts w:ascii="Liberation Serif" w:hAnsi="Liberation Serif" w:cs="Liberation Serif"/>
          <w:sz w:val="24"/>
          <w:szCs w:val="24"/>
        </w:rPr>
        <w:tab/>
      </w:r>
      <w:r w:rsidRPr="00F861BB">
        <w:rPr>
          <w:rFonts w:ascii="Liberation Serif" w:hAnsi="Liberation Serif" w:cs="Liberation Serif"/>
          <w:sz w:val="24"/>
          <w:szCs w:val="24"/>
        </w:rPr>
        <w:t>В 20</w:t>
      </w:r>
      <w:r w:rsidR="00F70419" w:rsidRPr="00F861BB">
        <w:rPr>
          <w:rFonts w:ascii="Liberation Serif" w:hAnsi="Liberation Serif" w:cs="Liberation Serif"/>
          <w:sz w:val="24"/>
          <w:szCs w:val="24"/>
        </w:rPr>
        <w:t>2</w:t>
      </w:r>
      <w:r w:rsidR="003844B4" w:rsidRPr="00F861BB">
        <w:rPr>
          <w:rFonts w:ascii="Liberation Serif" w:hAnsi="Liberation Serif" w:cs="Liberation Serif"/>
          <w:sz w:val="24"/>
          <w:szCs w:val="24"/>
        </w:rPr>
        <w:t xml:space="preserve">1 за </w:t>
      </w:r>
      <w:r w:rsidR="00435182" w:rsidRPr="00F861BB">
        <w:rPr>
          <w:rFonts w:ascii="Liberation Serif" w:hAnsi="Liberation Serif" w:cs="Liberation Serif"/>
          <w:sz w:val="24"/>
          <w:szCs w:val="24"/>
        </w:rPr>
        <w:t>3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 квартал 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в Управление социальной политики </w:t>
      </w:r>
      <w:r w:rsidR="008B708B" w:rsidRPr="00F861BB">
        <w:rPr>
          <w:rFonts w:ascii="Liberation Serif" w:hAnsi="Liberation Serif" w:cs="Liberation Serif"/>
          <w:sz w:val="24"/>
          <w:szCs w:val="24"/>
        </w:rPr>
        <w:t xml:space="preserve">№ 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15 </w:t>
      </w:r>
      <w:r w:rsidR="00BF127A">
        <w:rPr>
          <w:rFonts w:ascii="Liberation Serif" w:hAnsi="Liberation Serif" w:cs="Liberation Serif"/>
          <w:sz w:val="24"/>
          <w:szCs w:val="24"/>
        </w:rPr>
        <w:t xml:space="preserve">поступило </w:t>
      </w:r>
      <w:proofErr w:type="gramStart"/>
      <w:r w:rsidR="00BF127A">
        <w:rPr>
          <w:rFonts w:ascii="Liberation Serif" w:hAnsi="Liberation Serif" w:cs="Liberation Serif"/>
          <w:sz w:val="24"/>
          <w:szCs w:val="24"/>
        </w:rPr>
        <w:t xml:space="preserve">два </w:t>
      </w:r>
      <w:r w:rsidR="00BB2AA1">
        <w:rPr>
          <w:rFonts w:ascii="Liberation Serif" w:hAnsi="Liberation Serif" w:cs="Liberation Serif"/>
          <w:sz w:val="24"/>
          <w:szCs w:val="24"/>
        </w:rPr>
        <w:t xml:space="preserve"> обращения</w:t>
      </w:r>
      <w:proofErr w:type="gramEnd"/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от </w:t>
      </w:r>
      <w:r w:rsidRPr="00F861BB">
        <w:rPr>
          <w:rFonts w:ascii="Liberation Serif" w:hAnsi="Liberation Serif" w:cs="Liberation Serif"/>
          <w:sz w:val="24"/>
          <w:szCs w:val="24"/>
        </w:rPr>
        <w:t>граждан</w:t>
      </w:r>
      <w:r w:rsidR="00BF127A">
        <w:rPr>
          <w:rFonts w:ascii="Liberation Serif" w:hAnsi="Liberation Serif" w:cs="Liberation Serif"/>
          <w:sz w:val="24"/>
          <w:szCs w:val="24"/>
        </w:rPr>
        <w:t>.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FD6C57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 xml:space="preserve">По направлениям </w:t>
      </w:r>
      <w:proofErr w:type="gramStart"/>
      <w:r w:rsidRPr="00F861BB">
        <w:rPr>
          <w:rFonts w:ascii="Liberation Serif" w:hAnsi="Liberation Serif" w:cs="Liberation Serif"/>
          <w:sz w:val="24"/>
          <w:szCs w:val="24"/>
        </w:rPr>
        <w:t>деятельности  обращения</w:t>
      </w:r>
      <w:proofErr w:type="gramEnd"/>
      <w:r w:rsidRPr="00F861BB">
        <w:rPr>
          <w:rFonts w:ascii="Liberation Serif" w:hAnsi="Liberation Serif" w:cs="Liberation Serif"/>
          <w:sz w:val="24"/>
          <w:szCs w:val="24"/>
        </w:rPr>
        <w:t xml:space="preserve"> распределились 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091"/>
        <w:gridCol w:w="1984"/>
      </w:tblGrid>
      <w:tr w:rsidR="00F70419" w:rsidRPr="00F861BB" w:rsidTr="00F861BB">
        <w:tc>
          <w:tcPr>
            <w:tcW w:w="6091" w:type="dxa"/>
            <w:vMerge w:val="restart"/>
          </w:tcPr>
          <w:p w:rsidR="00F70419" w:rsidRPr="00F861BB" w:rsidRDefault="00F70419" w:rsidP="00F7041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Отделы Управления</w:t>
            </w:r>
          </w:p>
        </w:tc>
        <w:tc>
          <w:tcPr>
            <w:tcW w:w="1984" w:type="dxa"/>
          </w:tcPr>
          <w:p w:rsidR="00F70419" w:rsidRPr="00F861BB" w:rsidRDefault="00F70419" w:rsidP="006969E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202</w:t>
            </w:r>
            <w:r w:rsidR="006969E8" w:rsidRPr="00F861BB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 xml:space="preserve"> год</w:t>
            </w:r>
          </w:p>
        </w:tc>
      </w:tr>
      <w:tr w:rsidR="00F861BB" w:rsidRPr="00F861BB" w:rsidTr="00F861BB">
        <w:trPr>
          <w:trHeight w:val="575"/>
        </w:trPr>
        <w:tc>
          <w:tcPr>
            <w:tcW w:w="6091" w:type="dxa"/>
            <w:vMerge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61BB" w:rsidRPr="00F861BB" w:rsidRDefault="00F861BB" w:rsidP="00F7041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Всего, в том числе: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7041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rPr>
          <w:trHeight w:val="2304"/>
        </w:trPr>
        <w:tc>
          <w:tcPr>
            <w:tcW w:w="6091" w:type="dxa"/>
          </w:tcPr>
          <w:p w:rsidR="00F861BB" w:rsidRPr="00273948" w:rsidRDefault="00F861BB" w:rsidP="00F70419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73948">
              <w:rPr>
                <w:rFonts w:ascii="Liberation Serif" w:hAnsi="Liberation Serif" w:cs="Liberation Serif"/>
                <w:b/>
                <w:sz w:val="24"/>
                <w:szCs w:val="24"/>
              </w:rPr>
              <w:t>Отдел обеспечения мер социальной поддержки и организации социального обслуживания:</w:t>
            </w:r>
          </w:p>
          <w:p w:rsidR="00F861BB" w:rsidRDefault="00F861BB" w:rsidP="00F861B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- распоряжение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средствами (частью средств) областного материнского (семейного) капитала</w:t>
            </w:r>
          </w:p>
          <w:p w:rsidR="00F861BB" w:rsidRPr="00F861BB" w:rsidRDefault="00F861BB" w:rsidP="00F861B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льготы в законодательстве о социальном обеспечении</w:t>
            </w:r>
          </w:p>
        </w:tc>
        <w:tc>
          <w:tcPr>
            <w:tcW w:w="1984" w:type="dxa"/>
          </w:tcPr>
          <w:p w:rsidR="00BF127A" w:rsidRPr="00BF127A" w:rsidRDefault="00BF127A" w:rsidP="00F861B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F127A">
              <w:rPr>
                <w:rFonts w:ascii="Liberation Serif" w:hAnsi="Liberation Serif" w:cs="Liberation Serif"/>
                <w:b/>
                <w:sz w:val="24"/>
                <w:szCs w:val="24"/>
              </w:rPr>
              <w:t>2</w:t>
            </w:r>
          </w:p>
          <w:p w:rsidR="00F861BB" w:rsidRDefault="00F861BB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  <w:p w:rsidR="00F861BB" w:rsidRDefault="00BF127A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  <w:p w:rsidR="00F861BB" w:rsidRPr="00F861BB" w:rsidRDefault="00F861BB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 опеки и попечительства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7041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 семейной политики профилактики социального сиротства и семейного неблагополучия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</w:tbl>
    <w:p w:rsidR="00FD6C57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BB2AA1" w:rsidRDefault="00BB2AA1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ab/>
      </w:r>
      <w:r w:rsidRPr="00BB2AA1">
        <w:rPr>
          <w:rFonts w:ascii="Liberation Serif" w:hAnsi="Liberation Serif" w:cs="Liberation Serif"/>
          <w:sz w:val="24"/>
          <w:szCs w:val="24"/>
        </w:rPr>
        <w:t>По состоянию на 01.10.2021 года из 2 обращений граждан, поступивших в 3 квартале 2021 года, рассмотрение которых относится к компетенции Управления, все рассмотрены в полном объеме и в установленные в обращениях сроки направлены ответы в адрес заявителей.</w:t>
      </w:r>
      <w:r w:rsidR="00826E0F" w:rsidRPr="00BB2AA1">
        <w:rPr>
          <w:rFonts w:ascii="Liberation Serif" w:hAnsi="Liberation Serif" w:cs="Liberation Serif"/>
          <w:sz w:val="24"/>
          <w:szCs w:val="24"/>
        </w:rPr>
        <w:t xml:space="preserve">   </w:t>
      </w:r>
    </w:p>
    <w:p w:rsidR="006969E8" w:rsidRPr="00BB2AA1" w:rsidRDefault="00BB2AA1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ab/>
      </w:r>
      <w:bookmarkStart w:id="0" w:name="_GoBack"/>
      <w:bookmarkEnd w:id="0"/>
      <w:r w:rsidR="00826E0F" w:rsidRPr="00F861BB">
        <w:rPr>
          <w:rFonts w:ascii="Liberation Serif" w:hAnsi="Liberation Serif" w:cs="Liberation Serif"/>
          <w:b/>
          <w:sz w:val="24"/>
          <w:szCs w:val="24"/>
        </w:rPr>
        <w:t>За отчетный период в Управление социальной политики № 15 жалоб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sectPr w:rsidR="006969E8" w:rsidRPr="00BB2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C57"/>
    <w:rsid w:val="00273948"/>
    <w:rsid w:val="003844B4"/>
    <w:rsid w:val="00435182"/>
    <w:rsid w:val="00477609"/>
    <w:rsid w:val="00656C8E"/>
    <w:rsid w:val="006969E8"/>
    <w:rsid w:val="00807086"/>
    <w:rsid w:val="00814406"/>
    <w:rsid w:val="00826E0F"/>
    <w:rsid w:val="008B708B"/>
    <w:rsid w:val="009C3FC1"/>
    <w:rsid w:val="00BB2AA1"/>
    <w:rsid w:val="00BF127A"/>
    <w:rsid w:val="00D078A0"/>
    <w:rsid w:val="00E13D47"/>
    <w:rsid w:val="00EB004E"/>
    <w:rsid w:val="00F50455"/>
    <w:rsid w:val="00F56DE0"/>
    <w:rsid w:val="00F70419"/>
    <w:rsid w:val="00F861BB"/>
    <w:rsid w:val="00FD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DF333"/>
  <w15:chartTrackingRefBased/>
  <w15:docId w15:val="{2AE8E1FF-FA65-437A-A476-6B3A7081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Kiashko</dc:creator>
  <cp:keywords/>
  <dc:description/>
  <cp:lastModifiedBy>Galya</cp:lastModifiedBy>
  <cp:revision>5</cp:revision>
  <cp:lastPrinted>2021-04-02T08:23:00Z</cp:lastPrinted>
  <dcterms:created xsi:type="dcterms:W3CDTF">2021-09-30T06:02:00Z</dcterms:created>
  <dcterms:modified xsi:type="dcterms:W3CDTF">2021-09-30T11:55:00Z</dcterms:modified>
</cp:coreProperties>
</file>