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Pr="000653AA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занятий по программе «Ступени роста».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644D2F">
        <w:rPr>
          <w:rFonts w:ascii="Times New Roman" w:hAnsi="Times New Roman"/>
          <w:sz w:val="24"/>
          <w:szCs w:val="24"/>
        </w:rPr>
        <w:t xml:space="preserve">о втором </w:t>
      </w:r>
      <w:r w:rsidR="002E5128">
        <w:rPr>
          <w:rFonts w:ascii="Times New Roman" w:hAnsi="Times New Roman"/>
          <w:sz w:val="24"/>
          <w:szCs w:val="24"/>
        </w:rPr>
        <w:t>квартале 2021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BD0749" w:rsidRPr="008B46CC">
        <w:rPr>
          <w:rFonts w:ascii="Times New Roman" w:hAnsi="Times New Roman"/>
          <w:sz w:val="24"/>
          <w:szCs w:val="24"/>
        </w:rPr>
        <w:t>проведены занятия школы профессионального роста по программе «Ступени роста»</w:t>
      </w:r>
      <w:r w:rsidR="00644D2F">
        <w:rPr>
          <w:rFonts w:ascii="Times New Roman" w:hAnsi="Times New Roman"/>
          <w:sz w:val="24"/>
          <w:szCs w:val="24"/>
        </w:rPr>
        <w:t>.</w:t>
      </w:r>
    </w:p>
    <w:p w:rsidR="008B3139" w:rsidRPr="00102BFD" w:rsidRDefault="008B3139" w:rsidP="008B3139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74C09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4C09">
        <w:rPr>
          <w:rFonts w:ascii="Times New Roman" w:hAnsi="Times New Roman"/>
          <w:b/>
          <w:sz w:val="24"/>
          <w:szCs w:val="24"/>
          <w:u w:val="single"/>
        </w:rPr>
        <w:t xml:space="preserve">Тех. учеба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специалистами </w:t>
      </w:r>
      <w:r w:rsidRPr="00323F7A">
        <w:rPr>
          <w:rFonts w:ascii="Times New Roman" w:hAnsi="Times New Roman"/>
          <w:b/>
          <w:sz w:val="24"/>
          <w:szCs w:val="24"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rFonts w:ascii="Times New Roman" w:hAnsi="Times New Roman"/>
          <w:b/>
          <w:sz w:val="24"/>
          <w:szCs w:val="24"/>
          <w:u w:val="single"/>
        </w:rPr>
        <w:t>».:</w:t>
      </w:r>
      <w:proofErr w:type="gramEnd"/>
    </w:p>
    <w:p w:rsidR="008B3139" w:rsidRPr="00E20AC5" w:rsidRDefault="00644D2F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12.04</w:t>
      </w:r>
      <w:r w:rsidR="007142EF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E20AC5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644D2F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D2F">
        <w:rPr>
          <w:rFonts w:ascii="Times New Roman" w:hAnsi="Times New Roman"/>
          <w:b/>
          <w:sz w:val="24"/>
          <w:szCs w:val="24"/>
        </w:rPr>
        <w:t>Тема:</w:t>
      </w:r>
      <w:r w:rsidRPr="00644D2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644D2F" w:rsidRPr="00644D2F">
        <w:rPr>
          <w:rFonts w:ascii="Times New Roman" w:hAnsi="Times New Roman"/>
          <w:sz w:val="24"/>
          <w:szCs w:val="24"/>
        </w:rPr>
        <w:t>Антикорупционная</w:t>
      </w:r>
      <w:proofErr w:type="spellEnd"/>
      <w:r w:rsidR="00644D2F" w:rsidRPr="00644D2F">
        <w:rPr>
          <w:rFonts w:ascii="Times New Roman" w:hAnsi="Times New Roman"/>
          <w:sz w:val="24"/>
          <w:szCs w:val="24"/>
        </w:rPr>
        <w:t xml:space="preserve"> политика ГАУ «КЦСОН города Каменска-Уральского», изучение </w:t>
      </w:r>
      <w:proofErr w:type="spellStart"/>
      <w:r w:rsidR="00644D2F" w:rsidRPr="00644D2F">
        <w:rPr>
          <w:rFonts w:ascii="Times New Roman" w:hAnsi="Times New Roman"/>
          <w:sz w:val="24"/>
          <w:szCs w:val="24"/>
        </w:rPr>
        <w:t>антикоррупционных</w:t>
      </w:r>
      <w:proofErr w:type="spellEnd"/>
      <w:r w:rsidR="00644D2F" w:rsidRPr="00644D2F">
        <w:rPr>
          <w:rFonts w:ascii="Times New Roman" w:hAnsi="Times New Roman"/>
          <w:sz w:val="24"/>
          <w:szCs w:val="24"/>
        </w:rPr>
        <w:t xml:space="preserve"> мероприятий</w:t>
      </w:r>
      <w:r w:rsidRPr="00644D2F">
        <w:rPr>
          <w:rFonts w:ascii="Times New Roman" w:hAnsi="Times New Roman"/>
          <w:sz w:val="24"/>
          <w:szCs w:val="24"/>
        </w:rPr>
        <w:t>»</w:t>
      </w:r>
    </w:p>
    <w:p w:rsidR="008B3139" w:rsidRPr="00644D2F" w:rsidRDefault="00644D2F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26.04</w:t>
      </w:r>
      <w:r w:rsidR="007142EF" w:rsidRPr="00644D2F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644D2F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644D2F" w:rsidRDefault="008B3139" w:rsidP="008B3139">
      <w:pPr>
        <w:spacing w:after="0" w:line="240" w:lineRule="auto"/>
        <w:jc w:val="both"/>
        <w:rPr>
          <w:rFonts w:ascii="Times New Roman" w:hAnsi="Times New Roman"/>
        </w:rPr>
      </w:pPr>
      <w:r w:rsidRPr="00644D2F">
        <w:rPr>
          <w:rFonts w:ascii="Times New Roman" w:hAnsi="Times New Roman"/>
          <w:b/>
          <w:sz w:val="24"/>
          <w:szCs w:val="24"/>
        </w:rPr>
        <w:t>Тема:</w:t>
      </w:r>
      <w:r w:rsidRPr="00644D2F">
        <w:rPr>
          <w:rFonts w:ascii="Times New Roman" w:hAnsi="Times New Roman"/>
          <w:sz w:val="24"/>
          <w:szCs w:val="24"/>
        </w:rPr>
        <w:t xml:space="preserve"> </w:t>
      </w:r>
      <w:r w:rsidR="007142EF" w:rsidRPr="00644D2F">
        <w:rPr>
          <w:rFonts w:ascii="Times New Roman" w:hAnsi="Times New Roman"/>
          <w:sz w:val="24"/>
          <w:szCs w:val="24"/>
        </w:rPr>
        <w:t>«</w:t>
      </w:r>
      <w:r w:rsidR="00644D2F" w:rsidRPr="00644D2F">
        <w:rPr>
          <w:rFonts w:ascii="Times New Roman" w:hAnsi="Times New Roman"/>
          <w:sz w:val="24"/>
          <w:szCs w:val="24"/>
        </w:rPr>
        <w:t xml:space="preserve">Индивидуальная программа реабилитации и </w:t>
      </w:r>
      <w:proofErr w:type="spellStart"/>
      <w:r w:rsidR="00644D2F" w:rsidRPr="00644D2F">
        <w:rPr>
          <w:rFonts w:ascii="Times New Roman" w:hAnsi="Times New Roman"/>
          <w:sz w:val="24"/>
          <w:szCs w:val="24"/>
        </w:rPr>
        <w:t>абилитации</w:t>
      </w:r>
      <w:proofErr w:type="spellEnd"/>
      <w:r w:rsidR="00644D2F" w:rsidRPr="00644D2F">
        <w:rPr>
          <w:rFonts w:ascii="Times New Roman" w:hAnsi="Times New Roman"/>
          <w:sz w:val="24"/>
          <w:szCs w:val="24"/>
        </w:rPr>
        <w:t xml:space="preserve"> инвалида</w:t>
      </w:r>
      <w:proofErr w:type="gramStart"/>
      <w:r w:rsidR="00644D2F" w:rsidRPr="00644D2F">
        <w:rPr>
          <w:rFonts w:ascii="Times New Roman" w:hAnsi="Times New Roman"/>
          <w:sz w:val="24"/>
          <w:szCs w:val="24"/>
        </w:rPr>
        <w:t>.</w:t>
      </w:r>
      <w:r w:rsidR="007142EF" w:rsidRPr="00644D2F">
        <w:rPr>
          <w:rFonts w:ascii="Times New Roman" w:hAnsi="Times New Roman"/>
          <w:sz w:val="24"/>
          <w:szCs w:val="24"/>
        </w:rPr>
        <w:t>»</w:t>
      </w:r>
      <w:r w:rsidRPr="00644D2F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8B3139" w:rsidRPr="00644D2F" w:rsidRDefault="00644D2F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17.05</w:t>
      </w:r>
      <w:r w:rsidR="007142EF" w:rsidRPr="00644D2F">
        <w:rPr>
          <w:rFonts w:ascii="Times New Roman" w:hAnsi="Times New Roman"/>
          <w:b/>
          <w:sz w:val="24"/>
          <w:szCs w:val="24"/>
          <w:u w:val="single"/>
        </w:rPr>
        <w:t>.21</w:t>
      </w:r>
      <w:r w:rsidR="008B3139" w:rsidRPr="00644D2F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644D2F" w:rsidRDefault="008B3139" w:rsidP="008B31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D2F">
        <w:rPr>
          <w:rFonts w:ascii="Times New Roman" w:hAnsi="Times New Roman"/>
          <w:b/>
          <w:sz w:val="24"/>
          <w:szCs w:val="24"/>
        </w:rPr>
        <w:t>Тема:</w:t>
      </w:r>
      <w:r w:rsidRPr="00644D2F">
        <w:rPr>
          <w:rFonts w:ascii="Times New Roman" w:hAnsi="Times New Roman"/>
          <w:sz w:val="24"/>
          <w:szCs w:val="24"/>
        </w:rPr>
        <w:t xml:space="preserve"> «</w:t>
      </w:r>
      <w:r w:rsidR="00644D2F" w:rsidRPr="00644D2F">
        <w:rPr>
          <w:rFonts w:ascii="Times New Roman" w:hAnsi="Times New Roman"/>
          <w:sz w:val="24"/>
          <w:szCs w:val="24"/>
        </w:rPr>
        <w:t>Меры социальной поддержки инвалидов и пожилых граждан, изучение законодательных актов: ФЗ-5 «О ветеранах», ФЗ-181 «О социальной защите инвалидов РФ» и др.</w:t>
      </w:r>
      <w:r w:rsidR="007142EF" w:rsidRPr="00644D2F">
        <w:rPr>
          <w:rFonts w:ascii="Times New Roman" w:hAnsi="Times New Roman"/>
          <w:sz w:val="24"/>
          <w:szCs w:val="24"/>
        </w:rPr>
        <w:t>»</w:t>
      </w:r>
    </w:p>
    <w:p w:rsidR="008B3139" w:rsidRDefault="008B3139" w:rsidP="008B3139">
      <w:pPr>
        <w:pStyle w:val="1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7E5F66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7E5F66">
        <w:rPr>
          <w:rFonts w:ascii="Times New Roman" w:hAnsi="Times New Roman"/>
          <w:b/>
          <w:bCs/>
          <w:sz w:val="24"/>
          <w:szCs w:val="24"/>
          <w:u w:val="single"/>
        </w:rPr>
        <w:t>Доступная среда.</w:t>
      </w:r>
      <w:r w:rsidRPr="007E5F66">
        <w:rPr>
          <w:rFonts w:ascii="Times New Roman" w:hAnsi="Times New Roman"/>
          <w:b/>
          <w:bCs/>
          <w:sz w:val="24"/>
          <w:szCs w:val="24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8B3139" w:rsidRPr="00EC68A9" w:rsidRDefault="00B52181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26.04</w:t>
      </w:r>
      <w:r w:rsidR="007142EF">
        <w:rPr>
          <w:szCs w:val="24"/>
          <w:u w:val="single"/>
        </w:rPr>
        <w:t>.2021</w:t>
      </w:r>
      <w:r w:rsidR="008B3139" w:rsidRPr="00EC68A9">
        <w:rPr>
          <w:szCs w:val="24"/>
          <w:u w:val="single"/>
        </w:rPr>
        <w:t>г.</w:t>
      </w:r>
      <w:r w:rsidR="00105500" w:rsidRPr="00105500">
        <w:rPr>
          <w:szCs w:val="24"/>
          <w:u w:val="single"/>
        </w:rPr>
        <w:t xml:space="preserve"> </w:t>
      </w:r>
      <w:r w:rsidR="00105500" w:rsidRPr="00644D2F">
        <w:rPr>
          <w:szCs w:val="24"/>
          <w:u w:val="single"/>
        </w:rPr>
        <w:t>(по плану)</w:t>
      </w:r>
    </w:p>
    <w:p w:rsidR="008B3139" w:rsidRPr="00644D2F" w:rsidRDefault="008B3139" w:rsidP="008B31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C68A9">
        <w:rPr>
          <w:rFonts w:ascii="Times New Roman" w:hAnsi="Times New Roman"/>
          <w:b/>
          <w:sz w:val="24"/>
          <w:szCs w:val="24"/>
        </w:rPr>
        <w:t>Тема:</w:t>
      </w:r>
      <w:r w:rsidRPr="00865A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142EF" w:rsidRPr="00644D2F">
        <w:rPr>
          <w:rFonts w:ascii="Times New Roman" w:hAnsi="Times New Roman"/>
          <w:sz w:val="24"/>
          <w:szCs w:val="24"/>
        </w:rPr>
        <w:t>«</w:t>
      </w:r>
      <w:r w:rsidR="00644D2F" w:rsidRPr="00644D2F">
        <w:rPr>
          <w:rFonts w:ascii="Times New Roman" w:hAnsi="Times New Roman"/>
          <w:sz w:val="24"/>
          <w:szCs w:val="24"/>
        </w:rPr>
        <w:t>Технические средства, используемые в зоне целевого назначения здания (целевого посещения объекта».</w:t>
      </w:r>
      <w:proofErr w:type="gramEnd"/>
    </w:p>
    <w:p w:rsidR="008B3139" w:rsidRPr="00EC68A9" w:rsidRDefault="00B52181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24.05</w:t>
      </w:r>
      <w:r w:rsidR="007142EF">
        <w:rPr>
          <w:szCs w:val="24"/>
          <w:u w:val="single"/>
        </w:rPr>
        <w:t>.2021</w:t>
      </w:r>
      <w:r w:rsidR="008B3139" w:rsidRPr="00EC68A9">
        <w:rPr>
          <w:szCs w:val="24"/>
          <w:u w:val="single"/>
        </w:rPr>
        <w:t>г.</w:t>
      </w:r>
      <w:r w:rsidR="00105500" w:rsidRPr="00105500">
        <w:rPr>
          <w:szCs w:val="24"/>
          <w:u w:val="single"/>
        </w:rPr>
        <w:t xml:space="preserve"> </w:t>
      </w:r>
      <w:r w:rsidR="00105500" w:rsidRPr="00644D2F">
        <w:rPr>
          <w:szCs w:val="24"/>
          <w:u w:val="single"/>
        </w:rPr>
        <w:t>(по плану)</w:t>
      </w:r>
    </w:p>
    <w:p w:rsidR="008B3139" w:rsidRPr="00644D2F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8A9">
        <w:rPr>
          <w:rFonts w:ascii="Times New Roman" w:hAnsi="Times New Roman"/>
          <w:b/>
          <w:sz w:val="24"/>
          <w:szCs w:val="24"/>
        </w:rPr>
        <w:t>Тема:</w:t>
      </w:r>
      <w:r w:rsidRPr="00865AA3">
        <w:rPr>
          <w:rFonts w:ascii="Times New Roman" w:hAnsi="Times New Roman"/>
          <w:sz w:val="24"/>
          <w:szCs w:val="24"/>
        </w:rPr>
        <w:t xml:space="preserve"> </w:t>
      </w:r>
      <w:r w:rsidR="004E5FDA" w:rsidRPr="00644D2F">
        <w:rPr>
          <w:rFonts w:ascii="Times New Roman" w:hAnsi="Times New Roman"/>
          <w:sz w:val="24"/>
          <w:szCs w:val="24"/>
        </w:rPr>
        <w:t>«</w:t>
      </w:r>
      <w:r w:rsidR="00644D2F" w:rsidRPr="00644D2F">
        <w:rPr>
          <w:rFonts w:ascii="Times New Roman" w:hAnsi="Times New Roman"/>
          <w:sz w:val="24"/>
          <w:szCs w:val="24"/>
        </w:rPr>
        <w:t>Технические средства, используемые в санитарно-гигиенических помещениях</w:t>
      </w:r>
      <w:r w:rsidR="004E5FDA" w:rsidRPr="00644D2F">
        <w:rPr>
          <w:rFonts w:ascii="Times New Roman" w:hAnsi="Times New Roman"/>
          <w:sz w:val="24"/>
          <w:szCs w:val="24"/>
        </w:rPr>
        <w:t>»</w:t>
      </w:r>
    </w:p>
    <w:p w:rsidR="008B3139" w:rsidRPr="00EC68A9" w:rsidRDefault="00B52181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21.06</w:t>
      </w:r>
      <w:r w:rsidR="004E5FDA">
        <w:rPr>
          <w:szCs w:val="24"/>
          <w:u w:val="single"/>
        </w:rPr>
        <w:t>.2021</w:t>
      </w:r>
      <w:r w:rsidR="008B3139" w:rsidRPr="00EC68A9">
        <w:rPr>
          <w:szCs w:val="24"/>
          <w:u w:val="single"/>
        </w:rPr>
        <w:t>г.</w:t>
      </w:r>
      <w:r w:rsidR="00105500" w:rsidRPr="00105500">
        <w:rPr>
          <w:szCs w:val="24"/>
          <w:u w:val="single"/>
        </w:rPr>
        <w:t xml:space="preserve"> </w:t>
      </w:r>
      <w:r w:rsidR="00105500" w:rsidRPr="00644D2F">
        <w:rPr>
          <w:szCs w:val="24"/>
          <w:u w:val="single"/>
        </w:rPr>
        <w:t>(по плану)</w:t>
      </w:r>
    </w:p>
    <w:p w:rsidR="00EE7CDC" w:rsidRPr="00644D2F" w:rsidRDefault="008B3139" w:rsidP="008B3139">
      <w:pPr>
        <w:pStyle w:val="ConsPlusTitle"/>
        <w:rPr>
          <w:b w:val="0"/>
          <w:szCs w:val="24"/>
        </w:rPr>
      </w:pPr>
      <w:r w:rsidRPr="004E5FDA">
        <w:rPr>
          <w:szCs w:val="24"/>
        </w:rPr>
        <w:t>Тема:</w:t>
      </w:r>
      <w:r w:rsidRPr="004E5FDA">
        <w:rPr>
          <w:b w:val="0"/>
          <w:szCs w:val="24"/>
        </w:rPr>
        <w:t xml:space="preserve"> </w:t>
      </w:r>
      <w:proofErr w:type="gramStart"/>
      <w:r w:rsidR="004E5FDA" w:rsidRPr="00644D2F">
        <w:rPr>
          <w:b w:val="0"/>
          <w:szCs w:val="24"/>
        </w:rPr>
        <w:t>«</w:t>
      </w:r>
      <w:r w:rsidR="00644D2F" w:rsidRPr="00644D2F">
        <w:rPr>
          <w:b w:val="0"/>
          <w:szCs w:val="24"/>
        </w:rPr>
        <w:t>Технические средства, используемые для создания системы информации на объекте (устройства и средства информации и связи и их системы</w:t>
      </w:r>
      <w:r w:rsidR="004E5FDA" w:rsidRPr="00644D2F">
        <w:rPr>
          <w:b w:val="0"/>
          <w:szCs w:val="24"/>
        </w:rPr>
        <w:t>».</w:t>
      </w:r>
      <w:proofErr w:type="gramEnd"/>
    </w:p>
    <w:p w:rsidR="002F0F7E" w:rsidRPr="00644D2F" w:rsidRDefault="002F0F7E" w:rsidP="007E5F66">
      <w:pPr>
        <w:pStyle w:val="ConsPlusTitle"/>
        <w:rPr>
          <w:b w:val="0"/>
          <w:szCs w:val="24"/>
        </w:rPr>
      </w:pPr>
    </w:p>
    <w:p w:rsidR="002F0F7E" w:rsidRPr="00644D2F" w:rsidRDefault="002F0F7E" w:rsidP="007E5F66">
      <w:pPr>
        <w:pStyle w:val="ConsPlusTitle"/>
        <w:jc w:val="center"/>
        <w:rPr>
          <w:b w:val="0"/>
          <w:szCs w:val="24"/>
        </w:rPr>
      </w:pPr>
    </w:p>
    <w:p w:rsidR="002F0F7E" w:rsidRDefault="002F0F7E" w:rsidP="00EE7CDC">
      <w:pPr>
        <w:pStyle w:val="ConsPlusTitle"/>
        <w:rPr>
          <w:b w:val="0"/>
          <w:szCs w:val="24"/>
        </w:rPr>
      </w:pPr>
    </w:p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22E3"/>
    <w:rsid w:val="000653AA"/>
    <w:rsid w:val="000F3F1E"/>
    <w:rsid w:val="000F763E"/>
    <w:rsid w:val="00105500"/>
    <w:rsid w:val="00187B54"/>
    <w:rsid w:val="001A7B7E"/>
    <w:rsid w:val="00212044"/>
    <w:rsid w:val="00235BF9"/>
    <w:rsid w:val="0026026B"/>
    <w:rsid w:val="00261529"/>
    <w:rsid w:val="00263790"/>
    <w:rsid w:val="00282F0D"/>
    <w:rsid w:val="002A783A"/>
    <w:rsid w:val="002E5128"/>
    <w:rsid w:val="002F0F7E"/>
    <w:rsid w:val="00371927"/>
    <w:rsid w:val="00373293"/>
    <w:rsid w:val="003A1E1D"/>
    <w:rsid w:val="00451776"/>
    <w:rsid w:val="00472E41"/>
    <w:rsid w:val="004E5FDA"/>
    <w:rsid w:val="0052580D"/>
    <w:rsid w:val="00541D5E"/>
    <w:rsid w:val="00631C0F"/>
    <w:rsid w:val="00634DEB"/>
    <w:rsid w:val="006439D2"/>
    <w:rsid w:val="00644D2F"/>
    <w:rsid w:val="00664B10"/>
    <w:rsid w:val="006763C9"/>
    <w:rsid w:val="006E5027"/>
    <w:rsid w:val="006F0706"/>
    <w:rsid w:val="00703CAA"/>
    <w:rsid w:val="007069A3"/>
    <w:rsid w:val="007142EF"/>
    <w:rsid w:val="007206FD"/>
    <w:rsid w:val="00757031"/>
    <w:rsid w:val="00763AAA"/>
    <w:rsid w:val="00771290"/>
    <w:rsid w:val="007C3043"/>
    <w:rsid w:val="007E5F66"/>
    <w:rsid w:val="008B3139"/>
    <w:rsid w:val="008B46CC"/>
    <w:rsid w:val="008C2B30"/>
    <w:rsid w:val="00926AC1"/>
    <w:rsid w:val="00966B46"/>
    <w:rsid w:val="009A7608"/>
    <w:rsid w:val="009A7CA5"/>
    <w:rsid w:val="009B4C52"/>
    <w:rsid w:val="00A65ADF"/>
    <w:rsid w:val="00B52181"/>
    <w:rsid w:val="00B70054"/>
    <w:rsid w:val="00B73A89"/>
    <w:rsid w:val="00BD0749"/>
    <w:rsid w:val="00C261B1"/>
    <w:rsid w:val="00C42D76"/>
    <w:rsid w:val="00C42E6A"/>
    <w:rsid w:val="00C47E5D"/>
    <w:rsid w:val="00C50FBC"/>
    <w:rsid w:val="00C96559"/>
    <w:rsid w:val="00D06354"/>
    <w:rsid w:val="00D90F7D"/>
    <w:rsid w:val="00E24CCD"/>
    <w:rsid w:val="00E66EF3"/>
    <w:rsid w:val="00E838EA"/>
    <w:rsid w:val="00ED4B4B"/>
    <w:rsid w:val="00EE7CDC"/>
    <w:rsid w:val="00F16C64"/>
    <w:rsid w:val="00F34817"/>
    <w:rsid w:val="00F348AC"/>
    <w:rsid w:val="00FA1622"/>
    <w:rsid w:val="00FB7A10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33</cp:revision>
  <cp:lastPrinted>2019-12-24T08:18:00Z</cp:lastPrinted>
  <dcterms:created xsi:type="dcterms:W3CDTF">2016-07-19T10:11:00Z</dcterms:created>
  <dcterms:modified xsi:type="dcterms:W3CDTF">2021-07-28T06:02:00Z</dcterms:modified>
</cp:coreProperties>
</file>