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6CBF" w:rsidRDefault="002C6CBF" w:rsidP="002C6CBF">
      <w:pPr>
        <w:jc w:val="right"/>
        <w:rPr>
          <w:b/>
          <w:color w:val="auto"/>
          <w:sz w:val="24"/>
          <w:szCs w:val="24"/>
        </w:rPr>
      </w:pPr>
      <w:r>
        <w:rPr>
          <w:b/>
          <w:sz w:val="24"/>
          <w:szCs w:val="24"/>
        </w:rPr>
        <w:t xml:space="preserve">Утверждено приказом </w:t>
      </w:r>
    </w:p>
    <w:p w:rsidR="002C6CBF" w:rsidRDefault="002C6CBF" w:rsidP="002C6CBF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директора ГКУ «СРЦН </w:t>
      </w:r>
    </w:p>
    <w:p w:rsidR="002C6CBF" w:rsidRDefault="002C6CBF" w:rsidP="002C6CBF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Орджоникидзевского района</w:t>
      </w:r>
    </w:p>
    <w:p w:rsidR="002C6CBF" w:rsidRDefault="002C6CBF" w:rsidP="002C6CBF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города Екатеринбурга»</w:t>
      </w:r>
    </w:p>
    <w:p w:rsidR="002C6CBF" w:rsidRDefault="002C6CBF" w:rsidP="002C6CBF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от____________г. №_______</w:t>
      </w:r>
    </w:p>
    <w:p w:rsidR="00EC3D09" w:rsidRPr="007E4970" w:rsidRDefault="00EC3D09" w:rsidP="00D104F8">
      <w:pPr>
        <w:pStyle w:val="1"/>
        <w:spacing w:after="0" w:line="240" w:lineRule="auto"/>
        <w:ind w:left="0" w:right="-3"/>
        <w:jc w:val="both"/>
        <w:rPr>
          <w:sz w:val="24"/>
          <w:szCs w:val="24"/>
        </w:rPr>
      </w:pPr>
    </w:p>
    <w:p w:rsidR="007F78BC" w:rsidRPr="00BF24F6" w:rsidRDefault="00BF24F6" w:rsidP="003010ED">
      <w:pPr>
        <w:pStyle w:val="1"/>
        <w:tabs>
          <w:tab w:val="left" w:pos="5964"/>
        </w:tabs>
        <w:spacing w:after="0" w:line="240" w:lineRule="auto"/>
        <w:ind w:left="0" w:right="-3"/>
        <w:rPr>
          <w:b/>
          <w:sz w:val="24"/>
          <w:szCs w:val="24"/>
        </w:rPr>
      </w:pPr>
      <w:bookmarkStart w:id="0" w:name="_GoBack"/>
      <w:bookmarkEnd w:id="0"/>
      <w:r w:rsidRPr="00BF24F6">
        <w:rPr>
          <w:b/>
          <w:sz w:val="24"/>
          <w:szCs w:val="24"/>
        </w:rPr>
        <w:t>ПОЛОЖЕНИЕ</w:t>
      </w:r>
    </w:p>
    <w:p w:rsidR="007F78BC" w:rsidRDefault="00BF24F6" w:rsidP="00D104F8">
      <w:pPr>
        <w:spacing w:after="0" w:line="240" w:lineRule="auto"/>
        <w:ind w:left="0" w:right="-3"/>
        <w:jc w:val="center"/>
        <w:rPr>
          <w:b/>
          <w:sz w:val="24"/>
          <w:szCs w:val="24"/>
        </w:rPr>
      </w:pPr>
      <w:r w:rsidRPr="00BF24F6">
        <w:rPr>
          <w:b/>
          <w:sz w:val="24"/>
          <w:szCs w:val="24"/>
        </w:rPr>
        <w:t xml:space="preserve">ОБ ОТДЕЛЕНИИ РЕАБИЛИТАЦИИ </w:t>
      </w:r>
      <w:r>
        <w:rPr>
          <w:b/>
          <w:sz w:val="24"/>
          <w:szCs w:val="24"/>
        </w:rPr>
        <w:t xml:space="preserve">ДЛЯ </w:t>
      </w:r>
      <w:r w:rsidRPr="00BF24F6">
        <w:rPr>
          <w:b/>
          <w:sz w:val="24"/>
          <w:szCs w:val="24"/>
        </w:rPr>
        <w:t>ДЕТЕЙ И ПОДРОСТКОВ С ОГРАНИЧЕННЫМИ ВОЗМОЖНОСТЯМИ</w:t>
      </w:r>
    </w:p>
    <w:p w:rsidR="003010ED" w:rsidRPr="00417962" w:rsidRDefault="003010ED" w:rsidP="003010ED">
      <w:pPr>
        <w:shd w:val="clear" w:color="auto" w:fill="FFFFFF"/>
        <w:jc w:val="center"/>
        <w:textAlignment w:val="baseline"/>
        <w:rPr>
          <w:b/>
          <w:sz w:val="24"/>
          <w:szCs w:val="24"/>
        </w:rPr>
      </w:pPr>
      <w:r w:rsidRPr="00417962">
        <w:rPr>
          <w:b/>
          <w:sz w:val="24"/>
          <w:szCs w:val="24"/>
        </w:rPr>
        <w:t>Государственного казённого учреждения социального обслуживания «Социально-реабилитационный центр для несовершеннолетних Орджоникидзевского района города Екатеринбурга»</w:t>
      </w:r>
    </w:p>
    <w:p w:rsidR="00BF24F6" w:rsidRPr="00BF24F6" w:rsidRDefault="00BF24F6" w:rsidP="00D104F8">
      <w:pPr>
        <w:spacing w:after="0" w:line="240" w:lineRule="auto"/>
        <w:ind w:left="0" w:right="-3"/>
        <w:jc w:val="center"/>
        <w:rPr>
          <w:b/>
          <w:sz w:val="24"/>
          <w:szCs w:val="24"/>
        </w:rPr>
      </w:pPr>
    </w:p>
    <w:p w:rsidR="007F78BC" w:rsidRPr="007E4970" w:rsidRDefault="00971A64" w:rsidP="00D104F8">
      <w:pPr>
        <w:numPr>
          <w:ilvl w:val="0"/>
          <w:numId w:val="1"/>
        </w:numPr>
        <w:spacing w:after="0" w:line="240" w:lineRule="auto"/>
        <w:ind w:left="0" w:right="-3"/>
        <w:rPr>
          <w:sz w:val="24"/>
          <w:szCs w:val="24"/>
        </w:rPr>
      </w:pPr>
      <w:r w:rsidRPr="007E4970">
        <w:rPr>
          <w:sz w:val="24"/>
          <w:szCs w:val="24"/>
        </w:rPr>
        <w:t>Общие положения</w:t>
      </w:r>
      <w:r w:rsidR="001B331E" w:rsidRPr="007E4970">
        <w:rPr>
          <w:sz w:val="24"/>
          <w:szCs w:val="24"/>
        </w:rPr>
        <w:t>.</w:t>
      </w:r>
    </w:p>
    <w:p w:rsidR="001B331E" w:rsidRPr="007E4970" w:rsidRDefault="001B331E" w:rsidP="001B331E">
      <w:pPr>
        <w:spacing w:after="0" w:line="240" w:lineRule="auto"/>
        <w:ind w:left="0" w:right="-3"/>
        <w:rPr>
          <w:sz w:val="24"/>
          <w:szCs w:val="24"/>
        </w:rPr>
      </w:pPr>
    </w:p>
    <w:p w:rsidR="007F78BC" w:rsidRPr="007E4970" w:rsidRDefault="00971A64" w:rsidP="00D104F8">
      <w:pPr>
        <w:numPr>
          <w:ilvl w:val="1"/>
          <w:numId w:val="2"/>
        </w:numPr>
        <w:spacing w:after="0" w:line="240" w:lineRule="auto"/>
        <w:ind w:left="0" w:right="-3"/>
        <w:rPr>
          <w:sz w:val="24"/>
          <w:szCs w:val="24"/>
        </w:rPr>
      </w:pPr>
      <w:r w:rsidRPr="007E4970">
        <w:rPr>
          <w:sz w:val="24"/>
          <w:szCs w:val="24"/>
        </w:rPr>
        <w:t xml:space="preserve">Отделение реабилитации </w:t>
      </w:r>
      <w:r w:rsidR="00BF24F6">
        <w:rPr>
          <w:sz w:val="24"/>
          <w:szCs w:val="24"/>
        </w:rPr>
        <w:t xml:space="preserve">для </w:t>
      </w:r>
      <w:r w:rsidRPr="007E4970">
        <w:rPr>
          <w:sz w:val="24"/>
          <w:szCs w:val="24"/>
        </w:rPr>
        <w:t>детей и подростков с ограниченными возможностями (далее Отделение) является структурным подразделением ГКУ &lt;&lt;СРЦН Орджоникидзевского района города Екатеринбурга&gt;&gt; (далее Учреждение)</w:t>
      </w:r>
    </w:p>
    <w:p w:rsidR="007F78BC" w:rsidRPr="007E4970" w:rsidRDefault="00971A64" w:rsidP="00D104F8">
      <w:pPr>
        <w:numPr>
          <w:ilvl w:val="1"/>
          <w:numId w:val="2"/>
        </w:numPr>
        <w:spacing w:after="0" w:line="240" w:lineRule="auto"/>
        <w:ind w:left="0" w:right="-3"/>
        <w:rPr>
          <w:sz w:val="24"/>
          <w:szCs w:val="24"/>
        </w:rPr>
      </w:pPr>
      <w:r w:rsidRPr="007E4970">
        <w:rPr>
          <w:sz w:val="24"/>
          <w:szCs w:val="24"/>
        </w:rPr>
        <w:t>Отделение создается, реорганизуется и ликвидируется приказом директора учреждения по согласованию с Министерством социальной политики Свердловской области и осуществляет свою деятельность в порядке, определенном Уставом учреждения, настоящим положением, правилами внутреннего распорядка и другими локальными нормативными актами.</w:t>
      </w:r>
    </w:p>
    <w:p w:rsidR="007F78BC" w:rsidRPr="007E4970" w:rsidRDefault="00971A64" w:rsidP="00D104F8">
      <w:pPr>
        <w:spacing w:after="0" w:line="240" w:lineRule="auto"/>
        <w:ind w:left="0" w:right="-3"/>
        <w:rPr>
          <w:sz w:val="24"/>
          <w:szCs w:val="24"/>
        </w:rPr>
      </w:pPr>
      <w:r w:rsidRPr="007E4970">
        <w:rPr>
          <w:noProof/>
          <w:sz w:val="24"/>
          <w:szCs w:val="24"/>
        </w:rPr>
        <w:drawing>
          <wp:inline distT="0" distB="0" distL="0" distR="0">
            <wp:extent cx="12192" cy="24391"/>
            <wp:effectExtent l="0" t="0" r="0" b="0"/>
            <wp:docPr id="15340" name="Picture 153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40" name="Picture 1534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192" cy="24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C3D09" w:rsidRPr="007E4970">
        <w:rPr>
          <w:sz w:val="24"/>
          <w:szCs w:val="24"/>
        </w:rPr>
        <w:t>1</w:t>
      </w:r>
      <w:r w:rsidRPr="007E4970">
        <w:rPr>
          <w:sz w:val="24"/>
          <w:szCs w:val="24"/>
        </w:rPr>
        <w:t>.3. Непосредственное руководство работой отделения осуществляет заведующий отделением, на должность которого приказом директора учреждения назначается лицо, имеющее высшее профильное образование.</w:t>
      </w:r>
    </w:p>
    <w:p w:rsidR="007F78BC" w:rsidRPr="007E4970" w:rsidRDefault="00971A64" w:rsidP="00D104F8">
      <w:pPr>
        <w:numPr>
          <w:ilvl w:val="1"/>
          <w:numId w:val="1"/>
        </w:numPr>
        <w:spacing w:after="0" w:line="240" w:lineRule="auto"/>
        <w:ind w:left="0" w:right="-3"/>
        <w:rPr>
          <w:sz w:val="24"/>
          <w:szCs w:val="24"/>
        </w:rPr>
      </w:pPr>
      <w:r w:rsidRPr="007E4970"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column">
              <wp:posOffset>6089904</wp:posOffset>
            </wp:positionH>
            <wp:positionV relativeFrom="paragraph">
              <wp:posOffset>107687</wp:posOffset>
            </wp:positionV>
            <wp:extent cx="27432" cy="48782"/>
            <wp:effectExtent l="0" t="0" r="0" b="0"/>
            <wp:wrapSquare wrapText="bothSides"/>
            <wp:docPr id="2338" name="Picture 23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8" name="Picture 2338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7432" cy="487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E4970">
        <w:rPr>
          <w:sz w:val="24"/>
          <w:szCs w:val="24"/>
        </w:rPr>
        <w:t>Заведующий отделением подчиняется заместителю директора по ВР курирующего вопросы социального обслуживания семьи и детства.</w:t>
      </w:r>
    </w:p>
    <w:p w:rsidR="007F78BC" w:rsidRPr="007E4970" w:rsidRDefault="00971A64" w:rsidP="00D104F8">
      <w:pPr>
        <w:numPr>
          <w:ilvl w:val="1"/>
          <w:numId w:val="1"/>
        </w:numPr>
        <w:spacing w:after="0" w:line="240" w:lineRule="auto"/>
        <w:ind w:left="0" w:right="-3"/>
        <w:rPr>
          <w:sz w:val="24"/>
          <w:szCs w:val="24"/>
        </w:rPr>
      </w:pPr>
      <w:r w:rsidRPr="007E4970">
        <w:rPr>
          <w:sz w:val="24"/>
          <w:szCs w:val="24"/>
        </w:rPr>
        <w:t>Во время отсутствия заведующего отделением его обязанности выполняет лицо, назначенное приказом директора учреждения.</w:t>
      </w:r>
    </w:p>
    <w:p w:rsidR="007F78BC" w:rsidRPr="007E4970" w:rsidRDefault="00971A64" w:rsidP="00D104F8">
      <w:pPr>
        <w:numPr>
          <w:ilvl w:val="1"/>
          <w:numId w:val="1"/>
        </w:numPr>
        <w:spacing w:after="0" w:line="240" w:lineRule="auto"/>
        <w:ind w:left="0" w:right="-3"/>
        <w:rPr>
          <w:sz w:val="24"/>
          <w:szCs w:val="24"/>
        </w:rPr>
      </w:pPr>
      <w:r w:rsidRPr="007E4970">
        <w:rPr>
          <w:sz w:val="24"/>
          <w:szCs w:val="24"/>
        </w:rPr>
        <w:t>Специалисты отделения назначаются на должность и освобождаются от нее приказом директора учреждения.</w:t>
      </w:r>
    </w:p>
    <w:p w:rsidR="007F78BC" w:rsidRPr="007E4970" w:rsidRDefault="00971A64" w:rsidP="00D104F8">
      <w:pPr>
        <w:spacing w:after="0" w:line="240" w:lineRule="auto"/>
        <w:ind w:left="0" w:right="-3"/>
        <w:rPr>
          <w:sz w:val="24"/>
          <w:szCs w:val="24"/>
        </w:rPr>
      </w:pPr>
      <w:r w:rsidRPr="007E4970">
        <w:rPr>
          <w:sz w:val="24"/>
          <w:szCs w:val="24"/>
        </w:rPr>
        <w:t>1.7</w:t>
      </w:r>
      <w:r w:rsidR="00BF24F6">
        <w:rPr>
          <w:sz w:val="24"/>
          <w:szCs w:val="24"/>
        </w:rPr>
        <w:t xml:space="preserve">     </w:t>
      </w:r>
      <w:r w:rsidRPr="007E4970">
        <w:rPr>
          <w:sz w:val="24"/>
          <w:szCs w:val="24"/>
        </w:rPr>
        <w:t xml:space="preserve"> </w:t>
      </w:r>
      <w:r w:rsidR="00BF24F6">
        <w:rPr>
          <w:sz w:val="24"/>
          <w:szCs w:val="24"/>
        </w:rPr>
        <w:t xml:space="preserve"> </w:t>
      </w:r>
      <w:r w:rsidRPr="007E4970">
        <w:rPr>
          <w:sz w:val="24"/>
          <w:szCs w:val="24"/>
        </w:rPr>
        <w:t>Специалисты отделения в своей деятельности подчиняются заведующему отделением.</w:t>
      </w:r>
    </w:p>
    <w:p w:rsidR="007F78BC" w:rsidRPr="007E4970" w:rsidRDefault="00971A64" w:rsidP="00D104F8">
      <w:pPr>
        <w:spacing w:after="0" w:line="240" w:lineRule="auto"/>
        <w:ind w:left="0" w:right="-3"/>
        <w:rPr>
          <w:sz w:val="24"/>
          <w:szCs w:val="24"/>
        </w:rPr>
      </w:pPr>
      <w:r w:rsidRPr="007E4970">
        <w:rPr>
          <w:sz w:val="24"/>
          <w:szCs w:val="24"/>
        </w:rPr>
        <w:t>1.8</w:t>
      </w:r>
      <w:r w:rsidR="00BF24F6">
        <w:rPr>
          <w:sz w:val="24"/>
          <w:szCs w:val="24"/>
        </w:rPr>
        <w:t xml:space="preserve">     </w:t>
      </w:r>
      <w:r w:rsidRPr="007E4970">
        <w:rPr>
          <w:sz w:val="24"/>
          <w:szCs w:val="24"/>
        </w:rPr>
        <w:t xml:space="preserve"> </w:t>
      </w:r>
      <w:r w:rsidR="00BF24F6">
        <w:rPr>
          <w:sz w:val="24"/>
          <w:szCs w:val="24"/>
        </w:rPr>
        <w:t xml:space="preserve"> </w:t>
      </w:r>
      <w:r w:rsidRPr="007E4970">
        <w:rPr>
          <w:sz w:val="24"/>
          <w:szCs w:val="24"/>
        </w:rPr>
        <w:t>Заведующий и специалисты отделения в своей деятельности руководствуются принципами:</w:t>
      </w:r>
    </w:p>
    <w:p w:rsidR="007F78BC" w:rsidRPr="007E4970" w:rsidRDefault="00971A64" w:rsidP="00D104F8">
      <w:pPr>
        <w:spacing w:after="0" w:line="240" w:lineRule="auto"/>
        <w:ind w:left="0" w:right="-3"/>
        <w:rPr>
          <w:sz w:val="24"/>
          <w:szCs w:val="24"/>
        </w:rPr>
      </w:pPr>
      <w:r w:rsidRPr="007E4970">
        <w:rPr>
          <w:noProof/>
          <w:sz w:val="24"/>
          <w:szCs w:val="24"/>
        </w:rPr>
        <w:drawing>
          <wp:inline distT="0" distB="0" distL="0" distR="0">
            <wp:extent cx="48768" cy="18293"/>
            <wp:effectExtent l="0" t="0" r="0" b="0"/>
            <wp:docPr id="2339" name="Picture 23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9" name="Picture 2339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8768" cy="18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E4970">
        <w:rPr>
          <w:sz w:val="24"/>
          <w:szCs w:val="24"/>
        </w:rPr>
        <w:t xml:space="preserve"> </w:t>
      </w:r>
      <w:r w:rsidR="00EC3D09" w:rsidRPr="007E4970">
        <w:rPr>
          <w:sz w:val="24"/>
          <w:szCs w:val="24"/>
        </w:rPr>
        <w:t xml:space="preserve">        </w:t>
      </w:r>
      <w:r w:rsidRPr="007E4970">
        <w:rPr>
          <w:sz w:val="24"/>
          <w:szCs w:val="24"/>
        </w:rPr>
        <w:t>равный, свободный доступ</w:t>
      </w:r>
      <w:r w:rsidRPr="007E4970">
        <w:rPr>
          <w:sz w:val="24"/>
          <w:szCs w:val="24"/>
        </w:rPr>
        <w:tab/>
        <w:t>к социальному обслуживанию воспитанников</w:t>
      </w:r>
      <w:r w:rsidR="00EC3D09" w:rsidRPr="007E4970">
        <w:rPr>
          <w:sz w:val="24"/>
          <w:szCs w:val="24"/>
        </w:rPr>
        <w:t xml:space="preserve"> </w:t>
      </w:r>
      <w:r w:rsidRPr="007E4970">
        <w:rPr>
          <w:sz w:val="24"/>
          <w:szCs w:val="24"/>
        </w:rPr>
        <w:t>с ОВЗ вне зависимости от их пола, расы, возраста, национальности, языка, происхождения, места жительства, отношения к религии, убеждений и принадлежности к общественным объединениям;</w:t>
      </w:r>
    </w:p>
    <w:p w:rsidR="007F78BC" w:rsidRPr="007E4970" w:rsidRDefault="00971A64" w:rsidP="00D104F8">
      <w:pPr>
        <w:numPr>
          <w:ilvl w:val="0"/>
          <w:numId w:val="3"/>
        </w:numPr>
        <w:spacing w:after="0" w:line="240" w:lineRule="auto"/>
        <w:ind w:left="0" w:right="-3"/>
        <w:rPr>
          <w:sz w:val="24"/>
          <w:szCs w:val="24"/>
        </w:rPr>
      </w:pPr>
      <w:r w:rsidRPr="007E4970">
        <w:rPr>
          <w:sz w:val="24"/>
          <w:szCs w:val="24"/>
        </w:rPr>
        <w:t>адресность предоставления социальных услуг;</w:t>
      </w:r>
    </w:p>
    <w:p w:rsidR="007F78BC" w:rsidRPr="007E4970" w:rsidRDefault="00971A64" w:rsidP="00D104F8">
      <w:pPr>
        <w:spacing w:after="0" w:line="240" w:lineRule="auto"/>
        <w:ind w:left="0" w:right="-3"/>
        <w:rPr>
          <w:sz w:val="24"/>
          <w:szCs w:val="24"/>
        </w:rPr>
      </w:pPr>
      <w:r w:rsidRPr="007E4970">
        <w:rPr>
          <w:noProof/>
          <w:sz w:val="24"/>
          <w:szCs w:val="24"/>
        </w:rPr>
        <w:drawing>
          <wp:inline distT="0" distB="0" distL="0" distR="0">
            <wp:extent cx="48768" cy="18293"/>
            <wp:effectExtent l="0" t="0" r="0" b="0"/>
            <wp:docPr id="4181" name="Picture 41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81" name="Picture 4181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8768" cy="18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E4970">
        <w:rPr>
          <w:sz w:val="24"/>
          <w:szCs w:val="24"/>
        </w:rPr>
        <w:tab/>
        <w:t>достаточность количества поставщиков социальных услуг для обеспечения потребностей детей с ОВЗ в социальном обслуживании, достаточность финансовых,</w:t>
      </w:r>
      <w:r w:rsidRPr="007E4970">
        <w:rPr>
          <w:sz w:val="24"/>
          <w:szCs w:val="24"/>
        </w:rPr>
        <w:tab/>
        <w:t xml:space="preserve">материально-технических, кадровых и информационных ресурсов у поставщиков социальных услуг; </w:t>
      </w:r>
      <w:r w:rsidRPr="007E4970">
        <w:rPr>
          <w:noProof/>
          <w:sz w:val="24"/>
          <w:szCs w:val="24"/>
        </w:rPr>
        <w:drawing>
          <wp:inline distT="0" distB="0" distL="0" distR="0">
            <wp:extent cx="48768" cy="21342"/>
            <wp:effectExtent l="0" t="0" r="0" b="0"/>
            <wp:docPr id="4182" name="Picture 418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82" name="Picture 4182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8768" cy="21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E4970">
        <w:rPr>
          <w:sz w:val="24"/>
          <w:szCs w:val="24"/>
        </w:rPr>
        <w:t xml:space="preserve"> сохранение пребывания воспитанников с ОВЗ в привычной благоприятной среде</w:t>
      </w:r>
    </w:p>
    <w:p w:rsidR="007F78BC" w:rsidRPr="007E4970" w:rsidRDefault="00971A64" w:rsidP="00D104F8">
      <w:pPr>
        <w:numPr>
          <w:ilvl w:val="0"/>
          <w:numId w:val="3"/>
        </w:numPr>
        <w:spacing w:after="0" w:line="240" w:lineRule="auto"/>
        <w:ind w:left="0" w:right="-3"/>
        <w:rPr>
          <w:sz w:val="24"/>
          <w:szCs w:val="24"/>
        </w:rPr>
      </w:pPr>
      <w:r w:rsidRPr="007E4970">
        <w:rPr>
          <w:sz w:val="24"/>
          <w:szCs w:val="24"/>
        </w:rPr>
        <w:t>добровольность;</w:t>
      </w:r>
    </w:p>
    <w:p w:rsidR="00EC3D09" w:rsidRPr="007E4970" w:rsidRDefault="00971A64" w:rsidP="00D104F8">
      <w:pPr>
        <w:numPr>
          <w:ilvl w:val="0"/>
          <w:numId w:val="3"/>
        </w:numPr>
        <w:spacing w:after="0" w:line="240" w:lineRule="auto"/>
        <w:ind w:left="0" w:right="-3"/>
        <w:rPr>
          <w:sz w:val="24"/>
          <w:szCs w:val="24"/>
        </w:rPr>
      </w:pPr>
      <w:r w:rsidRPr="007E4970">
        <w:rPr>
          <w:sz w:val="24"/>
          <w:szCs w:val="24"/>
        </w:rPr>
        <w:t xml:space="preserve">конфиденциальность; </w:t>
      </w:r>
    </w:p>
    <w:p w:rsidR="007F78BC" w:rsidRPr="007E4970" w:rsidRDefault="00971A64" w:rsidP="00D104F8">
      <w:pPr>
        <w:numPr>
          <w:ilvl w:val="0"/>
          <w:numId w:val="3"/>
        </w:numPr>
        <w:spacing w:after="0" w:line="240" w:lineRule="auto"/>
        <w:ind w:left="0" w:right="-3"/>
        <w:rPr>
          <w:sz w:val="24"/>
          <w:szCs w:val="24"/>
        </w:rPr>
      </w:pPr>
      <w:r w:rsidRPr="007E4970">
        <w:rPr>
          <w:sz w:val="24"/>
          <w:szCs w:val="24"/>
        </w:rPr>
        <w:t>нормы профессиональной этики</w:t>
      </w:r>
    </w:p>
    <w:p w:rsidR="007F78BC" w:rsidRPr="007E4970" w:rsidRDefault="00971A64" w:rsidP="00D104F8">
      <w:pPr>
        <w:spacing w:after="0" w:line="240" w:lineRule="auto"/>
        <w:ind w:left="0" w:right="-3"/>
        <w:rPr>
          <w:sz w:val="24"/>
          <w:szCs w:val="24"/>
        </w:rPr>
      </w:pPr>
      <w:r w:rsidRPr="007E4970">
        <w:rPr>
          <w:sz w:val="24"/>
          <w:szCs w:val="24"/>
        </w:rPr>
        <w:t>1</w:t>
      </w:r>
      <w:r w:rsidR="00EC3D09" w:rsidRPr="007E4970">
        <w:rPr>
          <w:sz w:val="24"/>
          <w:szCs w:val="24"/>
        </w:rPr>
        <w:t>.9.</w:t>
      </w:r>
      <w:r w:rsidRPr="007E4970">
        <w:rPr>
          <w:sz w:val="24"/>
          <w:szCs w:val="24"/>
        </w:rPr>
        <w:t xml:space="preserve"> Заведующий и специалисты отделения в своей деятельности руководствуются Конституцией Российской Федерации, действующим законодательством Российской Федерации и Свердловской Области, нормами и правилами СанПинов, нормативно-правовыми актами Министерства социальной политики Свердловской области, Уставом учреждения, настоящим положением, должностными инструкциями, приказами и распоряжениями директора учреждения, правилами внутреннего трудового распорядка и другими локальными нормативными актами.</w:t>
      </w:r>
    </w:p>
    <w:p w:rsidR="001B331E" w:rsidRPr="007E4970" w:rsidRDefault="001B331E" w:rsidP="00D104F8">
      <w:pPr>
        <w:spacing w:after="0" w:line="240" w:lineRule="auto"/>
        <w:ind w:left="0" w:right="-3"/>
        <w:rPr>
          <w:sz w:val="24"/>
          <w:szCs w:val="24"/>
        </w:rPr>
      </w:pPr>
    </w:p>
    <w:p w:rsidR="007F78BC" w:rsidRPr="007E4970" w:rsidRDefault="00971A64" w:rsidP="001B331E">
      <w:pPr>
        <w:pStyle w:val="2"/>
        <w:numPr>
          <w:ilvl w:val="0"/>
          <w:numId w:val="1"/>
        </w:numPr>
        <w:spacing w:after="0" w:line="240" w:lineRule="auto"/>
        <w:ind w:left="0" w:right="-3" w:firstLine="0"/>
        <w:jc w:val="both"/>
        <w:rPr>
          <w:sz w:val="24"/>
          <w:szCs w:val="24"/>
        </w:rPr>
      </w:pPr>
      <w:r w:rsidRPr="007E4970">
        <w:rPr>
          <w:sz w:val="24"/>
          <w:szCs w:val="24"/>
        </w:rPr>
        <w:t>Основные цели и задачи</w:t>
      </w:r>
      <w:r w:rsidR="001B331E" w:rsidRPr="007E4970">
        <w:rPr>
          <w:sz w:val="24"/>
          <w:szCs w:val="24"/>
        </w:rPr>
        <w:t>.</w:t>
      </w:r>
    </w:p>
    <w:p w:rsidR="001B331E" w:rsidRPr="007E4970" w:rsidRDefault="001B331E" w:rsidP="001B331E">
      <w:pPr>
        <w:ind w:left="0"/>
        <w:rPr>
          <w:sz w:val="24"/>
          <w:szCs w:val="24"/>
        </w:rPr>
      </w:pPr>
    </w:p>
    <w:p w:rsidR="007F78BC" w:rsidRPr="007E4970" w:rsidRDefault="00971A64" w:rsidP="00D104F8">
      <w:pPr>
        <w:spacing w:after="0" w:line="240" w:lineRule="auto"/>
        <w:ind w:left="0" w:right="-3"/>
        <w:rPr>
          <w:sz w:val="24"/>
          <w:szCs w:val="24"/>
        </w:rPr>
      </w:pPr>
      <w:r w:rsidRPr="007E4970">
        <w:rPr>
          <w:sz w:val="24"/>
          <w:szCs w:val="24"/>
        </w:rPr>
        <w:lastRenderedPageBreak/>
        <w:t xml:space="preserve">2.1. Основной целью деятельности отделения является оказание детям </w:t>
      </w:r>
      <w:r w:rsidR="00EC3D09" w:rsidRPr="007E4970">
        <w:rPr>
          <w:sz w:val="24"/>
          <w:szCs w:val="24"/>
        </w:rPr>
        <w:t>-</w:t>
      </w:r>
      <w:r w:rsidRPr="007E4970">
        <w:rPr>
          <w:sz w:val="24"/>
          <w:szCs w:val="24"/>
        </w:rPr>
        <w:t>инвалидам, детям и подросткам с ограниченными возможностями здоровья квалифицированной социальной помощи, обеспечение их максимально полной социальной адаптации к жизни в обществе, семье, к обучению и труду, а также интеграции в общество.</w:t>
      </w:r>
    </w:p>
    <w:p w:rsidR="007F78BC" w:rsidRPr="007E4970" w:rsidRDefault="00971A64" w:rsidP="00D104F8">
      <w:pPr>
        <w:spacing w:after="0" w:line="240" w:lineRule="auto"/>
        <w:ind w:left="0" w:right="-3"/>
        <w:rPr>
          <w:sz w:val="24"/>
          <w:szCs w:val="24"/>
        </w:rPr>
      </w:pPr>
      <w:r w:rsidRPr="007E4970">
        <w:rPr>
          <w:sz w:val="24"/>
          <w:szCs w:val="24"/>
        </w:rPr>
        <w:t>В отделение могут приниматься дети и подростки следующих категорий:</w:t>
      </w:r>
    </w:p>
    <w:p w:rsidR="007F78BC" w:rsidRPr="007E4970" w:rsidRDefault="00EC3D09" w:rsidP="00D104F8">
      <w:pPr>
        <w:spacing w:after="0" w:line="240" w:lineRule="auto"/>
        <w:ind w:left="0" w:right="-3"/>
        <w:rPr>
          <w:sz w:val="24"/>
          <w:szCs w:val="24"/>
        </w:rPr>
      </w:pPr>
      <w:r w:rsidRPr="007E4970">
        <w:rPr>
          <w:noProof/>
          <w:sz w:val="24"/>
          <w:szCs w:val="24"/>
        </w:rPr>
        <w:t xml:space="preserve">- </w:t>
      </w:r>
      <w:r w:rsidR="00971A64" w:rsidRPr="007E4970">
        <w:rPr>
          <w:sz w:val="24"/>
          <w:szCs w:val="24"/>
        </w:rPr>
        <w:t>дети с ограниченными возможностями здоровья, имеющие З группу здоровья;</w:t>
      </w:r>
    </w:p>
    <w:p w:rsidR="007F78BC" w:rsidRPr="007E4970" w:rsidRDefault="00EC3D09" w:rsidP="00D104F8">
      <w:pPr>
        <w:spacing w:after="0" w:line="240" w:lineRule="auto"/>
        <w:ind w:left="0" w:right="-3"/>
        <w:rPr>
          <w:sz w:val="24"/>
          <w:szCs w:val="24"/>
        </w:rPr>
      </w:pPr>
      <w:r w:rsidRPr="007E4970">
        <w:rPr>
          <w:sz w:val="24"/>
          <w:szCs w:val="24"/>
        </w:rPr>
        <w:t xml:space="preserve">- </w:t>
      </w:r>
      <w:r w:rsidR="00971A64" w:rsidRPr="007E4970">
        <w:rPr>
          <w:sz w:val="24"/>
          <w:szCs w:val="24"/>
        </w:rPr>
        <w:t>дети-инвалиды, в возрасте от рождения до 1</w:t>
      </w:r>
      <w:r w:rsidRPr="007E4970">
        <w:rPr>
          <w:sz w:val="24"/>
          <w:szCs w:val="24"/>
        </w:rPr>
        <w:t>8</w:t>
      </w:r>
      <w:r w:rsidR="00971A64" w:rsidRPr="007E4970">
        <w:rPr>
          <w:sz w:val="24"/>
          <w:szCs w:val="24"/>
        </w:rPr>
        <w:t xml:space="preserve"> лет.</w:t>
      </w:r>
    </w:p>
    <w:p w:rsidR="00EC3D09" w:rsidRPr="007E4970" w:rsidRDefault="00EC3D09" w:rsidP="00D104F8">
      <w:pPr>
        <w:spacing w:after="0" w:line="240" w:lineRule="auto"/>
        <w:ind w:left="0" w:right="-3"/>
        <w:rPr>
          <w:sz w:val="24"/>
          <w:szCs w:val="24"/>
        </w:rPr>
      </w:pPr>
    </w:p>
    <w:p w:rsidR="007F78BC" w:rsidRPr="007E4970" w:rsidRDefault="00971A64" w:rsidP="00D104F8">
      <w:pPr>
        <w:spacing w:after="0" w:line="240" w:lineRule="auto"/>
        <w:ind w:left="0" w:right="-3"/>
        <w:rPr>
          <w:sz w:val="24"/>
          <w:szCs w:val="24"/>
        </w:rPr>
      </w:pPr>
      <w:r w:rsidRPr="007E4970">
        <w:rPr>
          <w:sz w:val="24"/>
          <w:szCs w:val="24"/>
        </w:rPr>
        <w:t>2.2. Основными задачами отделения являются:</w:t>
      </w:r>
    </w:p>
    <w:p w:rsidR="00EC3D09" w:rsidRPr="007E4970" w:rsidRDefault="003010ED" w:rsidP="00D104F8">
      <w:pPr>
        <w:spacing w:after="0" w:line="240" w:lineRule="auto"/>
        <w:ind w:left="0" w:right="-3"/>
        <w:rPr>
          <w:noProof/>
          <w:sz w:val="24"/>
          <w:szCs w:val="24"/>
        </w:rPr>
      </w:pPr>
      <w:r>
        <w:rPr>
          <w:sz w:val="24"/>
          <w:szCs w:val="24"/>
        </w:rPr>
        <w:pict>
          <v:shape id="Picture 4191" o:spid="_x0000_i1026" type="#_x0000_t75" style="width:3.75pt;height:1.5pt;visibility:visible;mso-wrap-style:square">
            <v:imagedata r:id="rId13" o:title=""/>
          </v:shape>
        </w:pict>
      </w:r>
      <w:r w:rsidR="00971A64" w:rsidRPr="007E4970">
        <w:rPr>
          <w:sz w:val="24"/>
          <w:szCs w:val="24"/>
        </w:rPr>
        <w:t xml:space="preserve"> </w:t>
      </w:r>
      <w:r w:rsidR="00EC3D09" w:rsidRPr="007E4970">
        <w:rPr>
          <w:sz w:val="24"/>
          <w:szCs w:val="24"/>
        </w:rPr>
        <w:t xml:space="preserve"> </w:t>
      </w:r>
      <w:r w:rsidR="00971A64" w:rsidRPr="007E4970">
        <w:rPr>
          <w:sz w:val="24"/>
          <w:szCs w:val="24"/>
        </w:rPr>
        <w:t xml:space="preserve">выявление в районе детей- инвалидов, детей с ограниченными возможностями здоровья, создание базы данных о таких детях и подростках; </w:t>
      </w:r>
    </w:p>
    <w:p w:rsidR="007F78BC" w:rsidRPr="007E4970" w:rsidRDefault="00EC3D09" w:rsidP="00D104F8">
      <w:pPr>
        <w:spacing w:after="0" w:line="240" w:lineRule="auto"/>
        <w:ind w:left="0" w:right="-3"/>
        <w:rPr>
          <w:sz w:val="24"/>
          <w:szCs w:val="24"/>
        </w:rPr>
      </w:pPr>
      <w:r w:rsidRPr="007E4970">
        <w:rPr>
          <w:sz w:val="24"/>
          <w:szCs w:val="24"/>
        </w:rPr>
        <w:t>-   с</w:t>
      </w:r>
      <w:r w:rsidR="00971A64" w:rsidRPr="007E4970">
        <w:rPr>
          <w:sz w:val="24"/>
          <w:szCs w:val="24"/>
        </w:rPr>
        <w:t>бор информации об исходном уровне физического и психического здоровья детей и подростков, о реабилитационном потенциале, сведений о семье;</w:t>
      </w:r>
    </w:p>
    <w:p w:rsidR="007F78BC" w:rsidRPr="007E4970" w:rsidRDefault="00971A64" w:rsidP="00D104F8">
      <w:pPr>
        <w:numPr>
          <w:ilvl w:val="0"/>
          <w:numId w:val="4"/>
        </w:numPr>
        <w:spacing w:after="0" w:line="240" w:lineRule="auto"/>
        <w:ind w:left="0" w:right="-3"/>
        <w:rPr>
          <w:sz w:val="24"/>
          <w:szCs w:val="24"/>
        </w:rPr>
      </w:pPr>
      <w:r w:rsidRPr="007E4970">
        <w:rPr>
          <w:sz w:val="24"/>
          <w:szCs w:val="24"/>
        </w:rPr>
        <w:t>реализация индивидуальных программ предоставления социальных услуг, индивидуальных планов реабилитации на основании индивидуальных программ реабилитации ребенка-инвалида, выдаваемых специализированными педиатрическими бюро медико-социальной экспертизы (далее — МСЭ), и рекомендаций органов здравоохранения;</w:t>
      </w:r>
    </w:p>
    <w:p w:rsidR="00EC3D09" w:rsidRPr="007E4970" w:rsidRDefault="00971A64" w:rsidP="00D104F8">
      <w:pPr>
        <w:numPr>
          <w:ilvl w:val="0"/>
          <w:numId w:val="4"/>
        </w:numPr>
        <w:spacing w:after="0" w:line="240" w:lineRule="auto"/>
        <w:ind w:left="0" w:right="-3"/>
        <w:rPr>
          <w:sz w:val="24"/>
          <w:szCs w:val="24"/>
        </w:rPr>
      </w:pPr>
      <w:r w:rsidRPr="007E4970">
        <w:rPr>
          <w:sz w:val="24"/>
          <w:szCs w:val="24"/>
        </w:rPr>
        <w:t xml:space="preserve">подготовка к посещению бюро медико-социальной экспертизы (далее </w:t>
      </w:r>
      <w:r w:rsidRPr="007E4970">
        <w:rPr>
          <w:noProof/>
          <w:sz w:val="24"/>
          <w:szCs w:val="24"/>
        </w:rPr>
        <w:drawing>
          <wp:inline distT="0" distB="0" distL="0" distR="0">
            <wp:extent cx="94488" cy="12195"/>
            <wp:effectExtent l="0" t="0" r="0" b="0"/>
            <wp:docPr id="4193" name="Picture 419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93" name="Picture 4193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4488" cy="12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E4970">
        <w:rPr>
          <w:sz w:val="24"/>
          <w:szCs w:val="24"/>
        </w:rPr>
        <w:t xml:space="preserve"> МСЭ), сбор необходимой документации( характеристики от логопеда дефектолога, психолога, педагогов школы и воспитателей учреждения) и дальнейшее сопровождение для получения справки от МСЭ; </w:t>
      </w:r>
    </w:p>
    <w:p w:rsidR="007F78BC" w:rsidRPr="007E4970" w:rsidRDefault="00971A64" w:rsidP="00D104F8">
      <w:pPr>
        <w:numPr>
          <w:ilvl w:val="0"/>
          <w:numId w:val="4"/>
        </w:numPr>
        <w:spacing w:after="0" w:line="240" w:lineRule="auto"/>
        <w:ind w:left="0" w:right="-3"/>
        <w:rPr>
          <w:sz w:val="24"/>
          <w:szCs w:val="24"/>
        </w:rPr>
      </w:pPr>
      <w:r w:rsidRPr="007E4970">
        <w:rPr>
          <w:sz w:val="24"/>
          <w:szCs w:val="24"/>
        </w:rPr>
        <w:t>реализация мероприятий индивидуальных программ реабилитации, разработанных в учреждении;</w:t>
      </w:r>
    </w:p>
    <w:p w:rsidR="007F78BC" w:rsidRPr="007E4970" w:rsidRDefault="00971A64" w:rsidP="00D104F8">
      <w:pPr>
        <w:numPr>
          <w:ilvl w:val="0"/>
          <w:numId w:val="4"/>
        </w:numPr>
        <w:spacing w:after="0" w:line="240" w:lineRule="auto"/>
        <w:ind w:left="0" w:right="-3"/>
        <w:rPr>
          <w:sz w:val="24"/>
          <w:szCs w:val="24"/>
        </w:rPr>
      </w:pPr>
      <w:r w:rsidRPr="007E4970">
        <w:rPr>
          <w:sz w:val="24"/>
          <w:szCs w:val="24"/>
        </w:rPr>
        <w:t xml:space="preserve">осуществление координации выполнения индивидуальных программ реабилитации, разработанных в учреждении, контроль эффективности проводимых реабилитационных мероприятий, своевременное внесение необходимых корректив; </w:t>
      </w:r>
      <w:r w:rsidRPr="007E4970">
        <w:rPr>
          <w:noProof/>
          <w:sz w:val="24"/>
          <w:szCs w:val="24"/>
        </w:rPr>
        <w:drawing>
          <wp:inline distT="0" distB="0" distL="0" distR="0">
            <wp:extent cx="45720" cy="21342"/>
            <wp:effectExtent l="0" t="0" r="0" b="0"/>
            <wp:docPr id="5990" name="Picture 599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90" name="Picture 5990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5720" cy="21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E4970">
        <w:rPr>
          <w:sz w:val="24"/>
          <w:szCs w:val="24"/>
        </w:rPr>
        <w:t xml:space="preserve"> изучение и внедрение новых эффективных методов реабилитации детей и подростков;</w:t>
      </w:r>
    </w:p>
    <w:p w:rsidR="007F78BC" w:rsidRPr="007E4970" w:rsidRDefault="00971A64" w:rsidP="00D104F8">
      <w:pPr>
        <w:numPr>
          <w:ilvl w:val="0"/>
          <w:numId w:val="4"/>
        </w:numPr>
        <w:spacing w:after="0" w:line="240" w:lineRule="auto"/>
        <w:ind w:left="0" w:right="-3"/>
        <w:rPr>
          <w:sz w:val="24"/>
          <w:szCs w:val="24"/>
        </w:rPr>
      </w:pPr>
      <w:r w:rsidRPr="007E4970">
        <w:rPr>
          <w:sz w:val="24"/>
          <w:szCs w:val="24"/>
        </w:rPr>
        <w:t xml:space="preserve">повышение квалификации специалистов отделения; </w:t>
      </w:r>
      <w:r w:rsidRPr="007E4970">
        <w:rPr>
          <w:noProof/>
          <w:sz w:val="24"/>
          <w:szCs w:val="24"/>
        </w:rPr>
        <w:drawing>
          <wp:inline distT="0" distB="0" distL="0" distR="0">
            <wp:extent cx="45720" cy="18293"/>
            <wp:effectExtent l="0" t="0" r="0" b="0"/>
            <wp:docPr id="5991" name="Picture 599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91" name="Picture 5991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5720" cy="18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E4970">
        <w:rPr>
          <w:sz w:val="24"/>
          <w:szCs w:val="24"/>
        </w:rPr>
        <w:t xml:space="preserve"> осуществление анализа деятельности отделения, подготовка методических и информационных материалов по результатам деятельности отделения.</w:t>
      </w:r>
    </w:p>
    <w:p w:rsidR="007F78BC" w:rsidRPr="007E4970" w:rsidRDefault="00971A64" w:rsidP="00D104F8">
      <w:pPr>
        <w:spacing w:after="0" w:line="240" w:lineRule="auto"/>
        <w:ind w:left="0" w:right="-3"/>
        <w:rPr>
          <w:sz w:val="24"/>
          <w:szCs w:val="24"/>
        </w:rPr>
      </w:pPr>
      <w:r w:rsidRPr="007E4970">
        <w:rPr>
          <w:sz w:val="24"/>
          <w:szCs w:val="24"/>
        </w:rPr>
        <w:t>2.3. Отделение взаимодействует с организациями и учреждениями системы социальной защиты населения, здравоохранения, образования, другими учреждениями и объединениями, общественными организациями в интересах реабилитации и эффективной социальной адаптации детей и подростков.</w:t>
      </w:r>
    </w:p>
    <w:p w:rsidR="001B331E" w:rsidRPr="007E4970" w:rsidRDefault="001B331E" w:rsidP="00D104F8">
      <w:pPr>
        <w:spacing w:after="0" w:line="240" w:lineRule="auto"/>
        <w:ind w:left="0" w:right="-3"/>
        <w:rPr>
          <w:sz w:val="24"/>
          <w:szCs w:val="24"/>
        </w:rPr>
      </w:pPr>
    </w:p>
    <w:p w:rsidR="007F78BC" w:rsidRPr="007E4970" w:rsidRDefault="00390B95" w:rsidP="00D104F8">
      <w:pPr>
        <w:pStyle w:val="2"/>
        <w:spacing w:after="0" w:line="240" w:lineRule="auto"/>
        <w:ind w:left="0" w:right="-3" w:firstLine="0"/>
        <w:jc w:val="both"/>
        <w:rPr>
          <w:sz w:val="24"/>
          <w:szCs w:val="24"/>
        </w:rPr>
      </w:pPr>
      <w:r w:rsidRPr="007E4970">
        <w:rPr>
          <w:sz w:val="24"/>
          <w:szCs w:val="24"/>
        </w:rPr>
        <w:t>3</w:t>
      </w:r>
      <w:r w:rsidR="00971A64" w:rsidRPr="007E4970">
        <w:rPr>
          <w:sz w:val="24"/>
          <w:szCs w:val="24"/>
        </w:rPr>
        <w:t>. Организация деятельности</w:t>
      </w:r>
      <w:r w:rsidR="001B331E" w:rsidRPr="007E4970">
        <w:rPr>
          <w:sz w:val="24"/>
          <w:szCs w:val="24"/>
        </w:rPr>
        <w:t>.</w:t>
      </w:r>
    </w:p>
    <w:p w:rsidR="001B331E" w:rsidRPr="007E4970" w:rsidRDefault="001B331E" w:rsidP="001B331E">
      <w:pPr>
        <w:rPr>
          <w:sz w:val="24"/>
          <w:szCs w:val="24"/>
        </w:rPr>
      </w:pPr>
    </w:p>
    <w:p w:rsidR="007F78BC" w:rsidRPr="007E4970" w:rsidRDefault="00971A64" w:rsidP="001B331E">
      <w:pPr>
        <w:pStyle w:val="a7"/>
        <w:numPr>
          <w:ilvl w:val="1"/>
          <w:numId w:val="12"/>
        </w:numPr>
        <w:spacing w:after="0" w:line="240" w:lineRule="auto"/>
        <w:ind w:left="0" w:right="-3" w:firstLine="0"/>
        <w:rPr>
          <w:sz w:val="24"/>
          <w:szCs w:val="24"/>
        </w:rPr>
      </w:pPr>
      <w:r w:rsidRPr="007E4970">
        <w:rPr>
          <w:sz w:val="24"/>
          <w:szCs w:val="24"/>
        </w:rPr>
        <w:t>Отделение осуществляет обслуживание детей- инвалидов, детей и подростков с ограниченными возможностями здоровья бесплатно.</w:t>
      </w:r>
    </w:p>
    <w:p w:rsidR="007F78BC" w:rsidRPr="007E4970" w:rsidRDefault="000D294D" w:rsidP="000D294D">
      <w:pPr>
        <w:spacing w:after="0" w:line="240" w:lineRule="auto"/>
        <w:ind w:left="0" w:right="-3"/>
        <w:rPr>
          <w:sz w:val="24"/>
          <w:szCs w:val="24"/>
        </w:rPr>
      </w:pPr>
      <w:r w:rsidRPr="007E4970">
        <w:rPr>
          <w:sz w:val="24"/>
          <w:szCs w:val="24"/>
        </w:rPr>
        <w:t>3.</w:t>
      </w:r>
      <w:r w:rsidR="001B331E" w:rsidRPr="007E4970">
        <w:rPr>
          <w:sz w:val="24"/>
          <w:szCs w:val="24"/>
        </w:rPr>
        <w:t>2</w:t>
      </w:r>
      <w:r w:rsidRPr="007E4970">
        <w:rPr>
          <w:sz w:val="24"/>
          <w:szCs w:val="24"/>
        </w:rPr>
        <w:t>.</w:t>
      </w:r>
      <w:r w:rsidR="001B331E" w:rsidRPr="007E4970">
        <w:rPr>
          <w:sz w:val="24"/>
          <w:szCs w:val="24"/>
        </w:rPr>
        <w:t xml:space="preserve"> </w:t>
      </w:r>
      <w:r w:rsidRPr="007E4970">
        <w:rPr>
          <w:sz w:val="24"/>
          <w:szCs w:val="24"/>
        </w:rPr>
        <w:t xml:space="preserve"> </w:t>
      </w:r>
      <w:r w:rsidR="00971A64" w:rsidRPr="007E4970">
        <w:rPr>
          <w:sz w:val="24"/>
          <w:szCs w:val="24"/>
        </w:rPr>
        <w:t>Отделение осуществляет социальное обслуживание детей и подростков с ОВЗ в том числе детей-инвалидов;</w:t>
      </w:r>
    </w:p>
    <w:p w:rsidR="007F78BC" w:rsidRPr="007E4970" w:rsidRDefault="000D294D" w:rsidP="00D104F8">
      <w:pPr>
        <w:spacing w:after="0" w:line="240" w:lineRule="auto"/>
        <w:ind w:left="0" w:right="-3"/>
        <w:rPr>
          <w:sz w:val="24"/>
          <w:szCs w:val="24"/>
        </w:rPr>
      </w:pPr>
      <w:r w:rsidRPr="007E4970">
        <w:rPr>
          <w:sz w:val="24"/>
          <w:szCs w:val="24"/>
        </w:rPr>
        <w:t>3.3</w:t>
      </w:r>
      <w:r w:rsidR="00EC3D09" w:rsidRPr="007E4970">
        <w:rPr>
          <w:sz w:val="24"/>
          <w:szCs w:val="24"/>
        </w:rPr>
        <w:t>.</w:t>
      </w:r>
      <w:r w:rsidR="00971A64" w:rsidRPr="007E4970">
        <w:rPr>
          <w:sz w:val="24"/>
          <w:szCs w:val="24"/>
        </w:rPr>
        <w:t xml:space="preserve"> В отделении создается социальный медико-психолого-педагогический </w:t>
      </w:r>
      <w:r w:rsidR="00971A64" w:rsidRPr="007E4970">
        <w:rPr>
          <w:noProof/>
          <w:sz w:val="24"/>
          <w:szCs w:val="24"/>
        </w:rPr>
        <w:drawing>
          <wp:inline distT="0" distB="0" distL="0" distR="0">
            <wp:extent cx="12192" cy="24391"/>
            <wp:effectExtent l="0" t="0" r="0" b="0"/>
            <wp:docPr id="15348" name="Picture 153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48" name="Picture 15348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2192" cy="24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71A64" w:rsidRPr="007E4970">
        <w:rPr>
          <w:sz w:val="24"/>
          <w:szCs w:val="24"/>
        </w:rPr>
        <w:t>консилиум (далее — Консилиум). Положение о Консилиуме утверждается приказом директора учреждения.</w:t>
      </w:r>
    </w:p>
    <w:p w:rsidR="007F78BC" w:rsidRPr="007E4970" w:rsidRDefault="000D294D" w:rsidP="00D104F8">
      <w:pPr>
        <w:spacing w:after="0" w:line="240" w:lineRule="auto"/>
        <w:ind w:left="0" w:right="-3"/>
        <w:rPr>
          <w:sz w:val="24"/>
          <w:szCs w:val="24"/>
        </w:rPr>
      </w:pPr>
      <w:r w:rsidRPr="007E4970">
        <w:rPr>
          <w:sz w:val="24"/>
          <w:szCs w:val="24"/>
        </w:rPr>
        <w:t>3.</w:t>
      </w:r>
      <w:r w:rsidR="00971A64" w:rsidRPr="007E4970">
        <w:rPr>
          <w:sz w:val="24"/>
          <w:szCs w:val="24"/>
        </w:rPr>
        <w:t>4. Отделение осуществляет оказание следующих видов услуг детям и подросткам:</w:t>
      </w:r>
    </w:p>
    <w:p w:rsidR="00D104F8" w:rsidRPr="00D104F8" w:rsidRDefault="000D294D" w:rsidP="00D104F8">
      <w:pPr>
        <w:shd w:val="clear" w:color="auto" w:fill="FFFFFF"/>
        <w:spacing w:after="0" w:line="240" w:lineRule="auto"/>
        <w:ind w:left="0" w:right="0"/>
        <w:textAlignment w:val="baseline"/>
        <w:rPr>
          <w:color w:val="auto"/>
          <w:sz w:val="24"/>
          <w:szCs w:val="24"/>
        </w:rPr>
      </w:pPr>
      <w:r w:rsidRPr="007E4970">
        <w:rPr>
          <w:color w:val="auto"/>
          <w:sz w:val="24"/>
          <w:szCs w:val="24"/>
        </w:rPr>
        <w:t>1)</w:t>
      </w:r>
      <w:r w:rsidR="00D104F8" w:rsidRPr="00D104F8">
        <w:rPr>
          <w:color w:val="auto"/>
          <w:sz w:val="24"/>
          <w:szCs w:val="24"/>
        </w:rPr>
        <w:t xml:space="preserve"> </w:t>
      </w:r>
      <w:r w:rsidR="00D104F8" w:rsidRPr="00D104F8">
        <w:rPr>
          <w:i/>
          <w:color w:val="auto"/>
          <w:sz w:val="24"/>
          <w:szCs w:val="24"/>
        </w:rPr>
        <w:t xml:space="preserve">Социально-бытовые, </w:t>
      </w:r>
      <w:r w:rsidR="00D104F8" w:rsidRPr="00D104F8">
        <w:rPr>
          <w:color w:val="auto"/>
          <w:sz w:val="24"/>
          <w:szCs w:val="24"/>
        </w:rPr>
        <w:t>направленные на поддержане жизнедеятельности получателей социальных услуг в быту:</w:t>
      </w:r>
    </w:p>
    <w:p w:rsidR="00D104F8" w:rsidRPr="00D104F8" w:rsidRDefault="00D104F8" w:rsidP="00D104F8">
      <w:pPr>
        <w:shd w:val="clear" w:color="auto" w:fill="FFFFFF"/>
        <w:spacing w:after="0" w:line="240" w:lineRule="auto"/>
        <w:ind w:left="0" w:right="0"/>
        <w:textAlignment w:val="baseline"/>
        <w:rPr>
          <w:color w:val="auto"/>
          <w:sz w:val="24"/>
          <w:szCs w:val="24"/>
        </w:rPr>
      </w:pPr>
      <w:r w:rsidRPr="00D104F8">
        <w:rPr>
          <w:color w:val="auto"/>
          <w:sz w:val="24"/>
          <w:szCs w:val="24"/>
        </w:rPr>
        <w:t>- обеспечение сохранности личных вещей и ценностей, сданных на хранение организации социального обслуживания, согласно установленному порядку;</w:t>
      </w:r>
    </w:p>
    <w:p w:rsidR="00D104F8" w:rsidRPr="00D104F8" w:rsidRDefault="00D104F8" w:rsidP="00D104F8">
      <w:pPr>
        <w:shd w:val="clear" w:color="auto" w:fill="FFFFFF"/>
        <w:spacing w:after="0" w:line="240" w:lineRule="auto"/>
        <w:ind w:left="0" w:right="0"/>
        <w:textAlignment w:val="baseline"/>
        <w:rPr>
          <w:color w:val="auto"/>
          <w:sz w:val="24"/>
          <w:szCs w:val="24"/>
        </w:rPr>
      </w:pPr>
      <w:r w:rsidRPr="00D104F8">
        <w:rPr>
          <w:color w:val="auto"/>
          <w:sz w:val="24"/>
          <w:szCs w:val="24"/>
        </w:rPr>
        <w:t>- выполнение функций опекунов и попечителей в отношении получателей социальных услуг, нуждающихся в опеке или попечительства;</w:t>
      </w:r>
    </w:p>
    <w:p w:rsidR="00D104F8" w:rsidRPr="00D104F8" w:rsidRDefault="00D104F8" w:rsidP="00D104F8">
      <w:pPr>
        <w:shd w:val="clear" w:color="auto" w:fill="FFFFFF"/>
        <w:spacing w:after="0" w:line="240" w:lineRule="auto"/>
        <w:ind w:left="0" w:right="0"/>
        <w:textAlignment w:val="baseline"/>
        <w:rPr>
          <w:color w:val="auto"/>
          <w:sz w:val="24"/>
          <w:szCs w:val="24"/>
        </w:rPr>
      </w:pPr>
      <w:r w:rsidRPr="00D104F8">
        <w:rPr>
          <w:color w:val="auto"/>
          <w:sz w:val="24"/>
          <w:szCs w:val="24"/>
        </w:rPr>
        <w:t>- предоставление несовершеннолетним детям жилых помещений в условиях круглосуточного пребывания;</w:t>
      </w:r>
    </w:p>
    <w:p w:rsidR="00D104F8" w:rsidRPr="00D104F8" w:rsidRDefault="00D104F8" w:rsidP="00D104F8">
      <w:pPr>
        <w:shd w:val="clear" w:color="auto" w:fill="FFFFFF"/>
        <w:spacing w:after="0" w:line="240" w:lineRule="auto"/>
        <w:ind w:left="0" w:right="0"/>
        <w:textAlignment w:val="baseline"/>
        <w:rPr>
          <w:color w:val="auto"/>
          <w:sz w:val="24"/>
          <w:szCs w:val="24"/>
        </w:rPr>
      </w:pPr>
      <w:r w:rsidRPr="00D104F8">
        <w:rPr>
          <w:color w:val="auto"/>
          <w:sz w:val="24"/>
          <w:szCs w:val="24"/>
        </w:rPr>
        <w:t>- предоставление в пользование несовершеннолетним детям мебели;</w:t>
      </w:r>
    </w:p>
    <w:p w:rsidR="00D104F8" w:rsidRPr="00D104F8" w:rsidRDefault="00D104F8" w:rsidP="00D104F8">
      <w:pPr>
        <w:shd w:val="clear" w:color="auto" w:fill="FFFFFF"/>
        <w:spacing w:after="0" w:line="240" w:lineRule="auto"/>
        <w:ind w:left="0" w:right="0"/>
        <w:textAlignment w:val="baseline"/>
        <w:rPr>
          <w:color w:val="auto"/>
          <w:sz w:val="24"/>
          <w:szCs w:val="24"/>
        </w:rPr>
      </w:pPr>
      <w:r w:rsidRPr="00D104F8">
        <w:rPr>
          <w:color w:val="auto"/>
          <w:sz w:val="24"/>
          <w:szCs w:val="24"/>
        </w:rPr>
        <w:t>- обеспечение горячим питанием несовершеннолетних детей, получающих социальные услуги в стационарной форме;</w:t>
      </w:r>
    </w:p>
    <w:p w:rsidR="00D104F8" w:rsidRPr="00D104F8" w:rsidRDefault="00D104F8" w:rsidP="00D104F8">
      <w:pPr>
        <w:shd w:val="clear" w:color="auto" w:fill="FFFFFF"/>
        <w:spacing w:after="0" w:line="240" w:lineRule="auto"/>
        <w:ind w:left="0" w:right="0"/>
        <w:textAlignment w:val="baseline"/>
        <w:rPr>
          <w:color w:val="auto"/>
          <w:sz w:val="24"/>
          <w:szCs w:val="24"/>
        </w:rPr>
      </w:pPr>
      <w:r w:rsidRPr="00D104F8">
        <w:rPr>
          <w:color w:val="auto"/>
          <w:sz w:val="24"/>
          <w:szCs w:val="24"/>
        </w:rPr>
        <w:t>- предоставление в пользование постельных принадлежностей несовершеннолетним детям;</w:t>
      </w:r>
    </w:p>
    <w:p w:rsidR="00D104F8" w:rsidRPr="00D104F8" w:rsidRDefault="00D104F8" w:rsidP="00D104F8">
      <w:pPr>
        <w:shd w:val="clear" w:color="auto" w:fill="FFFFFF"/>
        <w:spacing w:after="0" w:line="240" w:lineRule="auto"/>
        <w:ind w:left="0" w:right="0"/>
        <w:textAlignment w:val="baseline"/>
        <w:rPr>
          <w:color w:val="auto"/>
          <w:sz w:val="24"/>
          <w:szCs w:val="24"/>
        </w:rPr>
      </w:pPr>
      <w:r w:rsidRPr="00D104F8">
        <w:rPr>
          <w:color w:val="auto"/>
          <w:sz w:val="24"/>
          <w:szCs w:val="24"/>
        </w:rPr>
        <w:lastRenderedPageBreak/>
        <w:t>- уборка жилых помещений.</w:t>
      </w:r>
    </w:p>
    <w:p w:rsidR="00D104F8" w:rsidRPr="00D104F8" w:rsidRDefault="00D104F8" w:rsidP="00D104F8">
      <w:pPr>
        <w:shd w:val="clear" w:color="auto" w:fill="FFFFFF"/>
        <w:spacing w:after="0" w:line="240" w:lineRule="auto"/>
        <w:ind w:left="0" w:right="0"/>
        <w:contextualSpacing/>
        <w:textAlignment w:val="baseline"/>
        <w:rPr>
          <w:i/>
          <w:color w:val="auto"/>
          <w:sz w:val="24"/>
          <w:szCs w:val="24"/>
        </w:rPr>
      </w:pPr>
    </w:p>
    <w:p w:rsidR="00D104F8" w:rsidRPr="00D104F8" w:rsidRDefault="00D104F8" w:rsidP="00D104F8">
      <w:pPr>
        <w:shd w:val="clear" w:color="auto" w:fill="FFFFFF"/>
        <w:spacing w:after="0" w:line="240" w:lineRule="auto"/>
        <w:ind w:left="0" w:right="0"/>
        <w:textAlignment w:val="baseline"/>
        <w:rPr>
          <w:color w:val="auto"/>
          <w:sz w:val="24"/>
          <w:szCs w:val="24"/>
        </w:rPr>
      </w:pPr>
      <w:r w:rsidRPr="00D104F8">
        <w:rPr>
          <w:color w:val="auto"/>
          <w:sz w:val="24"/>
          <w:szCs w:val="24"/>
        </w:rPr>
        <w:t>2</w:t>
      </w:r>
      <w:r w:rsidR="000D294D" w:rsidRPr="007E4970">
        <w:rPr>
          <w:color w:val="auto"/>
          <w:sz w:val="24"/>
          <w:szCs w:val="24"/>
        </w:rPr>
        <w:t>)</w:t>
      </w:r>
      <w:r w:rsidRPr="00D104F8">
        <w:rPr>
          <w:color w:val="auto"/>
          <w:sz w:val="24"/>
          <w:szCs w:val="24"/>
        </w:rPr>
        <w:t xml:space="preserve"> </w:t>
      </w:r>
      <w:r w:rsidRPr="00D104F8">
        <w:rPr>
          <w:i/>
          <w:color w:val="auto"/>
          <w:sz w:val="24"/>
          <w:szCs w:val="24"/>
        </w:rPr>
        <w:t>социально-медицинские</w:t>
      </w:r>
      <w:r w:rsidRPr="00D104F8">
        <w:rPr>
          <w:color w:val="auto"/>
          <w:sz w:val="24"/>
          <w:szCs w:val="24"/>
        </w:rPr>
        <w:t>, направленные на поддежание и сохранение здоровья получателей социальных услуг путем организаци ухода, оказания содействия в проведении оздоровительных мероприятий, систематического наблюдения за получателями социальных услуг для выявления отклонений в состоянии их здоровья:</w:t>
      </w:r>
    </w:p>
    <w:p w:rsidR="00D104F8" w:rsidRPr="00D104F8" w:rsidRDefault="00D104F8" w:rsidP="00D104F8">
      <w:pPr>
        <w:spacing w:after="0" w:line="240" w:lineRule="auto"/>
        <w:ind w:left="0" w:right="0"/>
        <w:rPr>
          <w:color w:val="auto"/>
          <w:sz w:val="24"/>
          <w:szCs w:val="24"/>
        </w:rPr>
      </w:pPr>
      <w:r w:rsidRPr="00D104F8">
        <w:rPr>
          <w:color w:val="auto"/>
          <w:sz w:val="24"/>
          <w:szCs w:val="24"/>
        </w:rPr>
        <w:t>- сопровождение в медицинские организации несовершеннолетнего ребенка;</w:t>
      </w:r>
    </w:p>
    <w:p w:rsidR="00D104F8" w:rsidRPr="00D104F8" w:rsidRDefault="00D104F8" w:rsidP="00D104F8">
      <w:pPr>
        <w:shd w:val="clear" w:color="auto" w:fill="FFFFFF"/>
        <w:spacing w:after="0" w:line="240" w:lineRule="auto"/>
        <w:ind w:left="0" w:right="0"/>
        <w:textAlignment w:val="baseline"/>
        <w:rPr>
          <w:color w:val="auto"/>
          <w:sz w:val="24"/>
          <w:szCs w:val="24"/>
        </w:rPr>
      </w:pPr>
      <w:r w:rsidRPr="00D104F8">
        <w:rPr>
          <w:color w:val="auto"/>
          <w:sz w:val="24"/>
          <w:szCs w:val="24"/>
        </w:rPr>
        <w:t>- осуществление посреднических действий между клиентом и медицинскими организациями по телефону, через сеть интернет;</w:t>
      </w:r>
    </w:p>
    <w:p w:rsidR="00D104F8" w:rsidRPr="00D104F8" w:rsidRDefault="00D104F8" w:rsidP="00D104F8">
      <w:pPr>
        <w:shd w:val="clear" w:color="auto" w:fill="FFFFFF"/>
        <w:spacing w:after="0" w:line="240" w:lineRule="auto"/>
        <w:ind w:left="0" w:right="0"/>
        <w:textAlignment w:val="baseline"/>
        <w:rPr>
          <w:color w:val="auto"/>
          <w:sz w:val="24"/>
          <w:szCs w:val="24"/>
        </w:rPr>
      </w:pPr>
      <w:r w:rsidRPr="00D104F8">
        <w:rPr>
          <w:color w:val="auto"/>
          <w:sz w:val="24"/>
          <w:szCs w:val="24"/>
        </w:rPr>
        <w:t>- выполнение процедур, связанных с сохранением здоровья получателей социальных услуг (измерение температуры тела, артериального давления, контроль за приемом лекарств и другое);</w:t>
      </w:r>
    </w:p>
    <w:p w:rsidR="00D104F8" w:rsidRPr="00D104F8" w:rsidRDefault="00D104F8" w:rsidP="00D104F8">
      <w:pPr>
        <w:shd w:val="clear" w:color="auto" w:fill="FFFFFF"/>
        <w:spacing w:after="0" w:line="240" w:lineRule="auto"/>
        <w:ind w:left="0" w:right="0"/>
        <w:textAlignment w:val="baseline"/>
        <w:rPr>
          <w:color w:val="auto"/>
          <w:sz w:val="24"/>
          <w:szCs w:val="24"/>
        </w:rPr>
      </w:pPr>
      <w:r w:rsidRPr="00D104F8">
        <w:rPr>
          <w:color w:val="auto"/>
          <w:sz w:val="24"/>
          <w:szCs w:val="24"/>
        </w:rPr>
        <w:t>- осуществление посреднических действий между клиентом и медицинскими организациями;</w:t>
      </w:r>
    </w:p>
    <w:p w:rsidR="00D104F8" w:rsidRPr="00D104F8" w:rsidRDefault="00D104F8" w:rsidP="00D104F8">
      <w:pPr>
        <w:shd w:val="clear" w:color="auto" w:fill="FFFFFF"/>
        <w:spacing w:after="0" w:line="240" w:lineRule="auto"/>
        <w:ind w:left="0" w:right="0"/>
        <w:textAlignment w:val="baseline"/>
        <w:rPr>
          <w:color w:val="auto"/>
          <w:sz w:val="24"/>
          <w:szCs w:val="24"/>
        </w:rPr>
      </w:pPr>
      <w:r w:rsidRPr="00D104F8">
        <w:rPr>
          <w:color w:val="auto"/>
          <w:sz w:val="24"/>
          <w:szCs w:val="24"/>
        </w:rPr>
        <w:t>- сопровождение клиента в страховую медицинскую организацию;</w:t>
      </w:r>
    </w:p>
    <w:p w:rsidR="00D104F8" w:rsidRPr="00D104F8" w:rsidRDefault="00D104F8" w:rsidP="00D104F8">
      <w:pPr>
        <w:shd w:val="clear" w:color="auto" w:fill="FFFFFF"/>
        <w:spacing w:after="0" w:line="240" w:lineRule="auto"/>
        <w:ind w:left="0" w:right="0"/>
        <w:textAlignment w:val="baseline"/>
        <w:rPr>
          <w:color w:val="auto"/>
          <w:sz w:val="24"/>
          <w:szCs w:val="24"/>
        </w:rPr>
      </w:pPr>
      <w:r w:rsidRPr="00D104F8">
        <w:rPr>
          <w:color w:val="auto"/>
          <w:sz w:val="24"/>
          <w:szCs w:val="24"/>
        </w:rPr>
        <w:t>- осуществление посреднических действий между клиентом и организациями, осуществляющими проведение реабилитационных мероприятий медицинского и социального характера;</w:t>
      </w:r>
    </w:p>
    <w:p w:rsidR="00D104F8" w:rsidRPr="00D104F8" w:rsidRDefault="00D104F8" w:rsidP="00D104F8">
      <w:pPr>
        <w:shd w:val="clear" w:color="auto" w:fill="FFFFFF"/>
        <w:spacing w:after="0" w:line="240" w:lineRule="auto"/>
        <w:ind w:left="0" w:right="0"/>
        <w:textAlignment w:val="baseline"/>
        <w:rPr>
          <w:color w:val="auto"/>
          <w:sz w:val="24"/>
          <w:szCs w:val="24"/>
        </w:rPr>
      </w:pPr>
      <w:r w:rsidRPr="00D104F8">
        <w:rPr>
          <w:color w:val="auto"/>
          <w:sz w:val="24"/>
          <w:szCs w:val="24"/>
        </w:rPr>
        <w:t>- сопровождение клиента в организации, осуществляющие проведение реабилитационных мероприятий медицинского и социального характера;</w:t>
      </w:r>
    </w:p>
    <w:p w:rsidR="00D104F8" w:rsidRPr="00D104F8" w:rsidRDefault="00D104F8" w:rsidP="00D104F8">
      <w:pPr>
        <w:shd w:val="clear" w:color="auto" w:fill="FFFFFF"/>
        <w:spacing w:after="0" w:line="240" w:lineRule="auto"/>
        <w:ind w:left="0" w:right="0"/>
        <w:textAlignment w:val="baseline"/>
        <w:rPr>
          <w:color w:val="auto"/>
          <w:sz w:val="24"/>
          <w:szCs w:val="24"/>
        </w:rPr>
      </w:pPr>
      <w:r w:rsidRPr="00D104F8">
        <w:rPr>
          <w:color w:val="auto"/>
          <w:sz w:val="24"/>
          <w:szCs w:val="24"/>
        </w:rPr>
        <w:t>- содействие в обеспечении по рецептам врачей лекарственными средствами и изделиями медицинского назначения;</w:t>
      </w:r>
    </w:p>
    <w:p w:rsidR="00D104F8" w:rsidRPr="00D104F8" w:rsidRDefault="00D104F8" w:rsidP="00D104F8">
      <w:pPr>
        <w:shd w:val="clear" w:color="auto" w:fill="FFFFFF"/>
        <w:spacing w:after="0" w:line="240" w:lineRule="auto"/>
        <w:ind w:left="0" w:right="0"/>
        <w:textAlignment w:val="baseline"/>
        <w:rPr>
          <w:color w:val="auto"/>
          <w:sz w:val="24"/>
          <w:szCs w:val="24"/>
        </w:rPr>
      </w:pPr>
      <w:r w:rsidRPr="00D104F8">
        <w:rPr>
          <w:color w:val="auto"/>
          <w:sz w:val="24"/>
          <w:szCs w:val="24"/>
        </w:rPr>
        <w:t>- обращение в интересах клиента или сопровождение в медицинскую организацию, подразделение фонда социального страхования, управление социальной политики;</w:t>
      </w:r>
    </w:p>
    <w:p w:rsidR="00D104F8" w:rsidRPr="00D104F8" w:rsidRDefault="00D104F8" w:rsidP="00D104F8">
      <w:pPr>
        <w:shd w:val="clear" w:color="auto" w:fill="FFFFFF"/>
        <w:spacing w:after="0" w:line="240" w:lineRule="auto"/>
        <w:ind w:left="0" w:right="0"/>
        <w:textAlignment w:val="baseline"/>
        <w:rPr>
          <w:color w:val="auto"/>
          <w:sz w:val="24"/>
          <w:szCs w:val="24"/>
        </w:rPr>
      </w:pPr>
      <w:r w:rsidRPr="00D104F8">
        <w:rPr>
          <w:color w:val="auto"/>
          <w:sz w:val="24"/>
          <w:szCs w:val="24"/>
        </w:rPr>
        <w:t>- проведение групповых занятий, обучающих здоровому образу жизни;</w:t>
      </w:r>
    </w:p>
    <w:p w:rsidR="00D104F8" w:rsidRPr="00D104F8" w:rsidRDefault="00D104F8" w:rsidP="00D104F8">
      <w:pPr>
        <w:shd w:val="clear" w:color="auto" w:fill="FFFFFF"/>
        <w:spacing w:after="0" w:line="240" w:lineRule="auto"/>
        <w:ind w:left="0" w:right="0"/>
        <w:textAlignment w:val="baseline"/>
        <w:rPr>
          <w:color w:val="auto"/>
          <w:sz w:val="24"/>
          <w:szCs w:val="24"/>
        </w:rPr>
      </w:pPr>
      <w:r w:rsidRPr="00D104F8">
        <w:rPr>
          <w:color w:val="auto"/>
          <w:sz w:val="24"/>
          <w:szCs w:val="24"/>
        </w:rPr>
        <w:t>- проведение индивидуальных занятий, обучающих здоровому образу жизни;</w:t>
      </w:r>
    </w:p>
    <w:p w:rsidR="00D104F8" w:rsidRPr="00D104F8" w:rsidRDefault="00D104F8" w:rsidP="00D104F8">
      <w:pPr>
        <w:shd w:val="clear" w:color="auto" w:fill="FFFFFF"/>
        <w:spacing w:after="0" w:line="240" w:lineRule="auto"/>
        <w:ind w:left="0" w:right="0"/>
        <w:textAlignment w:val="baseline"/>
        <w:rPr>
          <w:color w:val="auto"/>
          <w:sz w:val="24"/>
          <w:szCs w:val="24"/>
        </w:rPr>
      </w:pPr>
      <w:r w:rsidRPr="00D104F8">
        <w:rPr>
          <w:color w:val="auto"/>
          <w:sz w:val="24"/>
          <w:szCs w:val="24"/>
        </w:rPr>
        <w:t>- оздоровительные мероприятия, направленные на коррекцию функциональных возможностей систем организма;</w:t>
      </w:r>
    </w:p>
    <w:p w:rsidR="00D104F8" w:rsidRPr="00D104F8" w:rsidRDefault="00D104F8" w:rsidP="00D104F8">
      <w:pPr>
        <w:shd w:val="clear" w:color="auto" w:fill="FFFFFF"/>
        <w:spacing w:after="0" w:line="240" w:lineRule="auto"/>
        <w:ind w:left="0" w:right="0"/>
        <w:textAlignment w:val="baseline"/>
        <w:rPr>
          <w:color w:val="auto"/>
          <w:sz w:val="24"/>
          <w:szCs w:val="24"/>
        </w:rPr>
      </w:pPr>
      <w:r w:rsidRPr="00D104F8">
        <w:rPr>
          <w:color w:val="auto"/>
          <w:sz w:val="24"/>
          <w:szCs w:val="24"/>
        </w:rPr>
        <w:t>- социальная услуга по обеспечению отдельных категорий граждан протезно-ортопедическими изделиями;</w:t>
      </w:r>
    </w:p>
    <w:p w:rsidR="00D104F8" w:rsidRPr="00D104F8" w:rsidRDefault="00D104F8" w:rsidP="00D104F8">
      <w:pPr>
        <w:shd w:val="clear" w:color="auto" w:fill="FFFFFF"/>
        <w:spacing w:after="0" w:line="240" w:lineRule="auto"/>
        <w:ind w:left="0" w:right="0"/>
        <w:textAlignment w:val="baseline"/>
        <w:rPr>
          <w:color w:val="auto"/>
          <w:sz w:val="24"/>
          <w:szCs w:val="24"/>
        </w:rPr>
      </w:pPr>
      <w:r w:rsidRPr="00D104F8">
        <w:rPr>
          <w:color w:val="auto"/>
          <w:sz w:val="24"/>
          <w:szCs w:val="24"/>
        </w:rPr>
        <w:t>- обращение в интересах клиента или сопровождение в медицинскую организацию, подразделение фонда социального страхования, протезно-ортопедическое предприятие.</w:t>
      </w:r>
    </w:p>
    <w:p w:rsidR="00D104F8" w:rsidRPr="00D104F8" w:rsidRDefault="00D104F8" w:rsidP="00D104F8">
      <w:pPr>
        <w:shd w:val="clear" w:color="auto" w:fill="FFFFFF"/>
        <w:spacing w:after="0" w:line="240" w:lineRule="auto"/>
        <w:ind w:left="0" w:right="0"/>
        <w:textAlignment w:val="baseline"/>
        <w:rPr>
          <w:color w:val="auto"/>
          <w:sz w:val="24"/>
          <w:szCs w:val="24"/>
        </w:rPr>
      </w:pPr>
      <w:r w:rsidRPr="00D104F8">
        <w:rPr>
          <w:color w:val="auto"/>
          <w:sz w:val="24"/>
          <w:szCs w:val="24"/>
        </w:rPr>
        <w:t xml:space="preserve"> </w:t>
      </w:r>
    </w:p>
    <w:p w:rsidR="00D104F8" w:rsidRPr="00D104F8" w:rsidRDefault="00D104F8" w:rsidP="00D104F8">
      <w:pPr>
        <w:shd w:val="clear" w:color="auto" w:fill="FFFFFF"/>
        <w:spacing w:after="0" w:line="240" w:lineRule="auto"/>
        <w:ind w:left="0" w:right="0"/>
        <w:textAlignment w:val="baseline"/>
        <w:rPr>
          <w:color w:val="auto"/>
          <w:sz w:val="24"/>
          <w:szCs w:val="24"/>
        </w:rPr>
      </w:pPr>
      <w:r w:rsidRPr="00D104F8">
        <w:rPr>
          <w:color w:val="auto"/>
          <w:sz w:val="24"/>
          <w:szCs w:val="24"/>
        </w:rPr>
        <w:t>3</w:t>
      </w:r>
      <w:r w:rsidR="000D294D" w:rsidRPr="007E4970">
        <w:rPr>
          <w:color w:val="auto"/>
          <w:sz w:val="24"/>
          <w:szCs w:val="24"/>
        </w:rPr>
        <w:t>)</w:t>
      </w:r>
      <w:r w:rsidRPr="00D104F8">
        <w:rPr>
          <w:i/>
          <w:color w:val="auto"/>
          <w:sz w:val="24"/>
          <w:szCs w:val="24"/>
        </w:rPr>
        <w:t xml:space="preserve"> социально-психологические, </w:t>
      </w:r>
      <w:r w:rsidRPr="00D104F8">
        <w:rPr>
          <w:color w:val="auto"/>
          <w:sz w:val="24"/>
          <w:szCs w:val="24"/>
        </w:rPr>
        <w:t>предусматривающие оказание помощи в коррекции психологического состояния получателей социальных услуг для адаптаци в социальной среде, в том числе оказание психологической помощи анонимно с использованием телефона доверия:</w:t>
      </w:r>
    </w:p>
    <w:p w:rsidR="00D104F8" w:rsidRPr="00D104F8" w:rsidRDefault="00D104F8" w:rsidP="00D104F8">
      <w:pPr>
        <w:shd w:val="clear" w:color="auto" w:fill="FFFFFF"/>
        <w:spacing w:after="0" w:line="240" w:lineRule="auto"/>
        <w:ind w:left="0" w:right="0"/>
        <w:textAlignment w:val="baseline"/>
        <w:rPr>
          <w:color w:val="auto"/>
          <w:sz w:val="24"/>
          <w:szCs w:val="24"/>
        </w:rPr>
      </w:pPr>
      <w:r w:rsidRPr="00D104F8">
        <w:rPr>
          <w:color w:val="auto"/>
          <w:sz w:val="24"/>
          <w:szCs w:val="24"/>
        </w:rPr>
        <w:t>- психологический тренинг в группе для несовершеннолетних детей;</w:t>
      </w:r>
    </w:p>
    <w:p w:rsidR="00D104F8" w:rsidRPr="00D104F8" w:rsidRDefault="00D104F8" w:rsidP="00D104F8">
      <w:pPr>
        <w:shd w:val="clear" w:color="auto" w:fill="FFFFFF"/>
        <w:spacing w:after="0" w:line="240" w:lineRule="auto"/>
        <w:ind w:left="0" w:right="0"/>
        <w:textAlignment w:val="baseline"/>
        <w:rPr>
          <w:color w:val="auto"/>
          <w:sz w:val="24"/>
          <w:szCs w:val="24"/>
        </w:rPr>
      </w:pPr>
      <w:r w:rsidRPr="00D104F8">
        <w:rPr>
          <w:color w:val="auto"/>
          <w:sz w:val="24"/>
          <w:szCs w:val="24"/>
        </w:rPr>
        <w:t>- социально-психологический патронаж;</w:t>
      </w:r>
    </w:p>
    <w:p w:rsidR="00D104F8" w:rsidRPr="00D104F8" w:rsidRDefault="00D104F8" w:rsidP="00D104F8">
      <w:pPr>
        <w:shd w:val="clear" w:color="auto" w:fill="FFFFFF"/>
        <w:spacing w:after="0" w:line="240" w:lineRule="auto"/>
        <w:ind w:left="0" w:right="0"/>
        <w:textAlignment w:val="baseline"/>
        <w:rPr>
          <w:color w:val="auto"/>
          <w:sz w:val="24"/>
          <w:szCs w:val="24"/>
        </w:rPr>
      </w:pPr>
      <w:r w:rsidRPr="00D104F8">
        <w:rPr>
          <w:color w:val="auto"/>
          <w:sz w:val="24"/>
          <w:szCs w:val="24"/>
        </w:rPr>
        <w:t>- психологическая диагностика и обследование личности;</w:t>
      </w:r>
    </w:p>
    <w:p w:rsidR="00D104F8" w:rsidRPr="00D104F8" w:rsidRDefault="00D104F8" w:rsidP="00D104F8">
      <w:pPr>
        <w:spacing w:after="0" w:line="240" w:lineRule="auto"/>
        <w:ind w:left="0" w:right="0"/>
        <w:rPr>
          <w:color w:val="auto"/>
          <w:sz w:val="24"/>
          <w:szCs w:val="24"/>
        </w:rPr>
      </w:pPr>
      <w:r w:rsidRPr="00D104F8">
        <w:rPr>
          <w:color w:val="auto"/>
          <w:sz w:val="24"/>
          <w:szCs w:val="24"/>
        </w:rPr>
        <w:t>- индивидуальное социально-психологическое консультирование;</w:t>
      </w:r>
    </w:p>
    <w:p w:rsidR="00D104F8" w:rsidRPr="00D104F8" w:rsidRDefault="00D104F8" w:rsidP="00D104F8">
      <w:pPr>
        <w:spacing w:after="0" w:line="240" w:lineRule="auto"/>
        <w:ind w:left="0" w:right="0"/>
        <w:rPr>
          <w:color w:val="auto"/>
          <w:sz w:val="24"/>
          <w:szCs w:val="24"/>
        </w:rPr>
      </w:pPr>
      <w:r w:rsidRPr="00D104F8">
        <w:rPr>
          <w:color w:val="auto"/>
          <w:sz w:val="24"/>
          <w:szCs w:val="24"/>
        </w:rPr>
        <w:t>- индивидуальная психологическая коррекция для несовершеннолетних детей;</w:t>
      </w:r>
    </w:p>
    <w:p w:rsidR="00D104F8" w:rsidRPr="00D104F8" w:rsidRDefault="00D104F8" w:rsidP="00D104F8">
      <w:pPr>
        <w:shd w:val="clear" w:color="auto" w:fill="FFFFFF"/>
        <w:spacing w:after="0" w:line="240" w:lineRule="auto"/>
        <w:ind w:left="0" w:right="0"/>
        <w:textAlignment w:val="baseline"/>
        <w:rPr>
          <w:color w:val="auto"/>
          <w:sz w:val="24"/>
          <w:szCs w:val="24"/>
        </w:rPr>
      </w:pPr>
      <w:r w:rsidRPr="00D104F8">
        <w:rPr>
          <w:color w:val="auto"/>
          <w:sz w:val="24"/>
          <w:szCs w:val="24"/>
        </w:rPr>
        <w:t>- психологическая коррекция в группе для несовершеннолетних детей;</w:t>
      </w:r>
    </w:p>
    <w:p w:rsidR="00D104F8" w:rsidRPr="00D104F8" w:rsidRDefault="00D104F8" w:rsidP="00D104F8">
      <w:pPr>
        <w:shd w:val="clear" w:color="auto" w:fill="FFFFFF"/>
        <w:spacing w:after="0" w:line="240" w:lineRule="auto"/>
        <w:ind w:left="0" w:right="0"/>
        <w:textAlignment w:val="baseline"/>
        <w:rPr>
          <w:color w:val="auto"/>
          <w:sz w:val="24"/>
          <w:szCs w:val="24"/>
        </w:rPr>
      </w:pPr>
      <w:r w:rsidRPr="00D104F8">
        <w:rPr>
          <w:color w:val="auto"/>
          <w:sz w:val="24"/>
          <w:szCs w:val="24"/>
        </w:rPr>
        <w:t>- оказание индивидуальной психологической помощи, в том числе беседы, общение, выслушивание, подбадривание, мотивация к активности, психологическая поддержка жизненного тонуса клиентов.</w:t>
      </w:r>
    </w:p>
    <w:p w:rsidR="00D104F8" w:rsidRPr="00D104F8" w:rsidRDefault="00D104F8" w:rsidP="00D104F8">
      <w:pPr>
        <w:shd w:val="clear" w:color="auto" w:fill="FFFFFF"/>
        <w:spacing w:after="0" w:line="240" w:lineRule="auto"/>
        <w:ind w:left="0" w:right="0"/>
        <w:textAlignment w:val="baseline"/>
        <w:rPr>
          <w:i/>
          <w:color w:val="auto"/>
          <w:sz w:val="24"/>
          <w:szCs w:val="24"/>
        </w:rPr>
      </w:pPr>
      <w:r w:rsidRPr="00D104F8">
        <w:rPr>
          <w:color w:val="auto"/>
          <w:sz w:val="24"/>
          <w:szCs w:val="24"/>
        </w:rPr>
        <w:t xml:space="preserve"> </w:t>
      </w:r>
    </w:p>
    <w:p w:rsidR="00D104F8" w:rsidRPr="00D104F8" w:rsidRDefault="00D104F8" w:rsidP="00D104F8">
      <w:pPr>
        <w:shd w:val="clear" w:color="auto" w:fill="FFFFFF"/>
        <w:spacing w:after="0" w:line="240" w:lineRule="auto"/>
        <w:ind w:left="0" w:right="0"/>
        <w:textAlignment w:val="baseline"/>
        <w:rPr>
          <w:color w:val="auto"/>
          <w:sz w:val="24"/>
          <w:szCs w:val="24"/>
        </w:rPr>
      </w:pPr>
      <w:r w:rsidRPr="00D104F8">
        <w:rPr>
          <w:color w:val="auto"/>
          <w:sz w:val="24"/>
          <w:szCs w:val="24"/>
        </w:rPr>
        <w:t>4</w:t>
      </w:r>
      <w:r w:rsidR="000D294D" w:rsidRPr="007E4970">
        <w:rPr>
          <w:color w:val="auto"/>
          <w:sz w:val="24"/>
          <w:szCs w:val="24"/>
        </w:rPr>
        <w:t>)</w:t>
      </w:r>
      <w:r w:rsidRPr="00D104F8">
        <w:rPr>
          <w:color w:val="auto"/>
          <w:sz w:val="24"/>
          <w:szCs w:val="24"/>
        </w:rPr>
        <w:t xml:space="preserve"> </w:t>
      </w:r>
      <w:r w:rsidRPr="00D104F8">
        <w:rPr>
          <w:i/>
          <w:color w:val="auto"/>
          <w:sz w:val="24"/>
          <w:szCs w:val="24"/>
        </w:rPr>
        <w:t>социально-педагогические</w:t>
      </w:r>
      <w:r w:rsidRPr="00D104F8">
        <w:rPr>
          <w:color w:val="auto"/>
          <w:sz w:val="24"/>
          <w:szCs w:val="24"/>
        </w:rPr>
        <w:t>, направленные на профилактику отклонений поведении и развитии личности получателей социальных услуг, формирование у них позитивных интересов (в том числе в сфере досуга), организацию их досуга:</w:t>
      </w:r>
    </w:p>
    <w:p w:rsidR="00D104F8" w:rsidRPr="00D104F8" w:rsidRDefault="00D104F8" w:rsidP="00D104F8">
      <w:pPr>
        <w:shd w:val="clear" w:color="auto" w:fill="FFFFFF"/>
        <w:spacing w:after="0" w:line="240" w:lineRule="auto"/>
        <w:ind w:left="0" w:right="0"/>
        <w:textAlignment w:val="baseline"/>
        <w:rPr>
          <w:color w:val="auto"/>
          <w:sz w:val="24"/>
          <w:szCs w:val="24"/>
        </w:rPr>
      </w:pPr>
      <w:r w:rsidRPr="00D104F8">
        <w:rPr>
          <w:color w:val="auto"/>
          <w:sz w:val="24"/>
          <w:szCs w:val="24"/>
        </w:rPr>
        <w:t>- организация досуга (посещение театров, выставок, экскурсии, концерты и другие мероприятия);</w:t>
      </w:r>
    </w:p>
    <w:p w:rsidR="00D104F8" w:rsidRPr="00D104F8" w:rsidRDefault="00D104F8" w:rsidP="00D104F8">
      <w:pPr>
        <w:shd w:val="clear" w:color="auto" w:fill="FFFFFF"/>
        <w:spacing w:after="0" w:line="240" w:lineRule="auto"/>
        <w:ind w:left="0" w:right="0"/>
        <w:textAlignment w:val="baseline"/>
        <w:rPr>
          <w:color w:val="auto"/>
          <w:sz w:val="24"/>
          <w:szCs w:val="24"/>
        </w:rPr>
      </w:pPr>
      <w:r w:rsidRPr="00D104F8">
        <w:rPr>
          <w:color w:val="auto"/>
          <w:sz w:val="24"/>
          <w:szCs w:val="24"/>
        </w:rPr>
        <w:t>- педагогическая диагностика;</w:t>
      </w:r>
    </w:p>
    <w:p w:rsidR="00D104F8" w:rsidRPr="00D104F8" w:rsidRDefault="00D104F8" w:rsidP="00D104F8">
      <w:pPr>
        <w:shd w:val="clear" w:color="auto" w:fill="FFFFFF"/>
        <w:spacing w:after="0" w:line="240" w:lineRule="auto"/>
        <w:ind w:left="0" w:right="0"/>
        <w:textAlignment w:val="baseline"/>
        <w:rPr>
          <w:color w:val="auto"/>
          <w:sz w:val="24"/>
          <w:szCs w:val="24"/>
        </w:rPr>
      </w:pPr>
      <w:r w:rsidRPr="00D104F8">
        <w:rPr>
          <w:color w:val="auto"/>
          <w:sz w:val="24"/>
          <w:szCs w:val="24"/>
        </w:rPr>
        <w:t>- индивидуальное социально-педагогическое консультирование;</w:t>
      </w:r>
    </w:p>
    <w:p w:rsidR="00D104F8" w:rsidRPr="00D104F8" w:rsidRDefault="00D104F8" w:rsidP="00D104F8">
      <w:pPr>
        <w:shd w:val="clear" w:color="auto" w:fill="FFFFFF"/>
        <w:spacing w:after="0" w:line="240" w:lineRule="auto"/>
        <w:ind w:left="0" w:right="0"/>
        <w:textAlignment w:val="baseline"/>
        <w:rPr>
          <w:color w:val="auto"/>
          <w:sz w:val="24"/>
          <w:szCs w:val="24"/>
        </w:rPr>
      </w:pPr>
      <w:r w:rsidRPr="00D104F8">
        <w:rPr>
          <w:color w:val="auto"/>
          <w:sz w:val="24"/>
          <w:szCs w:val="24"/>
        </w:rPr>
        <w:t>- формирование у получателей социальных услуг позитивных интересов (в том числе в сфере досуга);</w:t>
      </w:r>
    </w:p>
    <w:p w:rsidR="00D104F8" w:rsidRPr="00D104F8" w:rsidRDefault="00D104F8" w:rsidP="00D104F8">
      <w:pPr>
        <w:spacing w:after="0" w:line="240" w:lineRule="auto"/>
        <w:ind w:left="0" w:right="0"/>
        <w:rPr>
          <w:color w:val="auto"/>
          <w:sz w:val="24"/>
          <w:szCs w:val="24"/>
        </w:rPr>
      </w:pPr>
      <w:r w:rsidRPr="00D104F8">
        <w:rPr>
          <w:color w:val="auto"/>
          <w:sz w:val="24"/>
          <w:szCs w:val="24"/>
        </w:rPr>
        <w:t>- индивидуальная социально-педагогическая коррекция;</w:t>
      </w:r>
    </w:p>
    <w:p w:rsidR="00D104F8" w:rsidRPr="00D104F8" w:rsidRDefault="00D104F8" w:rsidP="00D104F8">
      <w:pPr>
        <w:shd w:val="clear" w:color="auto" w:fill="FFFFFF"/>
        <w:spacing w:after="0" w:line="240" w:lineRule="auto"/>
        <w:ind w:left="0" w:right="0"/>
        <w:textAlignment w:val="baseline"/>
        <w:rPr>
          <w:color w:val="auto"/>
          <w:sz w:val="24"/>
          <w:szCs w:val="24"/>
        </w:rPr>
      </w:pPr>
      <w:r w:rsidRPr="00D104F8">
        <w:rPr>
          <w:color w:val="auto"/>
          <w:sz w:val="24"/>
          <w:szCs w:val="24"/>
        </w:rPr>
        <w:t>- социально-педагогическая коррекция в группе.</w:t>
      </w:r>
    </w:p>
    <w:p w:rsidR="00D104F8" w:rsidRPr="00D104F8" w:rsidRDefault="00D104F8" w:rsidP="00D104F8">
      <w:pPr>
        <w:shd w:val="clear" w:color="auto" w:fill="FFFFFF"/>
        <w:spacing w:after="0" w:line="240" w:lineRule="auto"/>
        <w:ind w:left="0" w:right="0"/>
        <w:textAlignment w:val="baseline"/>
        <w:rPr>
          <w:color w:val="auto"/>
          <w:sz w:val="24"/>
          <w:szCs w:val="24"/>
        </w:rPr>
      </w:pPr>
      <w:r w:rsidRPr="00D104F8">
        <w:rPr>
          <w:color w:val="auto"/>
          <w:sz w:val="24"/>
          <w:szCs w:val="24"/>
        </w:rPr>
        <w:br/>
        <w:t>5</w:t>
      </w:r>
      <w:r w:rsidR="000D294D" w:rsidRPr="007E4970">
        <w:rPr>
          <w:color w:val="auto"/>
          <w:sz w:val="24"/>
          <w:szCs w:val="24"/>
        </w:rPr>
        <w:t>)</w:t>
      </w:r>
      <w:r w:rsidRPr="00D104F8">
        <w:rPr>
          <w:color w:val="auto"/>
          <w:sz w:val="24"/>
          <w:szCs w:val="24"/>
        </w:rPr>
        <w:t xml:space="preserve"> </w:t>
      </w:r>
      <w:r w:rsidRPr="00D104F8">
        <w:rPr>
          <w:i/>
          <w:color w:val="auto"/>
          <w:sz w:val="24"/>
          <w:szCs w:val="24"/>
        </w:rPr>
        <w:t>социально-правовые</w:t>
      </w:r>
      <w:r w:rsidRPr="00D104F8">
        <w:rPr>
          <w:color w:val="auto"/>
          <w:sz w:val="24"/>
          <w:szCs w:val="24"/>
        </w:rPr>
        <w:t>, направленные на оказание помощи в получении юридических услуг, в том числе бесплатно, в защите прав и законных интересов получателей социальныцх услуг:</w:t>
      </w:r>
    </w:p>
    <w:p w:rsidR="00D104F8" w:rsidRPr="00D104F8" w:rsidRDefault="00D104F8" w:rsidP="00D104F8">
      <w:pPr>
        <w:shd w:val="clear" w:color="auto" w:fill="FFFFFF"/>
        <w:spacing w:after="0" w:line="240" w:lineRule="auto"/>
        <w:ind w:left="0" w:right="0"/>
        <w:textAlignment w:val="baseline"/>
        <w:rPr>
          <w:color w:val="auto"/>
          <w:sz w:val="24"/>
          <w:szCs w:val="24"/>
        </w:rPr>
      </w:pPr>
      <w:r w:rsidRPr="00D104F8">
        <w:rPr>
          <w:color w:val="auto"/>
          <w:sz w:val="24"/>
          <w:szCs w:val="24"/>
        </w:rPr>
        <w:lastRenderedPageBreak/>
        <w:t>- обращение в интересах клиента, либо сопровождение клиента в различные организации по вопросу оформления и восстановления документов;</w:t>
      </w:r>
    </w:p>
    <w:p w:rsidR="00D104F8" w:rsidRPr="00D104F8" w:rsidRDefault="00D104F8" w:rsidP="00D104F8">
      <w:pPr>
        <w:shd w:val="clear" w:color="auto" w:fill="FFFFFF"/>
        <w:spacing w:after="0" w:line="240" w:lineRule="auto"/>
        <w:ind w:left="0" w:right="0"/>
        <w:textAlignment w:val="baseline"/>
        <w:rPr>
          <w:color w:val="auto"/>
          <w:sz w:val="24"/>
          <w:szCs w:val="24"/>
        </w:rPr>
      </w:pPr>
      <w:r w:rsidRPr="00D104F8">
        <w:rPr>
          <w:color w:val="auto"/>
          <w:sz w:val="24"/>
          <w:szCs w:val="24"/>
        </w:rPr>
        <w:t>- оказание помощи в получении юридических услуг;</w:t>
      </w:r>
    </w:p>
    <w:p w:rsidR="00D104F8" w:rsidRPr="00D104F8" w:rsidRDefault="00D104F8" w:rsidP="00D104F8">
      <w:pPr>
        <w:shd w:val="clear" w:color="auto" w:fill="FFFFFF"/>
        <w:spacing w:after="0" w:line="240" w:lineRule="auto"/>
        <w:ind w:left="0" w:right="0"/>
        <w:textAlignment w:val="baseline"/>
        <w:rPr>
          <w:color w:val="auto"/>
          <w:sz w:val="24"/>
          <w:szCs w:val="24"/>
        </w:rPr>
      </w:pPr>
      <w:r w:rsidRPr="00D104F8">
        <w:rPr>
          <w:color w:val="auto"/>
          <w:sz w:val="24"/>
          <w:szCs w:val="24"/>
        </w:rPr>
        <w:t>- содействие клиенту в подготовке документов, необходимых для предоставления мер социальной поддержки;</w:t>
      </w:r>
    </w:p>
    <w:p w:rsidR="00D104F8" w:rsidRPr="00D104F8" w:rsidRDefault="00D104F8" w:rsidP="00D104F8">
      <w:pPr>
        <w:shd w:val="clear" w:color="auto" w:fill="FFFFFF"/>
        <w:spacing w:after="0" w:line="240" w:lineRule="auto"/>
        <w:ind w:left="0" w:right="0"/>
        <w:textAlignment w:val="baseline"/>
        <w:rPr>
          <w:color w:val="auto"/>
          <w:sz w:val="24"/>
          <w:szCs w:val="24"/>
        </w:rPr>
      </w:pPr>
      <w:r w:rsidRPr="00D104F8">
        <w:rPr>
          <w:color w:val="auto"/>
          <w:sz w:val="24"/>
          <w:szCs w:val="24"/>
        </w:rPr>
        <w:t>- содействие клиенту в подготовке документов, необходимых для организации пенсионного обеспечения и предоставления других социальных выплат;</w:t>
      </w:r>
    </w:p>
    <w:p w:rsidR="00D104F8" w:rsidRPr="00D104F8" w:rsidRDefault="00D104F8" w:rsidP="00D104F8">
      <w:pPr>
        <w:shd w:val="clear" w:color="auto" w:fill="FFFFFF"/>
        <w:spacing w:after="0" w:line="240" w:lineRule="auto"/>
        <w:ind w:left="0" w:right="0"/>
        <w:textAlignment w:val="baseline"/>
        <w:rPr>
          <w:color w:val="auto"/>
          <w:sz w:val="24"/>
          <w:szCs w:val="24"/>
        </w:rPr>
      </w:pPr>
      <w:r w:rsidRPr="00D104F8">
        <w:rPr>
          <w:color w:val="auto"/>
          <w:sz w:val="24"/>
          <w:szCs w:val="24"/>
        </w:rPr>
        <w:t>- содействие клиенту в подготовке документов, необходимых для оформления регистрации по месту пребывания;</w:t>
      </w:r>
    </w:p>
    <w:p w:rsidR="00D104F8" w:rsidRPr="00D104F8" w:rsidRDefault="00D104F8" w:rsidP="00D104F8">
      <w:pPr>
        <w:shd w:val="clear" w:color="auto" w:fill="FFFFFF"/>
        <w:spacing w:after="0" w:line="240" w:lineRule="auto"/>
        <w:ind w:left="0" w:right="0"/>
        <w:textAlignment w:val="baseline"/>
        <w:rPr>
          <w:color w:val="auto"/>
          <w:sz w:val="24"/>
          <w:szCs w:val="24"/>
        </w:rPr>
      </w:pPr>
      <w:r w:rsidRPr="00D104F8">
        <w:rPr>
          <w:color w:val="auto"/>
          <w:sz w:val="24"/>
          <w:szCs w:val="24"/>
        </w:rPr>
        <w:t>- услуги по защите прав и законных интересов получателей социальных услуг;</w:t>
      </w:r>
    </w:p>
    <w:p w:rsidR="00D104F8" w:rsidRPr="00D104F8" w:rsidRDefault="00D104F8" w:rsidP="00D104F8">
      <w:pPr>
        <w:shd w:val="clear" w:color="auto" w:fill="FFFFFF"/>
        <w:spacing w:after="0" w:line="240" w:lineRule="auto"/>
        <w:ind w:left="0" w:right="0"/>
        <w:textAlignment w:val="baseline"/>
        <w:rPr>
          <w:color w:val="auto"/>
          <w:sz w:val="24"/>
          <w:szCs w:val="24"/>
        </w:rPr>
      </w:pPr>
      <w:r w:rsidRPr="00D104F8">
        <w:rPr>
          <w:color w:val="auto"/>
          <w:sz w:val="24"/>
          <w:szCs w:val="24"/>
        </w:rPr>
        <w:t>- содействие клиенту в подготовке обращений в различные организации по вопросу оформления и восстановления документов;</w:t>
      </w:r>
    </w:p>
    <w:p w:rsidR="00D104F8" w:rsidRPr="00D104F8" w:rsidRDefault="00D104F8" w:rsidP="00D104F8">
      <w:pPr>
        <w:shd w:val="clear" w:color="auto" w:fill="FFFFFF"/>
        <w:spacing w:after="0" w:line="240" w:lineRule="auto"/>
        <w:ind w:left="0" w:right="0"/>
        <w:textAlignment w:val="baseline"/>
        <w:rPr>
          <w:color w:val="auto"/>
          <w:sz w:val="24"/>
          <w:szCs w:val="24"/>
        </w:rPr>
      </w:pPr>
      <w:r w:rsidRPr="00D104F8">
        <w:rPr>
          <w:color w:val="auto"/>
          <w:sz w:val="24"/>
          <w:szCs w:val="24"/>
        </w:rPr>
        <w:t>- обращение в интересах клиента, либо сопровождение клиента в управление социальной политики, многофункциональный центр предоставления государственных и муниципальных услуг;</w:t>
      </w:r>
    </w:p>
    <w:p w:rsidR="00D104F8" w:rsidRPr="00D104F8" w:rsidRDefault="00D104F8" w:rsidP="00D104F8">
      <w:pPr>
        <w:shd w:val="clear" w:color="auto" w:fill="FFFFFF"/>
        <w:spacing w:after="0" w:line="240" w:lineRule="auto"/>
        <w:ind w:left="0" w:right="0"/>
        <w:textAlignment w:val="baseline"/>
        <w:rPr>
          <w:color w:val="auto"/>
          <w:sz w:val="24"/>
          <w:szCs w:val="24"/>
        </w:rPr>
      </w:pPr>
      <w:r w:rsidRPr="00D104F8">
        <w:rPr>
          <w:color w:val="auto"/>
          <w:sz w:val="24"/>
          <w:szCs w:val="24"/>
        </w:rPr>
        <w:t>- обращение в интересах клиента, либо сопровождение клиента в организацию, осуществляющую пенсионное обеспечение.</w:t>
      </w:r>
    </w:p>
    <w:p w:rsidR="00D104F8" w:rsidRPr="00D104F8" w:rsidRDefault="00D104F8" w:rsidP="00D104F8">
      <w:pPr>
        <w:shd w:val="clear" w:color="auto" w:fill="FFFFFF"/>
        <w:spacing w:after="0" w:line="240" w:lineRule="auto"/>
        <w:ind w:left="0" w:right="0"/>
        <w:textAlignment w:val="baseline"/>
        <w:rPr>
          <w:color w:val="auto"/>
          <w:sz w:val="24"/>
          <w:szCs w:val="24"/>
        </w:rPr>
      </w:pPr>
    </w:p>
    <w:p w:rsidR="00D104F8" w:rsidRPr="00D104F8" w:rsidRDefault="00D104F8" w:rsidP="00D104F8">
      <w:pPr>
        <w:shd w:val="clear" w:color="auto" w:fill="FFFFFF"/>
        <w:spacing w:after="0" w:line="240" w:lineRule="auto"/>
        <w:ind w:left="0" w:right="0"/>
        <w:textAlignment w:val="baseline"/>
        <w:rPr>
          <w:color w:val="auto"/>
          <w:sz w:val="24"/>
          <w:szCs w:val="24"/>
        </w:rPr>
      </w:pPr>
      <w:r w:rsidRPr="00D104F8">
        <w:rPr>
          <w:color w:val="auto"/>
          <w:sz w:val="24"/>
          <w:szCs w:val="24"/>
        </w:rPr>
        <w:t>6</w:t>
      </w:r>
      <w:r w:rsidR="000D294D" w:rsidRPr="007E4970">
        <w:rPr>
          <w:color w:val="auto"/>
          <w:sz w:val="24"/>
          <w:szCs w:val="24"/>
        </w:rPr>
        <w:t>)</w:t>
      </w:r>
      <w:r w:rsidRPr="00D104F8">
        <w:rPr>
          <w:color w:val="auto"/>
          <w:sz w:val="24"/>
          <w:szCs w:val="24"/>
        </w:rPr>
        <w:t xml:space="preserve"> </w:t>
      </w:r>
      <w:r w:rsidRPr="00D104F8">
        <w:rPr>
          <w:i/>
          <w:color w:val="auto"/>
          <w:sz w:val="24"/>
          <w:szCs w:val="24"/>
        </w:rPr>
        <w:t>услуги в целях повышения коммуникативного потенциала получателей социальных услуг, имеющих ограничения жизнедеятельности, в том числе детей-инвалидов</w:t>
      </w:r>
      <w:r w:rsidRPr="00D104F8">
        <w:rPr>
          <w:color w:val="auto"/>
          <w:sz w:val="24"/>
          <w:szCs w:val="24"/>
        </w:rPr>
        <w:t>:</w:t>
      </w:r>
    </w:p>
    <w:p w:rsidR="00D104F8" w:rsidRPr="00D104F8" w:rsidRDefault="00D104F8" w:rsidP="00D104F8">
      <w:pPr>
        <w:shd w:val="clear" w:color="auto" w:fill="FFFFFF"/>
        <w:spacing w:after="0" w:line="240" w:lineRule="auto"/>
        <w:ind w:left="0" w:right="0"/>
        <w:textAlignment w:val="baseline"/>
        <w:rPr>
          <w:color w:val="auto"/>
          <w:sz w:val="24"/>
          <w:szCs w:val="24"/>
        </w:rPr>
      </w:pPr>
      <w:r w:rsidRPr="00D104F8">
        <w:rPr>
          <w:color w:val="auto"/>
          <w:sz w:val="24"/>
          <w:szCs w:val="24"/>
        </w:rPr>
        <w:t>- проведение занятий в группах взаимоподдержки, клубах общения;</w:t>
      </w:r>
    </w:p>
    <w:p w:rsidR="00D104F8" w:rsidRPr="00D104F8" w:rsidRDefault="00D104F8" w:rsidP="00D104F8">
      <w:pPr>
        <w:shd w:val="clear" w:color="auto" w:fill="FFFFFF"/>
        <w:spacing w:after="0" w:line="240" w:lineRule="auto"/>
        <w:ind w:left="0" w:right="0"/>
        <w:textAlignment w:val="baseline"/>
        <w:rPr>
          <w:color w:val="auto"/>
          <w:sz w:val="24"/>
          <w:szCs w:val="24"/>
        </w:rPr>
      </w:pPr>
      <w:r w:rsidRPr="00D104F8">
        <w:rPr>
          <w:color w:val="auto"/>
          <w:sz w:val="24"/>
          <w:szCs w:val="24"/>
        </w:rPr>
        <w:t>- проведение индивидуального занятия по обучению навыкам самообслуживания, поведения в быту и общественных местах;</w:t>
      </w:r>
    </w:p>
    <w:p w:rsidR="00D104F8" w:rsidRPr="007E4970" w:rsidRDefault="00D104F8" w:rsidP="000D294D">
      <w:pPr>
        <w:shd w:val="clear" w:color="auto" w:fill="FFFFFF"/>
        <w:spacing w:after="0" w:line="240" w:lineRule="auto"/>
        <w:ind w:left="0" w:right="0"/>
        <w:textAlignment w:val="baseline"/>
        <w:rPr>
          <w:color w:val="auto"/>
          <w:sz w:val="24"/>
          <w:szCs w:val="24"/>
        </w:rPr>
      </w:pPr>
      <w:r w:rsidRPr="00D104F8">
        <w:rPr>
          <w:color w:val="auto"/>
          <w:sz w:val="24"/>
          <w:szCs w:val="24"/>
        </w:rPr>
        <w:t>- проведение занятия в группе по обучению навыкам самообслуживания, поведения в быту и общественных местах.</w:t>
      </w:r>
    </w:p>
    <w:p w:rsidR="007F78BC" w:rsidRPr="007E4970" w:rsidRDefault="00971A64" w:rsidP="00D104F8">
      <w:pPr>
        <w:numPr>
          <w:ilvl w:val="0"/>
          <w:numId w:val="7"/>
        </w:numPr>
        <w:spacing w:after="0" w:line="240" w:lineRule="auto"/>
        <w:ind w:left="0" w:right="-3"/>
        <w:rPr>
          <w:sz w:val="24"/>
          <w:szCs w:val="24"/>
        </w:rPr>
      </w:pPr>
      <w:r w:rsidRPr="007E4970">
        <w:rPr>
          <w:sz w:val="24"/>
          <w:szCs w:val="24"/>
        </w:rPr>
        <w:t>В отделении выделяются помещения для проведения лечебного массажа, физкультуры, психо-коррекционной работы, и другие помещения, необходимые для проведения реабилитационной работы с детьми с учетом состояния их здоровья.</w:t>
      </w:r>
    </w:p>
    <w:p w:rsidR="007F78BC" w:rsidRPr="007E4970" w:rsidRDefault="00971A64" w:rsidP="00D104F8">
      <w:pPr>
        <w:numPr>
          <w:ilvl w:val="0"/>
          <w:numId w:val="7"/>
        </w:numPr>
        <w:spacing w:after="0" w:line="240" w:lineRule="auto"/>
        <w:ind w:left="0" w:right="-3"/>
        <w:rPr>
          <w:sz w:val="24"/>
          <w:szCs w:val="24"/>
        </w:rPr>
      </w:pPr>
      <w:r w:rsidRPr="007E4970">
        <w:rPr>
          <w:sz w:val="24"/>
          <w:szCs w:val="24"/>
        </w:rPr>
        <w:t>Срок реабилитации каждого ребенка определяется на основании рекомендаций индивидуальных программ реабилитации ребенка-инвалида, разработанных бюро МСЭ.</w:t>
      </w:r>
    </w:p>
    <w:p w:rsidR="001B331E" w:rsidRPr="007E4970" w:rsidRDefault="001B331E" w:rsidP="001B331E">
      <w:pPr>
        <w:spacing w:after="0" w:line="240" w:lineRule="auto"/>
        <w:ind w:left="0" w:right="-3"/>
        <w:rPr>
          <w:sz w:val="24"/>
          <w:szCs w:val="24"/>
        </w:rPr>
      </w:pPr>
    </w:p>
    <w:p w:rsidR="007F78BC" w:rsidRPr="007E4970" w:rsidRDefault="00971A64" w:rsidP="000D294D">
      <w:pPr>
        <w:pStyle w:val="2"/>
        <w:numPr>
          <w:ilvl w:val="0"/>
          <w:numId w:val="12"/>
        </w:numPr>
        <w:spacing w:after="0" w:line="240" w:lineRule="auto"/>
        <w:ind w:right="-3"/>
        <w:jc w:val="both"/>
        <w:rPr>
          <w:sz w:val="24"/>
          <w:szCs w:val="24"/>
        </w:rPr>
      </w:pPr>
      <w:r w:rsidRPr="007E4970">
        <w:rPr>
          <w:sz w:val="24"/>
          <w:szCs w:val="24"/>
        </w:rPr>
        <w:t>Права и обязанности</w:t>
      </w:r>
    </w:p>
    <w:p w:rsidR="000D294D" w:rsidRPr="007E4970" w:rsidRDefault="000D294D" w:rsidP="000D294D">
      <w:pPr>
        <w:pStyle w:val="a7"/>
        <w:ind w:left="450"/>
        <w:rPr>
          <w:sz w:val="24"/>
          <w:szCs w:val="24"/>
        </w:rPr>
      </w:pPr>
    </w:p>
    <w:p w:rsidR="007F78BC" w:rsidRPr="007E4970" w:rsidRDefault="00971A64" w:rsidP="00D104F8">
      <w:pPr>
        <w:spacing w:after="0" w:line="240" w:lineRule="auto"/>
        <w:ind w:left="0" w:right="-3"/>
        <w:rPr>
          <w:sz w:val="24"/>
          <w:szCs w:val="24"/>
        </w:rPr>
      </w:pPr>
      <w:r w:rsidRPr="007E4970">
        <w:rPr>
          <w:sz w:val="24"/>
          <w:szCs w:val="24"/>
        </w:rPr>
        <w:t>4.1. Работники отделения имеют право:</w:t>
      </w:r>
    </w:p>
    <w:p w:rsidR="007F78BC" w:rsidRPr="007E4970" w:rsidRDefault="00971A64" w:rsidP="00D104F8">
      <w:pPr>
        <w:numPr>
          <w:ilvl w:val="0"/>
          <w:numId w:val="8"/>
        </w:numPr>
        <w:spacing w:after="0" w:line="240" w:lineRule="auto"/>
        <w:ind w:left="0" w:right="-3"/>
        <w:rPr>
          <w:sz w:val="24"/>
          <w:szCs w:val="24"/>
        </w:rPr>
      </w:pPr>
      <w:r w:rsidRPr="007E4970">
        <w:rPr>
          <w:sz w:val="24"/>
          <w:szCs w:val="24"/>
        </w:rPr>
        <w:t>участвовать в управлении отделения в порядке, определенном положениями коллективного договора;</w:t>
      </w:r>
    </w:p>
    <w:p w:rsidR="007F78BC" w:rsidRPr="007E4970" w:rsidRDefault="00971A64" w:rsidP="00D104F8">
      <w:pPr>
        <w:numPr>
          <w:ilvl w:val="0"/>
          <w:numId w:val="8"/>
        </w:numPr>
        <w:spacing w:after="0" w:line="240" w:lineRule="auto"/>
        <w:ind w:left="0" w:right="-3"/>
        <w:rPr>
          <w:sz w:val="24"/>
          <w:szCs w:val="24"/>
        </w:rPr>
      </w:pPr>
      <w:r w:rsidRPr="007E4970">
        <w:rPr>
          <w:sz w:val="24"/>
          <w:szCs w:val="24"/>
        </w:rPr>
        <w:t>на защиту своей профессиональной чести и достоинства;</w:t>
      </w:r>
    </w:p>
    <w:p w:rsidR="007F78BC" w:rsidRPr="007E4970" w:rsidRDefault="00971A64" w:rsidP="00D104F8">
      <w:pPr>
        <w:numPr>
          <w:ilvl w:val="0"/>
          <w:numId w:val="8"/>
        </w:numPr>
        <w:spacing w:after="0" w:line="240" w:lineRule="auto"/>
        <w:ind w:left="0" w:right="-3"/>
        <w:rPr>
          <w:sz w:val="24"/>
          <w:szCs w:val="24"/>
        </w:rPr>
      </w:pPr>
      <w:r w:rsidRPr="007E4970">
        <w:rPr>
          <w:sz w:val="24"/>
          <w:szCs w:val="24"/>
        </w:rPr>
        <w:t>повышать свой квалификационный и образовательный уровень;</w:t>
      </w:r>
    </w:p>
    <w:p w:rsidR="007F78BC" w:rsidRPr="007E4970" w:rsidRDefault="00971A64" w:rsidP="00D104F8">
      <w:pPr>
        <w:numPr>
          <w:ilvl w:val="0"/>
          <w:numId w:val="8"/>
        </w:numPr>
        <w:spacing w:after="0" w:line="240" w:lineRule="auto"/>
        <w:ind w:left="0" w:right="-3"/>
        <w:rPr>
          <w:sz w:val="24"/>
          <w:szCs w:val="24"/>
        </w:rPr>
      </w:pPr>
      <w:r w:rsidRPr="007E4970">
        <w:rPr>
          <w:sz w:val="24"/>
          <w:szCs w:val="24"/>
        </w:rPr>
        <w:t>вносить инновации в деятельность отделения;</w:t>
      </w:r>
    </w:p>
    <w:p w:rsidR="00390B95" w:rsidRPr="007E4970" w:rsidRDefault="00971A64" w:rsidP="000D294D">
      <w:pPr>
        <w:numPr>
          <w:ilvl w:val="0"/>
          <w:numId w:val="8"/>
        </w:numPr>
        <w:spacing w:after="0" w:line="240" w:lineRule="auto"/>
        <w:ind w:left="0" w:right="-3"/>
        <w:rPr>
          <w:sz w:val="24"/>
          <w:szCs w:val="24"/>
        </w:rPr>
      </w:pPr>
      <w:r w:rsidRPr="007E4970">
        <w:rPr>
          <w:sz w:val="24"/>
          <w:szCs w:val="24"/>
        </w:rPr>
        <w:t>запрашивать у получателей социальных услуг, структурных подразделений и служб учреждения, других органов и организаций информацию, необходимую для осуществления функций, возложенных на отделение.</w:t>
      </w:r>
    </w:p>
    <w:p w:rsidR="007F78BC" w:rsidRPr="007E4970" w:rsidRDefault="00971A64" w:rsidP="00D104F8">
      <w:pPr>
        <w:spacing w:after="0" w:line="240" w:lineRule="auto"/>
        <w:ind w:left="0" w:right="-3"/>
        <w:rPr>
          <w:sz w:val="24"/>
          <w:szCs w:val="24"/>
        </w:rPr>
      </w:pPr>
      <w:r w:rsidRPr="007E4970">
        <w:rPr>
          <w:sz w:val="24"/>
          <w:szCs w:val="24"/>
        </w:rPr>
        <w:t>4.2.Работники отделения обязаны:</w:t>
      </w:r>
    </w:p>
    <w:p w:rsidR="007F78BC" w:rsidRPr="007E4970" w:rsidRDefault="00971A64" w:rsidP="00D104F8">
      <w:pPr>
        <w:numPr>
          <w:ilvl w:val="0"/>
          <w:numId w:val="9"/>
        </w:numPr>
        <w:spacing w:after="0" w:line="240" w:lineRule="auto"/>
        <w:ind w:left="0" w:right="-3"/>
        <w:rPr>
          <w:sz w:val="24"/>
          <w:szCs w:val="24"/>
        </w:rPr>
      </w:pPr>
      <w:r w:rsidRPr="007E4970">
        <w:rPr>
          <w:sz w:val="24"/>
          <w:szCs w:val="24"/>
        </w:rPr>
        <w:t xml:space="preserve">иметь профессиональную подготовку и соответствовать </w:t>
      </w:r>
      <w:r w:rsidRPr="007E4970">
        <w:rPr>
          <w:noProof/>
          <w:sz w:val="24"/>
          <w:szCs w:val="24"/>
        </w:rPr>
        <w:drawing>
          <wp:inline distT="0" distB="0" distL="0" distR="0">
            <wp:extent cx="30480" cy="48782"/>
            <wp:effectExtent l="0" t="0" r="0" b="0"/>
            <wp:docPr id="15352" name="Picture 153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52" name="Picture 15352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0480" cy="48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E4970">
        <w:rPr>
          <w:sz w:val="24"/>
          <w:szCs w:val="24"/>
        </w:rPr>
        <w:t>квалификационным требованиям, установленным для профессий (медицинское либо педагогическое)</w:t>
      </w:r>
      <w:r w:rsidR="00390B95" w:rsidRPr="007E4970">
        <w:rPr>
          <w:sz w:val="24"/>
          <w:szCs w:val="24"/>
        </w:rPr>
        <w:t>;</w:t>
      </w:r>
    </w:p>
    <w:p w:rsidR="007F78BC" w:rsidRPr="007E4970" w:rsidRDefault="00971A64" w:rsidP="00D104F8">
      <w:pPr>
        <w:spacing w:after="0" w:line="240" w:lineRule="auto"/>
        <w:ind w:left="0" w:right="-3"/>
        <w:rPr>
          <w:sz w:val="24"/>
          <w:szCs w:val="24"/>
        </w:rPr>
      </w:pPr>
      <w:r w:rsidRPr="007E4970">
        <w:rPr>
          <w:sz w:val="24"/>
          <w:szCs w:val="24"/>
        </w:rPr>
        <w:t>-</w:t>
      </w:r>
      <w:r w:rsidR="00AF4229" w:rsidRPr="007E4970">
        <w:rPr>
          <w:sz w:val="24"/>
          <w:szCs w:val="24"/>
        </w:rPr>
        <w:t xml:space="preserve">       </w:t>
      </w:r>
      <w:r w:rsidRPr="007E4970">
        <w:rPr>
          <w:sz w:val="24"/>
          <w:szCs w:val="24"/>
        </w:rPr>
        <w:t>проходить инструктаж с целью ознакомления с правилами внутреннего распорядка, и организацией работы отделения перед поступление</w:t>
      </w:r>
      <w:r w:rsidR="00390B95" w:rsidRPr="007E4970">
        <w:rPr>
          <w:sz w:val="24"/>
          <w:szCs w:val="24"/>
        </w:rPr>
        <w:t>м</w:t>
      </w:r>
      <w:r w:rsidRPr="007E4970">
        <w:rPr>
          <w:sz w:val="24"/>
          <w:szCs w:val="24"/>
        </w:rPr>
        <w:t xml:space="preserve"> на работу;</w:t>
      </w:r>
    </w:p>
    <w:p w:rsidR="007F78BC" w:rsidRPr="007E4970" w:rsidRDefault="00971A64" w:rsidP="00D104F8">
      <w:pPr>
        <w:numPr>
          <w:ilvl w:val="0"/>
          <w:numId w:val="9"/>
        </w:numPr>
        <w:spacing w:after="0" w:line="240" w:lineRule="auto"/>
        <w:ind w:left="0" w:right="-3"/>
        <w:rPr>
          <w:sz w:val="24"/>
          <w:szCs w:val="24"/>
        </w:rPr>
      </w:pPr>
      <w:r w:rsidRPr="007E4970">
        <w:rPr>
          <w:sz w:val="24"/>
          <w:szCs w:val="24"/>
        </w:rPr>
        <w:t>знать и соблюдать санитарно-гигиенические нормы и правила;</w:t>
      </w:r>
    </w:p>
    <w:p w:rsidR="00390B95" w:rsidRPr="007E4970" w:rsidRDefault="00971A64" w:rsidP="00D104F8">
      <w:pPr>
        <w:numPr>
          <w:ilvl w:val="0"/>
          <w:numId w:val="9"/>
        </w:numPr>
        <w:spacing w:after="0" w:line="240" w:lineRule="auto"/>
        <w:ind w:left="0" w:right="-3"/>
        <w:rPr>
          <w:sz w:val="24"/>
          <w:szCs w:val="24"/>
        </w:rPr>
      </w:pPr>
      <w:r w:rsidRPr="007E4970">
        <w:rPr>
          <w:sz w:val="24"/>
          <w:szCs w:val="24"/>
        </w:rPr>
        <w:t xml:space="preserve">знать и соблюдать правила эксплуатации оборудования, приборов и аппаратуры, с которыми он работает, а также правила техники безопасности, охраны труда, пожарной безопасности; </w:t>
      </w:r>
    </w:p>
    <w:p w:rsidR="007F78BC" w:rsidRPr="007E4970" w:rsidRDefault="00971A64" w:rsidP="00D104F8">
      <w:pPr>
        <w:numPr>
          <w:ilvl w:val="0"/>
          <w:numId w:val="9"/>
        </w:numPr>
        <w:spacing w:after="0" w:line="240" w:lineRule="auto"/>
        <w:ind w:left="0" w:right="-3"/>
        <w:rPr>
          <w:sz w:val="24"/>
          <w:szCs w:val="24"/>
        </w:rPr>
      </w:pPr>
      <w:r w:rsidRPr="007E4970">
        <w:rPr>
          <w:sz w:val="24"/>
          <w:szCs w:val="24"/>
        </w:rPr>
        <w:t>проходить обязательный предварительный медицинский осмотр при поступлении на работу, а в период работы - периодические медицинские осмотры;</w:t>
      </w:r>
      <w:r w:rsidRPr="007E4970">
        <w:rPr>
          <w:noProof/>
          <w:sz w:val="24"/>
          <w:szCs w:val="24"/>
        </w:rPr>
        <w:drawing>
          <wp:inline distT="0" distB="0" distL="0" distR="0">
            <wp:extent cx="60960" cy="33537"/>
            <wp:effectExtent l="0" t="0" r="0" b="0"/>
            <wp:docPr id="15354" name="Picture 1535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54" name="Picture 15354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0960" cy="33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0B95" w:rsidRPr="007E4970" w:rsidRDefault="00971A64" w:rsidP="00D104F8">
      <w:pPr>
        <w:numPr>
          <w:ilvl w:val="0"/>
          <w:numId w:val="9"/>
        </w:numPr>
        <w:spacing w:after="0" w:line="240" w:lineRule="auto"/>
        <w:ind w:left="0" w:right="-3"/>
        <w:rPr>
          <w:sz w:val="24"/>
          <w:szCs w:val="24"/>
        </w:rPr>
      </w:pPr>
      <w:r w:rsidRPr="007E4970">
        <w:rPr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0">
            <wp:simplePos x="0" y="0"/>
            <wp:positionH relativeFrom="column">
              <wp:posOffset>5608320</wp:posOffset>
            </wp:positionH>
            <wp:positionV relativeFrom="paragraph">
              <wp:posOffset>398594</wp:posOffset>
            </wp:positionV>
            <wp:extent cx="33529" cy="79271"/>
            <wp:effectExtent l="0" t="0" r="0" b="0"/>
            <wp:wrapSquare wrapText="bothSides"/>
            <wp:docPr id="15356" name="Picture 1535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56" name="Picture 15356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3529" cy="792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E4970">
        <w:rPr>
          <w:sz w:val="24"/>
          <w:szCs w:val="24"/>
        </w:rPr>
        <w:t xml:space="preserve">повышать свою квалификацию и профессиональное мастерство путём переподготовки и профессиональной подготовки, повышения квалификации; </w:t>
      </w:r>
    </w:p>
    <w:p w:rsidR="007F78BC" w:rsidRPr="007E4970" w:rsidRDefault="00971A64" w:rsidP="00D104F8">
      <w:pPr>
        <w:numPr>
          <w:ilvl w:val="0"/>
          <w:numId w:val="9"/>
        </w:numPr>
        <w:spacing w:after="0" w:line="240" w:lineRule="auto"/>
        <w:ind w:left="0" w:right="-3"/>
        <w:rPr>
          <w:sz w:val="24"/>
          <w:szCs w:val="24"/>
        </w:rPr>
      </w:pPr>
      <w:r w:rsidRPr="007E4970">
        <w:rPr>
          <w:sz w:val="24"/>
          <w:szCs w:val="24"/>
        </w:rPr>
        <w:lastRenderedPageBreak/>
        <w:t>соблюдать профессиональную этику в процессе обслуживания получателей социальных услуг.</w:t>
      </w:r>
    </w:p>
    <w:p w:rsidR="00390B95" w:rsidRPr="007E4970" w:rsidRDefault="00390B95" w:rsidP="000D294D">
      <w:pPr>
        <w:spacing w:after="0" w:line="240" w:lineRule="auto"/>
        <w:ind w:left="0" w:right="-3"/>
        <w:rPr>
          <w:sz w:val="24"/>
          <w:szCs w:val="24"/>
        </w:rPr>
      </w:pPr>
    </w:p>
    <w:p w:rsidR="007F78BC" w:rsidRPr="007E4970" w:rsidRDefault="00971A64" w:rsidP="000D294D">
      <w:pPr>
        <w:pStyle w:val="2"/>
        <w:numPr>
          <w:ilvl w:val="0"/>
          <w:numId w:val="12"/>
        </w:numPr>
        <w:spacing w:after="0" w:line="240" w:lineRule="auto"/>
        <w:ind w:right="-3"/>
        <w:jc w:val="both"/>
        <w:rPr>
          <w:sz w:val="24"/>
          <w:szCs w:val="24"/>
        </w:rPr>
      </w:pPr>
      <w:r w:rsidRPr="007E4970">
        <w:rPr>
          <w:sz w:val="24"/>
          <w:szCs w:val="24"/>
        </w:rPr>
        <w:t>Ответственность</w:t>
      </w:r>
    </w:p>
    <w:p w:rsidR="000D294D" w:rsidRPr="007E4970" w:rsidRDefault="000D294D" w:rsidP="000D294D">
      <w:pPr>
        <w:pStyle w:val="a7"/>
        <w:ind w:left="450"/>
        <w:rPr>
          <w:sz w:val="24"/>
          <w:szCs w:val="24"/>
        </w:rPr>
      </w:pPr>
    </w:p>
    <w:p w:rsidR="007F78BC" w:rsidRPr="007E4970" w:rsidRDefault="00971A64" w:rsidP="00D104F8">
      <w:pPr>
        <w:spacing w:after="0" w:line="240" w:lineRule="auto"/>
        <w:ind w:left="0" w:right="-3"/>
        <w:rPr>
          <w:sz w:val="24"/>
          <w:szCs w:val="24"/>
        </w:rPr>
      </w:pPr>
      <w:r w:rsidRPr="007E4970">
        <w:rPr>
          <w:sz w:val="24"/>
          <w:szCs w:val="24"/>
        </w:rPr>
        <w:t>5.1. Работники отделения несут ответственность за:</w:t>
      </w:r>
    </w:p>
    <w:p w:rsidR="007F78BC" w:rsidRPr="007E4970" w:rsidRDefault="00971A64" w:rsidP="00D104F8">
      <w:pPr>
        <w:numPr>
          <w:ilvl w:val="0"/>
          <w:numId w:val="10"/>
        </w:numPr>
        <w:spacing w:after="0" w:line="240" w:lineRule="auto"/>
        <w:ind w:left="0" w:right="-3"/>
        <w:rPr>
          <w:sz w:val="24"/>
          <w:szCs w:val="24"/>
        </w:rPr>
      </w:pPr>
      <w:r w:rsidRPr="007E4970">
        <w:rPr>
          <w:sz w:val="24"/>
          <w:szCs w:val="24"/>
        </w:rPr>
        <w:t>жизнь и здоровье детей во время работы с ними;</w:t>
      </w:r>
    </w:p>
    <w:p w:rsidR="007F78BC" w:rsidRPr="007E4970" w:rsidRDefault="00971A64" w:rsidP="00D104F8">
      <w:pPr>
        <w:numPr>
          <w:ilvl w:val="0"/>
          <w:numId w:val="10"/>
        </w:numPr>
        <w:spacing w:after="0" w:line="240" w:lineRule="auto"/>
        <w:ind w:left="0" w:right="-3"/>
        <w:rPr>
          <w:sz w:val="24"/>
          <w:szCs w:val="24"/>
        </w:rPr>
      </w:pPr>
      <w:r w:rsidRPr="007E4970">
        <w:rPr>
          <w:sz w:val="24"/>
          <w:szCs w:val="24"/>
        </w:rPr>
        <w:t>качество и своевременность выполнения задач и функций, возложенныхща отделение, а также полную реализацию прав, предоставленных отделению;</w:t>
      </w:r>
    </w:p>
    <w:p w:rsidR="007F78BC" w:rsidRPr="007E4970" w:rsidRDefault="00971A64" w:rsidP="00D104F8">
      <w:pPr>
        <w:numPr>
          <w:ilvl w:val="0"/>
          <w:numId w:val="10"/>
        </w:numPr>
        <w:spacing w:after="0" w:line="240" w:lineRule="auto"/>
        <w:ind w:left="0" w:right="-3"/>
        <w:rPr>
          <w:sz w:val="24"/>
          <w:szCs w:val="24"/>
        </w:rPr>
      </w:pPr>
      <w:r w:rsidRPr="007E4970">
        <w:rPr>
          <w:sz w:val="24"/>
          <w:szCs w:val="24"/>
        </w:rPr>
        <w:t>качество и доступность предоставляемых социальных услуг получателям социальных услуг в соответствии с порядком предоставления социальных услуг в полустационарной форме социального обслуживания поставщиками социальных услуг в Свердловской области;</w:t>
      </w:r>
    </w:p>
    <w:p w:rsidR="00390B95" w:rsidRPr="007E4970" w:rsidRDefault="00971A64" w:rsidP="00D104F8">
      <w:pPr>
        <w:numPr>
          <w:ilvl w:val="0"/>
          <w:numId w:val="10"/>
        </w:numPr>
        <w:spacing w:after="0" w:line="240" w:lineRule="auto"/>
        <w:ind w:left="0" w:right="-3"/>
        <w:rPr>
          <w:sz w:val="24"/>
          <w:szCs w:val="24"/>
        </w:rPr>
      </w:pPr>
      <w:r w:rsidRPr="007E4970">
        <w:rPr>
          <w:sz w:val="24"/>
          <w:szCs w:val="24"/>
        </w:rPr>
        <w:t xml:space="preserve">соблюдение конфеденциальности о получателях социальных услуг; </w:t>
      </w:r>
    </w:p>
    <w:p w:rsidR="007F78BC" w:rsidRPr="007E4970" w:rsidRDefault="00971A64" w:rsidP="00D104F8">
      <w:pPr>
        <w:numPr>
          <w:ilvl w:val="0"/>
          <w:numId w:val="10"/>
        </w:numPr>
        <w:spacing w:after="0" w:line="240" w:lineRule="auto"/>
        <w:ind w:left="0" w:right="-3"/>
        <w:rPr>
          <w:sz w:val="24"/>
          <w:szCs w:val="24"/>
        </w:rPr>
      </w:pPr>
      <w:r w:rsidRPr="007E4970">
        <w:rPr>
          <w:sz w:val="24"/>
          <w:szCs w:val="24"/>
        </w:rPr>
        <w:t>сохранность имущества и средств, закрепленных за отделением.</w:t>
      </w:r>
    </w:p>
    <w:p w:rsidR="000D294D" w:rsidRPr="007E4970" w:rsidRDefault="00971A64" w:rsidP="000D294D">
      <w:pPr>
        <w:spacing w:after="0" w:line="240" w:lineRule="auto"/>
        <w:ind w:left="0" w:right="-3"/>
        <w:rPr>
          <w:sz w:val="24"/>
          <w:szCs w:val="24"/>
        </w:rPr>
      </w:pPr>
      <w:r w:rsidRPr="007E4970">
        <w:rPr>
          <w:sz w:val="24"/>
          <w:szCs w:val="24"/>
        </w:rPr>
        <w:t>5.2. Индивидуальная и персональная ответственность работников отделения устанавливается должностными инструкциями.</w:t>
      </w:r>
    </w:p>
    <w:p w:rsidR="000D294D" w:rsidRPr="007E4970" w:rsidRDefault="000D294D" w:rsidP="000D294D">
      <w:pPr>
        <w:spacing w:after="0" w:line="240" w:lineRule="auto"/>
        <w:ind w:left="0" w:right="-3"/>
        <w:rPr>
          <w:sz w:val="24"/>
          <w:szCs w:val="24"/>
        </w:rPr>
      </w:pPr>
    </w:p>
    <w:p w:rsidR="007F78BC" w:rsidRPr="007E4970" w:rsidRDefault="00971A64" w:rsidP="000D294D">
      <w:pPr>
        <w:spacing w:after="0" w:line="240" w:lineRule="auto"/>
        <w:ind w:left="0" w:right="-3"/>
        <w:rPr>
          <w:sz w:val="24"/>
          <w:szCs w:val="24"/>
        </w:rPr>
      </w:pPr>
      <w:r w:rsidRPr="007E4970">
        <w:rPr>
          <w:sz w:val="24"/>
          <w:szCs w:val="24"/>
        </w:rPr>
        <w:t>6. Взаимоотношения</w:t>
      </w:r>
    </w:p>
    <w:p w:rsidR="000D294D" w:rsidRPr="007E4970" w:rsidRDefault="000D294D" w:rsidP="00D104F8">
      <w:pPr>
        <w:spacing w:after="0" w:line="240" w:lineRule="auto"/>
        <w:ind w:left="0" w:right="-3"/>
        <w:rPr>
          <w:sz w:val="24"/>
          <w:szCs w:val="24"/>
        </w:rPr>
      </w:pPr>
    </w:p>
    <w:p w:rsidR="007F78BC" w:rsidRPr="007E4970" w:rsidRDefault="00971A64" w:rsidP="00D104F8">
      <w:pPr>
        <w:spacing w:after="0" w:line="240" w:lineRule="auto"/>
        <w:ind w:left="0" w:right="-3"/>
        <w:rPr>
          <w:sz w:val="24"/>
          <w:szCs w:val="24"/>
        </w:rPr>
      </w:pPr>
      <w:r w:rsidRPr="007E4970">
        <w:rPr>
          <w:sz w:val="24"/>
          <w:szCs w:val="24"/>
        </w:rPr>
        <w:t>6.1. Для выполнения своих функций и реализации предоставленных прав отделение взаимодействует:</w:t>
      </w:r>
    </w:p>
    <w:p w:rsidR="007F78BC" w:rsidRPr="007E4970" w:rsidRDefault="00971A64" w:rsidP="00D104F8">
      <w:pPr>
        <w:numPr>
          <w:ilvl w:val="0"/>
          <w:numId w:val="11"/>
        </w:numPr>
        <w:spacing w:after="0" w:line="240" w:lineRule="auto"/>
        <w:ind w:left="0" w:right="-3"/>
        <w:rPr>
          <w:sz w:val="24"/>
          <w:szCs w:val="24"/>
        </w:rPr>
      </w:pPr>
      <w:r w:rsidRPr="007E4970">
        <w:rPr>
          <w:sz w:val="24"/>
          <w:szCs w:val="24"/>
        </w:rPr>
        <w:t>с административно — управленческим персоналом учреждения по вопросам планирования деятельности отделения, оценки эффективности работы отделения и отдельных сотрудников, порядка направления на курсы повышения квалификации, проведения аттестации, благоустройству и санитарному состоянию и другим вопросам, входящими в компетенцию отдела;</w:t>
      </w:r>
    </w:p>
    <w:p w:rsidR="007F78BC" w:rsidRPr="007E4970" w:rsidRDefault="00971A64" w:rsidP="00D104F8">
      <w:pPr>
        <w:numPr>
          <w:ilvl w:val="0"/>
          <w:numId w:val="11"/>
        </w:numPr>
        <w:spacing w:after="0" w:line="240" w:lineRule="auto"/>
        <w:ind w:left="0" w:right="-3"/>
        <w:rPr>
          <w:sz w:val="24"/>
          <w:szCs w:val="24"/>
        </w:rPr>
      </w:pPr>
      <w:r w:rsidRPr="007E4970">
        <w:rPr>
          <w:sz w:val="24"/>
          <w:szCs w:val="24"/>
        </w:rPr>
        <w:t>с другими структурными подразделениями и службами учреждения по всем вопросам, относящимся к компетенции отделения с целью выполнения функций, возложенных на него и реализацию предоставленных отделению прав.</w:t>
      </w:r>
    </w:p>
    <w:p w:rsidR="007F78BC" w:rsidRPr="007E4970" w:rsidRDefault="00971A64" w:rsidP="00D104F8">
      <w:pPr>
        <w:spacing w:after="0" w:line="240" w:lineRule="auto"/>
        <w:ind w:left="0" w:right="-3"/>
        <w:rPr>
          <w:sz w:val="24"/>
          <w:szCs w:val="24"/>
        </w:rPr>
      </w:pPr>
      <w:r w:rsidRPr="007E4970">
        <w:rPr>
          <w:sz w:val="24"/>
          <w:szCs w:val="24"/>
        </w:rPr>
        <w:t>Взаимодействие со структурными подразделениями службами отделения не должно выходить за пределы компетенции отделения, а также приводить к выполнению функций отделения другими структурными подразделениями</w:t>
      </w:r>
      <w:r w:rsidR="00390B95" w:rsidRPr="007E4970">
        <w:rPr>
          <w:sz w:val="24"/>
          <w:szCs w:val="24"/>
        </w:rPr>
        <w:t>.</w:t>
      </w:r>
    </w:p>
    <w:sectPr w:rsidR="007F78BC" w:rsidRPr="007E4970" w:rsidSect="007E4970">
      <w:pgSz w:w="11904" w:h="16838"/>
      <w:pgMar w:top="720" w:right="720" w:bottom="720" w:left="720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0514" w:rsidRDefault="00260514" w:rsidP="001B331E">
      <w:pPr>
        <w:spacing w:after="0" w:line="240" w:lineRule="auto"/>
      </w:pPr>
      <w:r>
        <w:separator/>
      </w:r>
    </w:p>
  </w:endnote>
  <w:endnote w:type="continuationSeparator" w:id="0">
    <w:p w:rsidR="00260514" w:rsidRDefault="00260514" w:rsidP="001B33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0514" w:rsidRDefault="00260514" w:rsidP="001B331E">
      <w:pPr>
        <w:spacing w:after="0" w:line="240" w:lineRule="auto"/>
      </w:pPr>
      <w:r>
        <w:separator/>
      </w:r>
    </w:p>
  </w:footnote>
  <w:footnote w:type="continuationSeparator" w:id="0">
    <w:p w:rsidR="00260514" w:rsidRDefault="00260514" w:rsidP="001B33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25pt;height:4.5pt;visibility:visible;mso-wrap-style:square" o:bullet="t">
        <v:imagedata r:id="rId1" o:title=""/>
      </v:shape>
    </w:pict>
  </w:numPicBullet>
  <w:abstractNum w:abstractNumId="0" w15:restartNumberingAfterBreak="0">
    <w:nsid w:val="0445059C"/>
    <w:multiLevelType w:val="multilevel"/>
    <w:tmpl w:val="CDB058F0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9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2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9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20" w:hanging="2160"/>
      </w:pPr>
      <w:rPr>
        <w:rFonts w:hint="default"/>
      </w:rPr>
    </w:lvl>
  </w:abstractNum>
  <w:abstractNum w:abstractNumId="1" w15:restartNumberingAfterBreak="0">
    <w:nsid w:val="070E4859"/>
    <w:multiLevelType w:val="multilevel"/>
    <w:tmpl w:val="839A42A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9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9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09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20" w:hanging="2160"/>
      </w:pPr>
      <w:rPr>
        <w:rFonts w:hint="default"/>
      </w:rPr>
    </w:lvl>
  </w:abstractNum>
  <w:abstractNum w:abstractNumId="2" w15:restartNumberingAfterBreak="0">
    <w:nsid w:val="0AB502D8"/>
    <w:multiLevelType w:val="multilevel"/>
    <w:tmpl w:val="A75614D2"/>
    <w:lvl w:ilvl="0">
      <w:start w:val="1"/>
      <w:numFmt w:val="decimal"/>
      <w:lvlText w:val="%1."/>
      <w:lvlJc w:val="left"/>
      <w:pPr>
        <w:ind w:left="11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Text w:val="%1.%2"/>
      <w:lvlJc w:val="left"/>
      <w:pPr>
        <w:ind w:left="15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0A246D3"/>
    <w:multiLevelType w:val="multilevel"/>
    <w:tmpl w:val="8EAA9340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2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5737812"/>
    <w:multiLevelType w:val="hybridMultilevel"/>
    <w:tmpl w:val="4AB8C400"/>
    <w:lvl w:ilvl="0" w:tplc="B122E802">
      <w:start w:val="1"/>
      <w:numFmt w:val="bullet"/>
      <w:lvlText w:val="-"/>
      <w:lvlJc w:val="left"/>
      <w:pPr>
        <w:ind w:left="10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18CA733A">
      <w:start w:val="1"/>
      <w:numFmt w:val="bullet"/>
      <w:lvlText w:val="o"/>
      <w:lvlJc w:val="left"/>
      <w:pPr>
        <w:ind w:left="16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02585F40">
      <w:start w:val="1"/>
      <w:numFmt w:val="bullet"/>
      <w:lvlText w:val="▪"/>
      <w:lvlJc w:val="left"/>
      <w:pPr>
        <w:ind w:left="23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7256CE12">
      <w:start w:val="1"/>
      <w:numFmt w:val="bullet"/>
      <w:lvlText w:val="•"/>
      <w:lvlJc w:val="left"/>
      <w:pPr>
        <w:ind w:left="30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469655FE">
      <w:start w:val="1"/>
      <w:numFmt w:val="bullet"/>
      <w:lvlText w:val="o"/>
      <w:lvlJc w:val="left"/>
      <w:pPr>
        <w:ind w:left="38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49ACD2C8">
      <w:start w:val="1"/>
      <w:numFmt w:val="bullet"/>
      <w:lvlText w:val="▪"/>
      <w:lvlJc w:val="left"/>
      <w:pPr>
        <w:ind w:left="45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EF08BD1A">
      <w:start w:val="1"/>
      <w:numFmt w:val="bullet"/>
      <w:lvlText w:val="•"/>
      <w:lvlJc w:val="left"/>
      <w:pPr>
        <w:ind w:left="52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36E8BA70">
      <w:start w:val="1"/>
      <w:numFmt w:val="bullet"/>
      <w:lvlText w:val="o"/>
      <w:lvlJc w:val="left"/>
      <w:pPr>
        <w:ind w:left="59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DBC232B2">
      <w:start w:val="1"/>
      <w:numFmt w:val="bullet"/>
      <w:lvlText w:val="▪"/>
      <w:lvlJc w:val="left"/>
      <w:pPr>
        <w:ind w:left="66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95E24D1"/>
    <w:multiLevelType w:val="hybridMultilevel"/>
    <w:tmpl w:val="23CC9660"/>
    <w:lvl w:ilvl="0" w:tplc="7D021B1E">
      <w:start w:val="5"/>
      <w:numFmt w:val="decimal"/>
      <w:lvlText w:val="%1."/>
      <w:lvlJc w:val="left"/>
      <w:pPr>
        <w:ind w:left="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4901948">
      <w:start w:val="1"/>
      <w:numFmt w:val="lowerLetter"/>
      <w:lvlText w:val="%2"/>
      <w:lvlJc w:val="left"/>
      <w:pPr>
        <w:ind w:left="16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5C08BD2">
      <w:start w:val="1"/>
      <w:numFmt w:val="lowerRoman"/>
      <w:lvlText w:val="%3"/>
      <w:lvlJc w:val="left"/>
      <w:pPr>
        <w:ind w:left="23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DD602CE">
      <w:start w:val="1"/>
      <w:numFmt w:val="decimal"/>
      <w:lvlText w:val="%4"/>
      <w:lvlJc w:val="left"/>
      <w:pPr>
        <w:ind w:left="30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AD2F9F2">
      <w:start w:val="1"/>
      <w:numFmt w:val="lowerLetter"/>
      <w:lvlText w:val="%5"/>
      <w:lvlJc w:val="left"/>
      <w:pPr>
        <w:ind w:left="38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F4E4622">
      <w:start w:val="1"/>
      <w:numFmt w:val="lowerRoman"/>
      <w:lvlText w:val="%6"/>
      <w:lvlJc w:val="left"/>
      <w:pPr>
        <w:ind w:left="4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68C769A">
      <w:start w:val="1"/>
      <w:numFmt w:val="decimal"/>
      <w:lvlText w:val="%7"/>
      <w:lvlJc w:val="left"/>
      <w:pPr>
        <w:ind w:left="5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08A9690">
      <w:start w:val="1"/>
      <w:numFmt w:val="lowerLetter"/>
      <w:lvlText w:val="%8"/>
      <w:lvlJc w:val="left"/>
      <w:pPr>
        <w:ind w:left="5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8AE9AEC">
      <w:start w:val="1"/>
      <w:numFmt w:val="lowerRoman"/>
      <w:lvlText w:val="%9"/>
      <w:lvlJc w:val="left"/>
      <w:pPr>
        <w:ind w:left="6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DDE4D07"/>
    <w:multiLevelType w:val="hybridMultilevel"/>
    <w:tmpl w:val="8E14428A"/>
    <w:lvl w:ilvl="0" w:tplc="2FA2D8C4">
      <w:start w:val="1"/>
      <w:numFmt w:val="bullet"/>
      <w:lvlText w:val="-"/>
      <w:lvlJc w:val="left"/>
      <w:pPr>
        <w:ind w:left="1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568A6A44">
      <w:start w:val="1"/>
      <w:numFmt w:val="bullet"/>
      <w:lvlText w:val="o"/>
      <w:lvlJc w:val="left"/>
      <w:pPr>
        <w:ind w:left="1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533C8476">
      <w:start w:val="1"/>
      <w:numFmt w:val="bullet"/>
      <w:lvlText w:val="▪"/>
      <w:lvlJc w:val="left"/>
      <w:pPr>
        <w:ind w:left="2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2AF419E2">
      <w:start w:val="1"/>
      <w:numFmt w:val="bullet"/>
      <w:lvlText w:val="•"/>
      <w:lvlJc w:val="left"/>
      <w:pPr>
        <w:ind w:left="31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767CD29E">
      <w:start w:val="1"/>
      <w:numFmt w:val="bullet"/>
      <w:lvlText w:val="o"/>
      <w:lvlJc w:val="left"/>
      <w:pPr>
        <w:ind w:left="38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8E1A0670">
      <w:start w:val="1"/>
      <w:numFmt w:val="bullet"/>
      <w:lvlText w:val="▪"/>
      <w:lvlJc w:val="left"/>
      <w:pPr>
        <w:ind w:left="45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5E5A18AE">
      <w:start w:val="1"/>
      <w:numFmt w:val="bullet"/>
      <w:lvlText w:val="•"/>
      <w:lvlJc w:val="left"/>
      <w:pPr>
        <w:ind w:left="53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54A83C9A">
      <w:start w:val="1"/>
      <w:numFmt w:val="bullet"/>
      <w:lvlText w:val="o"/>
      <w:lvlJc w:val="left"/>
      <w:pPr>
        <w:ind w:left="60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514894E2">
      <w:start w:val="1"/>
      <w:numFmt w:val="bullet"/>
      <w:lvlText w:val="▪"/>
      <w:lvlJc w:val="left"/>
      <w:pPr>
        <w:ind w:left="67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5D712A5"/>
    <w:multiLevelType w:val="hybridMultilevel"/>
    <w:tmpl w:val="08447E7C"/>
    <w:lvl w:ilvl="0" w:tplc="E9807326">
      <w:start w:val="1"/>
      <w:numFmt w:val="bullet"/>
      <w:lvlText w:val="-"/>
      <w:lvlJc w:val="left"/>
      <w:pPr>
        <w:ind w:left="5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01F21444">
      <w:start w:val="1"/>
      <w:numFmt w:val="bullet"/>
      <w:lvlText w:val="o"/>
      <w:lvlJc w:val="left"/>
      <w:pPr>
        <w:ind w:left="16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C802A004">
      <w:start w:val="1"/>
      <w:numFmt w:val="bullet"/>
      <w:lvlText w:val="▪"/>
      <w:lvlJc w:val="left"/>
      <w:pPr>
        <w:ind w:left="23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292CF250">
      <w:start w:val="1"/>
      <w:numFmt w:val="bullet"/>
      <w:lvlText w:val="•"/>
      <w:lvlJc w:val="left"/>
      <w:pPr>
        <w:ind w:left="3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AB16E936">
      <w:start w:val="1"/>
      <w:numFmt w:val="bullet"/>
      <w:lvlText w:val="o"/>
      <w:lvlJc w:val="left"/>
      <w:pPr>
        <w:ind w:left="3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4DA4E1BA">
      <w:start w:val="1"/>
      <w:numFmt w:val="bullet"/>
      <w:lvlText w:val="▪"/>
      <w:lvlJc w:val="left"/>
      <w:pPr>
        <w:ind w:left="4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18364E12">
      <w:start w:val="1"/>
      <w:numFmt w:val="bullet"/>
      <w:lvlText w:val="•"/>
      <w:lvlJc w:val="left"/>
      <w:pPr>
        <w:ind w:left="5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67080E6E">
      <w:start w:val="1"/>
      <w:numFmt w:val="bullet"/>
      <w:lvlText w:val="o"/>
      <w:lvlJc w:val="left"/>
      <w:pPr>
        <w:ind w:left="5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16EA4C7A">
      <w:start w:val="1"/>
      <w:numFmt w:val="bullet"/>
      <w:lvlText w:val="▪"/>
      <w:lvlJc w:val="left"/>
      <w:pPr>
        <w:ind w:left="6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E7241FA"/>
    <w:multiLevelType w:val="hybridMultilevel"/>
    <w:tmpl w:val="ABC2B998"/>
    <w:lvl w:ilvl="0" w:tplc="9A2888AE">
      <w:start w:val="1"/>
      <w:numFmt w:val="bullet"/>
      <w:lvlText w:val="-"/>
      <w:lvlJc w:val="left"/>
      <w:pPr>
        <w:ind w:left="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73A5B68">
      <w:start w:val="1"/>
      <w:numFmt w:val="bullet"/>
      <w:lvlText w:val="o"/>
      <w:lvlJc w:val="left"/>
      <w:pPr>
        <w:ind w:left="16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F7A7EF6">
      <w:start w:val="1"/>
      <w:numFmt w:val="bullet"/>
      <w:lvlText w:val="▪"/>
      <w:lvlJc w:val="left"/>
      <w:pPr>
        <w:ind w:left="2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BECA536">
      <w:start w:val="1"/>
      <w:numFmt w:val="bullet"/>
      <w:lvlText w:val="•"/>
      <w:lvlJc w:val="left"/>
      <w:pPr>
        <w:ind w:left="31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2DA1F68">
      <w:start w:val="1"/>
      <w:numFmt w:val="bullet"/>
      <w:lvlText w:val="o"/>
      <w:lvlJc w:val="left"/>
      <w:pPr>
        <w:ind w:left="38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796220C">
      <w:start w:val="1"/>
      <w:numFmt w:val="bullet"/>
      <w:lvlText w:val="▪"/>
      <w:lvlJc w:val="left"/>
      <w:pPr>
        <w:ind w:left="45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3EA5F62">
      <w:start w:val="1"/>
      <w:numFmt w:val="bullet"/>
      <w:lvlText w:val="•"/>
      <w:lvlJc w:val="left"/>
      <w:pPr>
        <w:ind w:left="52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33C93A6">
      <w:start w:val="1"/>
      <w:numFmt w:val="bullet"/>
      <w:lvlText w:val="o"/>
      <w:lvlJc w:val="left"/>
      <w:pPr>
        <w:ind w:left="60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9D0BA10">
      <w:start w:val="1"/>
      <w:numFmt w:val="bullet"/>
      <w:lvlText w:val="▪"/>
      <w:lvlJc w:val="left"/>
      <w:pPr>
        <w:ind w:left="67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3400488"/>
    <w:multiLevelType w:val="hybridMultilevel"/>
    <w:tmpl w:val="292AB4C8"/>
    <w:lvl w:ilvl="0" w:tplc="0D0AA420">
      <w:start w:val="1"/>
      <w:numFmt w:val="bullet"/>
      <w:lvlText w:val="-"/>
      <w:lvlJc w:val="left"/>
      <w:pPr>
        <w:ind w:left="4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13028DB2">
      <w:start w:val="1"/>
      <w:numFmt w:val="bullet"/>
      <w:lvlText w:val="o"/>
      <w:lvlJc w:val="left"/>
      <w:pPr>
        <w:ind w:left="1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681A1B40">
      <w:start w:val="1"/>
      <w:numFmt w:val="bullet"/>
      <w:lvlText w:val="▪"/>
      <w:lvlJc w:val="left"/>
      <w:pPr>
        <w:ind w:left="2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CEF089C8">
      <w:start w:val="1"/>
      <w:numFmt w:val="bullet"/>
      <w:lvlText w:val="•"/>
      <w:lvlJc w:val="left"/>
      <w:pPr>
        <w:ind w:left="3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682E4B1A">
      <w:start w:val="1"/>
      <w:numFmt w:val="bullet"/>
      <w:lvlText w:val="o"/>
      <w:lvlJc w:val="left"/>
      <w:pPr>
        <w:ind w:left="3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A614BB26">
      <w:start w:val="1"/>
      <w:numFmt w:val="bullet"/>
      <w:lvlText w:val="▪"/>
      <w:lvlJc w:val="left"/>
      <w:pPr>
        <w:ind w:left="4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5830AA2E">
      <w:start w:val="1"/>
      <w:numFmt w:val="bullet"/>
      <w:lvlText w:val="•"/>
      <w:lvlJc w:val="left"/>
      <w:pPr>
        <w:ind w:left="53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360CF2A2">
      <w:start w:val="1"/>
      <w:numFmt w:val="bullet"/>
      <w:lvlText w:val="o"/>
      <w:lvlJc w:val="left"/>
      <w:pPr>
        <w:ind w:left="60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C2B05580">
      <w:start w:val="1"/>
      <w:numFmt w:val="bullet"/>
      <w:lvlText w:val="▪"/>
      <w:lvlJc w:val="left"/>
      <w:pPr>
        <w:ind w:left="6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55625416"/>
    <w:multiLevelType w:val="hybridMultilevel"/>
    <w:tmpl w:val="4C085FB0"/>
    <w:lvl w:ilvl="0" w:tplc="59FCB064">
      <w:start w:val="1"/>
      <w:numFmt w:val="bullet"/>
      <w:lvlText w:val="-"/>
      <w:lvlJc w:val="left"/>
      <w:pPr>
        <w:ind w:left="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9C6699C0">
      <w:start w:val="1"/>
      <w:numFmt w:val="bullet"/>
      <w:lvlText w:val="o"/>
      <w:lvlJc w:val="left"/>
      <w:pPr>
        <w:ind w:left="16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DE6A05D4">
      <w:start w:val="1"/>
      <w:numFmt w:val="bullet"/>
      <w:lvlText w:val="▪"/>
      <w:lvlJc w:val="left"/>
      <w:pPr>
        <w:ind w:left="23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DBC8112E">
      <w:start w:val="1"/>
      <w:numFmt w:val="bullet"/>
      <w:lvlText w:val="•"/>
      <w:lvlJc w:val="left"/>
      <w:pPr>
        <w:ind w:left="3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770A1DD0">
      <w:start w:val="1"/>
      <w:numFmt w:val="bullet"/>
      <w:lvlText w:val="o"/>
      <w:lvlJc w:val="left"/>
      <w:pPr>
        <w:ind w:left="3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20E8D5CE">
      <w:start w:val="1"/>
      <w:numFmt w:val="bullet"/>
      <w:lvlText w:val="▪"/>
      <w:lvlJc w:val="left"/>
      <w:pPr>
        <w:ind w:left="4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D144DB0C">
      <w:start w:val="1"/>
      <w:numFmt w:val="bullet"/>
      <w:lvlText w:val="•"/>
      <w:lvlJc w:val="left"/>
      <w:pPr>
        <w:ind w:left="5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D93A0C3A">
      <w:start w:val="1"/>
      <w:numFmt w:val="bullet"/>
      <w:lvlText w:val="o"/>
      <w:lvlJc w:val="left"/>
      <w:pPr>
        <w:ind w:left="5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520E3FE0">
      <w:start w:val="1"/>
      <w:numFmt w:val="bullet"/>
      <w:lvlText w:val="▪"/>
      <w:lvlJc w:val="left"/>
      <w:pPr>
        <w:ind w:left="6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70E856D6"/>
    <w:multiLevelType w:val="hybridMultilevel"/>
    <w:tmpl w:val="1C3CB0C6"/>
    <w:lvl w:ilvl="0" w:tplc="27CABDE4">
      <w:start w:val="1"/>
      <w:numFmt w:val="decimal"/>
      <w:lvlText w:val="%1."/>
      <w:lvlJc w:val="left"/>
      <w:pPr>
        <w:ind w:left="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D388C46">
      <w:start w:val="1"/>
      <w:numFmt w:val="lowerLetter"/>
      <w:lvlText w:val="%2"/>
      <w:lvlJc w:val="left"/>
      <w:pPr>
        <w:ind w:left="1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15EBC10">
      <w:start w:val="1"/>
      <w:numFmt w:val="lowerRoman"/>
      <w:lvlText w:val="%3"/>
      <w:lvlJc w:val="left"/>
      <w:pPr>
        <w:ind w:left="2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7BC1C9C">
      <w:start w:val="1"/>
      <w:numFmt w:val="decimal"/>
      <w:lvlText w:val="%4"/>
      <w:lvlJc w:val="left"/>
      <w:pPr>
        <w:ind w:left="3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52A2CFE">
      <w:start w:val="1"/>
      <w:numFmt w:val="lowerLetter"/>
      <w:lvlText w:val="%5"/>
      <w:lvlJc w:val="left"/>
      <w:pPr>
        <w:ind w:left="3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106C0E6">
      <w:start w:val="1"/>
      <w:numFmt w:val="lowerRoman"/>
      <w:lvlText w:val="%6"/>
      <w:lvlJc w:val="left"/>
      <w:pPr>
        <w:ind w:left="4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39CB628">
      <w:start w:val="1"/>
      <w:numFmt w:val="decimal"/>
      <w:lvlText w:val="%7"/>
      <w:lvlJc w:val="left"/>
      <w:pPr>
        <w:ind w:left="52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8F89EEC">
      <w:start w:val="1"/>
      <w:numFmt w:val="lowerLetter"/>
      <w:lvlText w:val="%8"/>
      <w:lvlJc w:val="left"/>
      <w:pPr>
        <w:ind w:left="59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5BA6D1C">
      <w:start w:val="1"/>
      <w:numFmt w:val="lowerRoman"/>
      <w:lvlText w:val="%9"/>
      <w:lvlJc w:val="left"/>
      <w:pPr>
        <w:ind w:left="67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75B85970"/>
    <w:multiLevelType w:val="hybridMultilevel"/>
    <w:tmpl w:val="B4F4A9B2"/>
    <w:lvl w:ilvl="0" w:tplc="87DA2F36">
      <w:start w:val="1"/>
      <w:numFmt w:val="bullet"/>
      <w:lvlText w:val="-"/>
      <w:lvlJc w:val="left"/>
      <w:pPr>
        <w:ind w:left="1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ECEC43E">
      <w:start w:val="1"/>
      <w:numFmt w:val="bullet"/>
      <w:lvlText w:val="o"/>
      <w:lvlJc w:val="left"/>
      <w:pPr>
        <w:ind w:left="16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C5C4964">
      <w:start w:val="1"/>
      <w:numFmt w:val="bullet"/>
      <w:lvlText w:val="▪"/>
      <w:lvlJc w:val="left"/>
      <w:pPr>
        <w:ind w:left="23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4AED0DA">
      <w:start w:val="1"/>
      <w:numFmt w:val="bullet"/>
      <w:lvlText w:val="•"/>
      <w:lvlJc w:val="left"/>
      <w:pPr>
        <w:ind w:left="3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06ED172">
      <w:start w:val="1"/>
      <w:numFmt w:val="bullet"/>
      <w:lvlText w:val="o"/>
      <w:lvlJc w:val="left"/>
      <w:pPr>
        <w:ind w:left="3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49A76B8">
      <w:start w:val="1"/>
      <w:numFmt w:val="bullet"/>
      <w:lvlText w:val="▪"/>
      <w:lvlJc w:val="left"/>
      <w:pPr>
        <w:ind w:left="4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984C8FA">
      <w:start w:val="1"/>
      <w:numFmt w:val="bullet"/>
      <w:lvlText w:val="•"/>
      <w:lvlJc w:val="left"/>
      <w:pPr>
        <w:ind w:left="5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8CA9754">
      <w:start w:val="1"/>
      <w:numFmt w:val="bullet"/>
      <w:lvlText w:val="o"/>
      <w:lvlJc w:val="left"/>
      <w:pPr>
        <w:ind w:left="59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9125300">
      <w:start w:val="1"/>
      <w:numFmt w:val="bullet"/>
      <w:lvlText w:val="▪"/>
      <w:lvlJc w:val="left"/>
      <w:pPr>
        <w:ind w:left="6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0"/>
  </w:num>
  <w:num w:numId="5">
    <w:abstractNumId w:val="11"/>
  </w:num>
  <w:num w:numId="6">
    <w:abstractNumId w:val="4"/>
  </w:num>
  <w:num w:numId="7">
    <w:abstractNumId w:val="5"/>
  </w:num>
  <w:num w:numId="8">
    <w:abstractNumId w:val="12"/>
  </w:num>
  <w:num w:numId="9">
    <w:abstractNumId w:val="9"/>
  </w:num>
  <w:num w:numId="10">
    <w:abstractNumId w:val="7"/>
  </w:num>
  <w:num w:numId="11">
    <w:abstractNumId w:val="6"/>
  </w:num>
  <w:num w:numId="12">
    <w:abstractNumId w:val="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78BC"/>
    <w:rsid w:val="000D294D"/>
    <w:rsid w:val="000F2C6B"/>
    <w:rsid w:val="001B331E"/>
    <w:rsid w:val="00260514"/>
    <w:rsid w:val="002C6CBF"/>
    <w:rsid w:val="003010ED"/>
    <w:rsid w:val="00321AEC"/>
    <w:rsid w:val="00390B95"/>
    <w:rsid w:val="007E4970"/>
    <w:rsid w:val="007F78BC"/>
    <w:rsid w:val="00921D2D"/>
    <w:rsid w:val="00971A64"/>
    <w:rsid w:val="00AF4229"/>
    <w:rsid w:val="00BF24F6"/>
    <w:rsid w:val="00D00528"/>
    <w:rsid w:val="00D104F8"/>
    <w:rsid w:val="00E6460C"/>
    <w:rsid w:val="00EC3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C83B64"/>
  <w15:docId w15:val="{263064C5-1B15-43E3-B059-6B42359D6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pacing w:after="8" w:line="248" w:lineRule="auto"/>
      <w:ind w:left="82" w:right="394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qFormat/>
    <w:pPr>
      <w:keepNext/>
      <w:keepLines/>
      <w:spacing w:after="173"/>
      <w:ind w:left="53"/>
      <w:jc w:val="center"/>
      <w:outlineLvl w:val="0"/>
    </w:pPr>
    <w:rPr>
      <w:rFonts w:ascii="Times New Roman" w:eastAsia="Times New Roman" w:hAnsi="Times New Roman" w:cs="Times New Roman"/>
      <w:color w:val="000000"/>
      <w:sz w:val="34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345"/>
      <w:ind w:left="620" w:hanging="10"/>
      <w:outlineLvl w:val="1"/>
    </w:pPr>
    <w:rPr>
      <w:rFonts w:ascii="Times New Roman" w:eastAsia="Times New Roman" w:hAnsi="Times New Roman" w:cs="Times New Roman"/>
      <w:color w:val="000000"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color w:val="000000"/>
      <w:sz w:val="34"/>
    </w:rPr>
  </w:style>
  <w:style w:type="character" w:customStyle="1" w:styleId="20">
    <w:name w:val="Заголовок 2 Знак"/>
    <w:link w:val="2"/>
    <w:rPr>
      <w:rFonts w:ascii="Times New Roman" w:eastAsia="Times New Roman" w:hAnsi="Times New Roman" w:cs="Times New Roman"/>
      <w:color w:val="000000"/>
      <w:sz w:val="30"/>
    </w:rPr>
  </w:style>
  <w:style w:type="paragraph" w:styleId="a3">
    <w:name w:val="header"/>
    <w:basedOn w:val="a"/>
    <w:link w:val="a4"/>
    <w:uiPriority w:val="99"/>
    <w:unhideWhenUsed/>
    <w:rsid w:val="001B33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B331E"/>
    <w:rPr>
      <w:rFonts w:ascii="Times New Roman" w:eastAsia="Times New Roman" w:hAnsi="Times New Roman" w:cs="Times New Roman"/>
      <w:color w:val="000000"/>
      <w:sz w:val="28"/>
    </w:rPr>
  </w:style>
  <w:style w:type="paragraph" w:styleId="a5">
    <w:name w:val="footer"/>
    <w:basedOn w:val="a"/>
    <w:link w:val="a6"/>
    <w:uiPriority w:val="99"/>
    <w:unhideWhenUsed/>
    <w:rsid w:val="001B33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B331E"/>
    <w:rPr>
      <w:rFonts w:ascii="Times New Roman" w:eastAsia="Times New Roman" w:hAnsi="Times New Roman" w:cs="Times New Roman"/>
      <w:color w:val="000000"/>
      <w:sz w:val="28"/>
    </w:rPr>
  </w:style>
  <w:style w:type="paragraph" w:styleId="a7">
    <w:name w:val="List Paragraph"/>
    <w:basedOn w:val="a"/>
    <w:uiPriority w:val="34"/>
    <w:qFormat/>
    <w:rsid w:val="001B331E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7E49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E4970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109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1.jpeg"/><Relationship Id="rId18" Type="http://schemas.openxmlformats.org/officeDocument/2006/relationships/image" Target="media/image11.jp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6.jpg"/><Relationship Id="rId17" Type="http://schemas.openxmlformats.org/officeDocument/2006/relationships/image" Target="media/image10.jpg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0" Type="http://schemas.openxmlformats.org/officeDocument/2006/relationships/image" Target="media/image13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g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10" Type="http://schemas.openxmlformats.org/officeDocument/2006/relationships/image" Target="media/image4.jpg"/><Relationship Id="rId19" Type="http://schemas.openxmlformats.org/officeDocument/2006/relationships/image" Target="media/image12.jpg"/><Relationship Id="rId4" Type="http://schemas.openxmlformats.org/officeDocument/2006/relationships/settings" Target="settings.xml"/><Relationship Id="rId9" Type="http://schemas.openxmlformats.org/officeDocument/2006/relationships/image" Target="media/image3.jpg"/><Relationship Id="rId14" Type="http://schemas.openxmlformats.org/officeDocument/2006/relationships/image" Target="media/image7.jpg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D11402-573F-45AF-A9C7-EC98D8131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2192</Words>
  <Characters>12497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12</cp:revision>
  <cp:lastPrinted>2021-06-25T10:09:00Z</cp:lastPrinted>
  <dcterms:created xsi:type="dcterms:W3CDTF">2021-06-25T09:45:00Z</dcterms:created>
  <dcterms:modified xsi:type="dcterms:W3CDTF">2021-06-29T10:30:00Z</dcterms:modified>
</cp:coreProperties>
</file>