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17B" w:rsidRPr="001949C2" w:rsidRDefault="009F2376" w:rsidP="006921BC">
      <w:pPr>
        <w:jc w:val="center"/>
        <w:rPr>
          <w:rFonts w:ascii="Times New Roman" w:hAnsi="Times New Roman"/>
          <w:b/>
          <w:sz w:val="32"/>
          <w:szCs w:val="32"/>
        </w:rPr>
      </w:pPr>
      <w:r w:rsidRPr="001949C2">
        <w:rPr>
          <w:rFonts w:ascii="Times New Roman" w:hAnsi="Times New Roman"/>
          <w:b/>
          <w:sz w:val="32"/>
          <w:szCs w:val="32"/>
        </w:rPr>
        <w:t>«</w:t>
      </w:r>
      <w:r w:rsidR="00A635D5" w:rsidRPr="001949C2">
        <w:rPr>
          <w:rFonts w:ascii="Times New Roman" w:hAnsi="Times New Roman"/>
          <w:b/>
          <w:sz w:val="32"/>
          <w:szCs w:val="32"/>
        </w:rPr>
        <w:t>Правила для взрослых</w:t>
      </w:r>
      <w:r w:rsidRPr="001949C2">
        <w:rPr>
          <w:rFonts w:ascii="Times New Roman" w:hAnsi="Times New Roman"/>
          <w:b/>
          <w:sz w:val="32"/>
          <w:szCs w:val="32"/>
        </w:rPr>
        <w:t>»</w:t>
      </w:r>
    </w:p>
    <w:p w:rsidR="001949C2" w:rsidRPr="00A51789" w:rsidRDefault="001949C2" w:rsidP="006921BC">
      <w:pPr>
        <w:ind w:firstLine="708"/>
        <w:jc w:val="both"/>
        <w:rPr>
          <w:rFonts w:ascii="Times New Roman" w:hAnsi="Times New Roman"/>
          <w:sz w:val="16"/>
          <w:szCs w:val="16"/>
        </w:rPr>
      </w:pPr>
    </w:p>
    <w:p w:rsidR="00A635D5" w:rsidRDefault="001949C2" w:rsidP="006921BC">
      <w:pPr>
        <w:ind w:firstLine="708"/>
        <w:jc w:val="both"/>
        <w:rPr>
          <w:rFonts w:ascii="Times New Roman" w:hAnsi="Times New Roman"/>
          <w:sz w:val="28"/>
        </w:rPr>
      </w:pPr>
      <w:r w:rsidRPr="001949C2">
        <w:rPr>
          <w:rFonts w:ascii="Times New Roman" w:hAnsi="Times New Roman"/>
          <w:i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78105</wp:posOffset>
            </wp:positionV>
            <wp:extent cx="2597150" cy="2597150"/>
            <wp:effectExtent l="0" t="0" r="0" b="0"/>
            <wp:wrapTight wrapText="bothSides">
              <wp:wrapPolygon edited="0">
                <wp:start x="0" y="0"/>
                <wp:lineTo x="0" y="21389"/>
                <wp:lineTo x="21389" y="21389"/>
                <wp:lineTo x="21389" y="0"/>
                <wp:lineTo x="0" y="0"/>
              </wp:wrapPolygon>
            </wp:wrapTight>
            <wp:docPr id="1" name="Рисунок 1" descr="X:\3 ОМО Самкова\1. Пилипец\От сотрудников\Консультативное\06.07.2021\правила для взрослых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3 ОМО Самкова\1. Пилипец\От сотрудников\Консультативное\06.07.2021\правила для взрослых\scale_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8C8">
        <w:rPr>
          <w:rFonts w:ascii="Times New Roman" w:hAnsi="Times New Roman"/>
          <w:sz w:val="28"/>
        </w:rPr>
        <w:t xml:space="preserve">По-настоящему </w:t>
      </w:r>
      <w:r w:rsidR="006921BC">
        <w:rPr>
          <w:rFonts w:ascii="Times New Roman" w:hAnsi="Times New Roman"/>
          <w:sz w:val="28"/>
        </w:rPr>
        <w:t>мы наказываем ребёнка</w:t>
      </w:r>
      <w:r w:rsidR="00A635D5">
        <w:rPr>
          <w:rFonts w:ascii="Times New Roman" w:hAnsi="Times New Roman"/>
          <w:sz w:val="28"/>
        </w:rPr>
        <w:t xml:space="preserve"> только </w:t>
      </w:r>
      <w:r w:rsidR="001F08C8">
        <w:rPr>
          <w:rFonts w:ascii="Times New Roman" w:hAnsi="Times New Roman"/>
          <w:sz w:val="28"/>
        </w:rPr>
        <w:t xml:space="preserve">своими </w:t>
      </w:r>
      <w:r w:rsidR="00A635D5">
        <w:rPr>
          <w:rFonts w:ascii="Times New Roman" w:hAnsi="Times New Roman"/>
          <w:sz w:val="28"/>
        </w:rPr>
        <w:t xml:space="preserve">чувствами. </w:t>
      </w:r>
      <w:r>
        <w:rPr>
          <w:rFonts w:ascii="Times New Roman" w:hAnsi="Times New Roman"/>
          <w:sz w:val="28"/>
        </w:rPr>
        <w:t xml:space="preserve">                    </w:t>
      </w:r>
      <w:r w:rsidR="00A635D5">
        <w:rPr>
          <w:rFonts w:ascii="Times New Roman" w:hAnsi="Times New Roman"/>
          <w:sz w:val="28"/>
        </w:rPr>
        <w:t xml:space="preserve">И строгость, и мягкость, и </w:t>
      </w:r>
      <w:proofErr w:type="gramStart"/>
      <w:r w:rsidR="00A635D5">
        <w:rPr>
          <w:rFonts w:ascii="Times New Roman" w:hAnsi="Times New Roman"/>
          <w:sz w:val="28"/>
        </w:rPr>
        <w:t xml:space="preserve">диктатура, </w:t>
      </w:r>
      <w:r>
        <w:rPr>
          <w:rFonts w:ascii="Times New Roman" w:hAnsi="Times New Roman"/>
          <w:sz w:val="28"/>
        </w:rPr>
        <w:t xml:space="preserve">  </w:t>
      </w:r>
      <w:proofErr w:type="gramEnd"/>
      <w:r>
        <w:rPr>
          <w:rFonts w:ascii="Times New Roman" w:hAnsi="Times New Roman"/>
          <w:sz w:val="28"/>
        </w:rPr>
        <w:t xml:space="preserve">             </w:t>
      </w:r>
      <w:r w:rsidR="00A635D5">
        <w:rPr>
          <w:rFonts w:ascii="Times New Roman" w:hAnsi="Times New Roman"/>
          <w:sz w:val="28"/>
        </w:rPr>
        <w:t xml:space="preserve">и демократия могут дать великолепные </w:t>
      </w:r>
      <w:r>
        <w:rPr>
          <w:rFonts w:ascii="Times New Roman" w:hAnsi="Times New Roman"/>
          <w:sz w:val="28"/>
        </w:rPr>
        <w:t xml:space="preserve">          </w:t>
      </w:r>
      <w:r w:rsidR="00A635D5">
        <w:rPr>
          <w:rFonts w:ascii="Times New Roman" w:hAnsi="Times New Roman"/>
          <w:sz w:val="28"/>
        </w:rPr>
        <w:t>и ужасные результаты. Индивидуальность решает всё. Только вдумайтесь в слова древних: «Всё есть яд и всё есть лекарство</w:t>
      </w:r>
      <w:r w:rsidR="0040432A">
        <w:rPr>
          <w:rFonts w:ascii="Times New Roman" w:hAnsi="Times New Roman"/>
          <w:sz w:val="28"/>
        </w:rPr>
        <w:t>,</w:t>
      </w:r>
      <w:bookmarkStart w:id="0" w:name="_GoBack"/>
      <w:bookmarkEnd w:id="0"/>
      <w:r w:rsidR="00A635D5">
        <w:rPr>
          <w:rFonts w:ascii="Times New Roman" w:hAnsi="Times New Roman"/>
          <w:sz w:val="28"/>
        </w:rPr>
        <w:t xml:space="preserve"> тем или иным его делает только доза». (Парацельс)</w:t>
      </w:r>
    </w:p>
    <w:p w:rsidR="00CA2ACF" w:rsidRPr="00880432" w:rsidRDefault="00CA2ACF" w:rsidP="006921BC">
      <w:pPr>
        <w:jc w:val="center"/>
        <w:rPr>
          <w:rFonts w:ascii="Times New Roman" w:hAnsi="Times New Roman"/>
          <w:i/>
          <w:sz w:val="28"/>
        </w:rPr>
      </w:pPr>
      <w:r w:rsidRPr="00880432">
        <w:rPr>
          <w:rFonts w:ascii="Times New Roman" w:hAnsi="Times New Roman"/>
          <w:i/>
          <w:sz w:val="28"/>
        </w:rPr>
        <w:t>Когда нельзя наказывать и ругать ребёнка (взрослого тоже):</w:t>
      </w:r>
    </w:p>
    <w:p w:rsidR="00CA2ACF" w:rsidRDefault="00CA2ACF" w:rsidP="006921BC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Когда </w:t>
      </w:r>
      <w:r w:rsidR="00880432">
        <w:rPr>
          <w:rFonts w:ascii="Times New Roman" w:hAnsi="Times New Roman"/>
          <w:sz w:val="28"/>
        </w:rPr>
        <w:t>болеет</w:t>
      </w:r>
      <w:r>
        <w:rPr>
          <w:rFonts w:ascii="Times New Roman" w:hAnsi="Times New Roman"/>
          <w:sz w:val="28"/>
        </w:rPr>
        <w:t xml:space="preserve"> и испытывает какие-либо недомогания, ещё не совсем оправился после болезни</w:t>
      </w:r>
      <w:r w:rsidR="00880432">
        <w:rPr>
          <w:rFonts w:ascii="Times New Roman" w:hAnsi="Times New Roman"/>
          <w:sz w:val="28"/>
        </w:rPr>
        <w:t xml:space="preserve"> (психика </w:t>
      </w:r>
      <w:r w:rsidR="006921BC">
        <w:rPr>
          <w:rFonts w:ascii="Times New Roman" w:hAnsi="Times New Roman"/>
          <w:sz w:val="28"/>
        </w:rPr>
        <w:t>особо уязвима</w:t>
      </w:r>
      <w:r w:rsidR="00880432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реакции</w:t>
      </w:r>
      <w:r w:rsidR="00880432">
        <w:rPr>
          <w:rFonts w:ascii="Times New Roman" w:hAnsi="Times New Roman"/>
          <w:sz w:val="28"/>
        </w:rPr>
        <w:t xml:space="preserve"> могу быть</w:t>
      </w:r>
      <w:r>
        <w:rPr>
          <w:rFonts w:ascii="Times New Roman" w:hAnsi="Times New Roman"/>
          <w:sz w:val="28"/>
        </w:rPr>
        <w:t xml:space="preserve"> совершенно непредсказуемы).</w:t>
      </w:r>
    </w:p>
    <w:p w:rsidR="00CA2ACF" w:rsidRDefault="00CA2ACF" w:rsidP="006921B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принимает пищу, перед сном, после сна, во время игры, во время работы.</w:t>
      </w:r>
    </w:p>
    <w:p w:rsidR="00CA2ACF" w:rsidRDefault="00CA2ACF" w:rsidP="006921BC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Сразу после получения физической или</w:t>
      </w:r>
      <w:r w:rsidR="00BD33E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душевной травмы</w:t>
      </w:r>
      <w:r w:rsidR="00BD33EE">
        <w:rPr>
          <w:rFonts w:ascii="Times New Roman" w:hAnsi="Times New Roman"/>
          <w:sz w:val="28"/>
        </w:rPr>
        <w:t xml:space="preserve"> (плохой оценки, падения, драки, любой другой неудачи), нужно переждать время, когда утихнет боль.</w:t>
      </w:r>
    </w:p>
    <w:p w:rsidR="00BD33EE" w:rsidRDefault="00BD33EE" w:rsidP="006921B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не справляется с раздражительностью, со страхом, с ленью, с любыми недостатками, прилагая искренние старания, когда проявляются неспособность, бестолковость, неопытность, неловкость, глупость</w:t>
      </w:r>
      <w:r w:rsidR="001F08C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во всех случаях, когда что</w:t>
      </w:r>
      <w:r w:rsidR="001F08C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</w:t>
      </w:r>
      <w:r w:rsidR="001F08C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либо не получается.</w:t>
      </w:r>
    </w:p>
    <w:p w:rsidR="00BD33EE" w:rsidRDefault="00BD33EE" w:rsidP="006921B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внутренние мотивы поступка, самого пустякового или самого с</w:t>
      </w:r>
      <w:r w:rsidR="001F08C8">
        <w:rPr>
          <w:rFonts w:ascii="Times New Roman" w:hAnsi="Times New Roman"/>
          <w:sz w:val="28"/>
        </w:rPr>
        <w:t>трашного</w:t>
      </w:r>
      <w:r>
        <w:rPr>
          <w:rFonts w:ascii="Times New Roman" w:hAnsi="Times New Roman"/>
          <w:sz w:val="28"/>
        </w:rPr>
        <w:t>, остаются непонятными.</w:t>
      </w:r>
    </w:p>
    <w:p w:rsidR="00880432" w:rsidRPr="001F08C8" w:rsidRDefault="00BD33EE" w:rsidP="006921BC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вы не в себе, устали, огорчены или раздражены по каким-то причинам, в этом состоянии вы не настоящие</w:t>
      </w:r>
      <w:r w:rsidR="00880432">
        <w:rPr>
          <w:rFonts w:ascii="Times New Roman" w:hAnsi="Times New Roman"/>
          <w:sz w:val="28"/>
        </w:rPr>
        <w:t xml:space="preserve"> – гнев всегда лжёт.</w:t>
      </w:r>
    </w:p>
    <w:p w:rsidR="00880432" w:rsidRDefault="009F2376" w:rsidP="009F2376">
      <w:pPr>
        <w:ind w:left="284"/>
        <w:jc w:val="center"/>
        <w:rPr>
          <w:rFonts w:ascii="Times New Roman" w:hAnsi="Times New Roman"/>
          <w:i/>
          <w:sz w:val="28"/>
        </w:rPr>
      </w:pPr>
      <w:r w:rsidRPr="009F2376">
        <w:rPr>
          <w:rFonts w:ascii="Times New Roman" w:hAnsi="Times New Roman"/>
          <w:i/>
          <w:sz w:val="28"/>
        </w:rPr>
        <w:t>Уважаемые родители! Не забывайте, что вы являетесь примером для своих детей! Любите их за то, что</w:t>
      </w:r>
      <w:r w:rsidR="009651E8">
        <w:rPr>
          <w:rFonts w:ascii="Times New Roman" w:hAnsi="Times New Roman"/>
          <w:i/>
          <w:sz w:val="28"/>
        </w:rPr>
        <w:t xml:space="preserve"> они</w:t>
      </w:r>
      <w:r w:rsidRPr="009F2376">
        <w:rPr>
          <w:rFonts w:ascii="Times New Roman" w:hAnsi="Times New Roman"/>
          <w:i/>
          <w:sz w:val="28"/>
        </w:rPr>
        <w:t xml:space="preserve"> у вас просто есть!</w:t>
      </w:r>
    </w:p>
    <w:p w:rsidR="009F2376" w:rsidRDefault="009F2376" w:rsidP="009F2376">
      <w:pPr>
        <w:ind w:left="284"/>
        <w:jc w:val="center"/>
        <w:rPr>
          <w:rFonts w:ascii="Times New Roman" w:hAnsi="Times New Roman"/>
          <w:i/>
          <w:sz w:val="28"/>
        </w:rPr>
      </w:pPr>
    </w:p>
    <w:p w:rsidR="009F2376" w:rsidRDefault="009F2376" w:rsidP="009F2376">
      <w:pPr>
        <w:ind w:left="284"/>
        <w:jc w:val="center"/>
        <w:rPr>
          <w:rFonts w:ascii="Times New Roman" w:hAnsi="Times New Roman"/>
          <w:i/>
          <w:sz w:val="28"/>
        </w:rPr>
      </w:pPr>
    </w:p>
    <w:p w:rsidR="009F2376" w:rsidRPr="009F2376" w:rsidRDefault="009F2376" w:rsidP="009F2376">
      <w:pPr>
        <w:ind w:left="284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Морозова Наталья Николаевна</w:t>
      </w:r>
      <w:r w:rsidR="001949C2">
        <w:rPr>
          <w:rFonts w:ascii="Times New Roman" w:hAnsi="Times New Roman"/>
          <w:sz w:val="28"/>
        </w:rPr>
        <w:t>, психолог</w:t>
      </w:r>
    </w:p>
    <w:sectPr w:rsidR="009F2376" w:rsidRPr="009F2376" w:rsidSect="001949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A4230"/>
    <w:multiLevelType w:val="hybridMultilevel"/>
    <w:tmpl w:val="D0AE3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5D5"/>
    <w:rsid w:val="001949C2"/>
    <w:rsid w:val="001F08C8"/>
    <w:rsid w:val="002E4123"/>
    <w:rsid w:val="0040432A"/>
    <w:rsid w:val="006921BC"/>
    <w:rsid w:val="00880432"/>
    <w:rsid w:val="009651E8"/>
    <w:rsid w:val="009F2376"/>
    <w:rsid w:val="00A51789"/>
    <w:rsid w:val="00A635D5"/>
    <w:rsid w:val="00BD33EE"/>
    <w:rsid w:val="00CA2ACF"/>
    <w:rsid w:val="00D0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A4DCB"/>
  <w15:docId w15:val="{659C994B-E236-4632-8C03-E5BC5345E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4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dcterms:created xsi:type="dcterms:W3CDTF">2021-07-06T04:54:00Z</dcterms:created>
  <dcterms:modified xsi:type="dcterms:W3CDTF">2021-07-06T10:44:00Z</dcterms:modified>
</cp:coreProperties>
</file>