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2D" w:rsidRDefault="00731B2D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</w:p>
    <w:p w:rsidR="003E3363" w:rsidRPr="000840CA" w:rsidRDefault="003E3363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>
        <w:rPr>
          <w:rFonts w:ascii="Liberation Serif" w:hAnsi="Liberation Serif" w:cs="Times New Roman"/>
          <w:sz w:val="26"/>
          <w:szCs w:val="26"/>
        </w:rPr>
        <w:t>№ 23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>
        <w:rPr>
          <w:rFonts w:ascii="Liberation Serif" w:hAnsi="Liberation Serif" w:cs="Times New Roman"/>
          <w:sz w:val="26"/>
          <w:szCs w:val="26"/>
        </w:rPr>
        <w:t>29 июня 2021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3E3363" w:rsidRPr="000840CA" w:rsidRDefault="003E3363" w:rsidP="003E3363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_________________</w:t>
      </w:r>
    </w:p>
    <w:p w:rsidR="003E3363" w:rsidRPr="000840CA" w:rsidRDefault="003E3363" w:rsidP="003E3363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29 июня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>
        <w:rPr>
          <w:rFonts w:ascii="Liberation Serif" w:hAnsi="Liberation Serif" w:cs="Times New Roman"/>
          <w:sz w:val="26"/>
          <w:szCs w:val="26"/>
        </w:rPr>
        <w:t>21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>
        <w:rPr>
          <w:rFonts w:ascii="Liberation Serif" w:hAnsi="Liberation Serif" w:cs="Times New Roman"/>
          <w:sz w:val="26"/>
          <w:szCs w:val="26"/>
        </w:rPr>
        <w:t>ода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№ 2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150B0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b/>
          <w:sz w:val="10"/>
          <w:szCs w:val="10"/>
          <w:u w:val="single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В.Л. Проничева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аместитель начальника </w:t>
      </w:r>
      <w:r>
        <w:rPr>
          <w:rFonts w:ascii="Liberation Serif" w:hAnsi="Liberation Serif" w:cs="Times New Roman"/>
          <w:sz w:val="26"/>
          <w:szCs w:val="26"/>
        </w:rPr>
        <w:t>у</w:t>
      </w:r>
      <w:r w:rsidRPr="000840CA">
        <w:rPr>
          <w:rFonts w:ascii="Liberation Serif" w:hAnsi="Liberation Serif" w:cs="Times New Roman"/>
          <w:sz w:val="26"/>
          <w:szCs w:val="26"/>
        </w:rPr>
        <w:t>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Н.М. Кропачев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по выявлению и устройству граждан,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нуждающихся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в опеке и попечительстве, надзору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 опекунами и попечителями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 Наумова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</w:t>
      </w:r>
      <w:proofErr w:type="gramStart"/>
      <w:r>
        <w:rPr>
          <w:rFonts w:ascii="Liberation Serif" w:hAnsi="Liberation Serif" w:cs="Times New Roman"/>
          <w:sz w:val="26"/>
          <w:szCs w:val="26"/>
        </w:rPr>
        <w:t>.</w:t>
      </w:r>
      <w:r w:rsidRPr="000840CA">
        <w:rPr>
          <w:rFonts w:ascii="Liberation Serif" w:hAnsi="Liberation Serif" w:cs="Times New Roman"/>
          <w:sz w:val="26"/>
          <w:szCs w:val="26"/>
        </w:rPr>
        <w:t>н</w:t>
      </w:r>
      <w:proofErr w:type="gramEnd"/>
      <w:r w:rsidRPr="000840CA">
        <w:rPr>
          <w:rFonts w:ascii="Liberation Serif" w:hAnsi="Liberation Serif" w:cs="Times New Roman"/>
          <w:sz w:val="26"/>
          <w:szCs w:val="26"/>
        </w:rPr>
        <w:t>ачальник</w:t>
      </w:r>
      <w:r>
        <w:rPr>
          <w:rFonts w:ascii="Liberation Serif" w:hAnsi="Liberation Serif" w:cs="Times New Roman"/>
          <w:sz w:val="26"/>
          <w:szCs w:val="26"/>
        </w:rPr>
        <w:t>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отдела </w:t>
      </w:r>
      <w:r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М.В. Штукина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отдела 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социальных гарантий 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Е.С.  Батуева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Орджоникидзевского района города 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731B2D" w:rsidRDefault="00731B2D" w:rsidP="003E336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3E3363" w:rsidRPr="000840CA" w:rsidRDefault="003E3363" w:rsidP="003E3363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>
        <w:rPr>
          <w:rFonts w:ascii="Liberation Serif" w:hAnsi="Liberation Serif"/>
          <w:b/>
          <w:sz w:val="26"/>
          <w:szCs w:val="26"/>
        </w:rPr>
        <w:t>Рассмотрение результатов предоставления справок о доходах, расходах, имуществе и обязательства имущественного характера, предоставленных государственными гражданскими служащими на себя и на членов своей семьи за 2020 год</w:t>
      </w:r>
    </w:p>
    <w:p w:rsidR="003E3363" w:rsidRPr="000840CA" w:rsidRDefault="003E3363" w:rsidP="003E3363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>
        <w:rPr>
          <w:rFonts w:ascii="Liberation Serif" w:hAnsi="Liberation Serif"/>
          <w:b/>
          <w:sz w:val="26"/>
          <w:szCs w:val="26"/>
        </w:rPr>
        <w:t>_________________________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 xml:space="preserve">2. </w:t>
      </w:r>
      <w:r w:rsidR="00731B2D">
        <w:rPr>
          <w:rFonts w:ascii="Liberation Serif" w:hAnsi="Liberation Serif" w:cs="Times New Roman"/>
          <w:b/>
          <w:sz w:val="26"/>
          <w:szCs w:val="26"/>
        </w:rPr>
        <w:t>О контроле исполнения решений Комиссии по противодействию коррупции Управления социальной политики № 23 за 1 квартал 2021 года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3E3363" w:rsidRDefault="003E3363" w:rsidP="003E3363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>
        <w:rPr>
          <w:rStyle w:val="FontStyle23"/>
          <w:rFonts w:ascii="Liberation Serif" w:hAnsi="Liberation Serif"/>
          <w:szCs w:val="26"/>
        </w:rPr>
        <w:tab/>
        <w:t>Начальнику отдела юридической и кадровой службы (Говорухина А.С.):</w:t>
      </w:r>
    </w:p>
    <w:p w:rsidR="003E3363" w:rsidRPr="009C2D44" w:rsidRDefault="003E3363" w:rsidP="003E3363">
      <w:pPr>
        <w:ind w:firstLine="708"/>
        <w:jc w:val="both"/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</w:r>
      <w:r w:rsidR="00731B2D">
        <w:rPr>
          <w:rStyle w:val="FontStyle23"/>
          <w:rFonts w:ascii="Liberation Serif" w:hAnsi="Liberation Serif"/>
          <w:szCs w:val="26"/>
        </w:rPr>
        <w:t>обеспечить проведение</w:t>
      </w:r>
      <w:r>
        <w:rPr>
          <w:rStyle w:val="FontStyle23"/>
          <w:rFonts w:ascii="Liberation Serif" w:hAnsi="Liberation Serif"/>
          <w:szCs w:val="26"/>
        </w:rPr>
        <w:t xml:space="preserve"> мониторинг</w:t>
      </w:r>
      <w:r w:rsidR="00731B2D">
        <w:rPr>
          <w:rStyle w:val="FontStyle23"/>
          <w:rFonts w:ascii="Liberation Serif" w:hAnsi="Liberation Serif"/>
          <w:szCs w:val="26"/>
        </w:rPr>
        <w:t>а</w:t>
      </w:r>
      <w:r>
        <w:rPr>
          <w:rStyle w:val="FontStyle23"/>
          <w:rFonts w:ascii="Liberation Serif" w:hAnsi="Liberation Serif"/>
          <w:szCs w:val="26"/>
        </w:rPr>
        <w:t xml:space="preserve"> раздела «Противодействие коррупции» официального сайта Управления социальной политики № 23 и </w:t>
      </w:r>
      <w:r w:rsidR="00731B2D">
        <w:rPr>
          <w:rStyle w:val="FontStyle23"/>
          <w:rFonts w:ascii="Liberation Serif" w:hAnsi="Liberation Serif"/>
          <w:szCs w:val="26"/>
        </w:rPr>
        <w:t>его своевременную актуализацию</w:t>
      </w:r>
      <w:r>
        <w:rPr>
          <w:rStyle w:val="FontStyle23"/>
          <w:rFonts w:ascii="Liberation Serif" w:hAnsi="Liberation Serif"/>
          <w:szCs w:val="26"/>
        </w:rPr>
        <w:t xml:space="preserve"> в соответствии с </w:t>
      </w:r>
      <w:r w:rsidRPr="009C2D44">
        <w:rPr>
          <w:sz w:val="27"/>
          <w:szCs w:val="27"/>
        </w:rPr>
        <w:t>М</w:t>
      </w:r>
      <w:r w:rsidRPr="009C2D44">
        <w:rPr>
          <w:rFonts w:ascii="Liberation Serif" w:hAnsi="Liberation Serif"/>
          <w:sz w:val="27"/>
          <w:szCs w:val="27"/>
        </w:rPr>
        <w:t>етодически</w:t>
      </w:r>
      <w:r>
        <w:rPr>
          <w:rFonts w:ascii="Liberation Serif" w:hAnsi="Liberation Serif"/>
          <w:sz w:val="27"/>
          <w:szCs w:val="27"/>
        </w:rPr>
        <w:t>ми</w:t>
      </w:r>
      <w:r w:rsidRPr="009C2D44">
        <w:rPr>
          <w:rFonts w:ascii="Liberation Serif" w:hAnsi="Liberation Serif"/>
          <w:sz w:val="27"/>
          <w:szCs w:val="27"/>
        </w:rPr>
        <w:t xml:space="preserve"> рекомендаци</w:t>
      </w:r>
      <w:r>
        <w:rPr>
          <w:rFonts w:ascii="Liberation Serif" w:hAnsi="Liberation Serif"/>
          <w:sz w:val="27"/>
          <w:szCs w:val="27"/>
        </w:rPr>
        <w:t>ями</w:t>
      </w:r>
      <w:r w:rsidRPr="009C2D44">
        <w:rPr>
          <w:rFonts w:ascii="Liberation Serif" w:hAnsi="Liberation Serif"/>
          <w:sz w:val="27"/>
          <w:szCs w:val="27"/>
        </w:rPr>
        <w:t xml:space="preserve"> по наполнению разделов «Противодействие коррупции» официальных сайтов управлени</w:t>
      </w:r>
      <w:r>
        <w:rPr>
          <w:rFonts w:ascii="Liberation Serif" w:hAnsi="Liberation Serif"/>
          <w:sz w:val="27"/>
          <w:szCs w:val="27"/>
        </w:rPr>
        <w:t>й социальной политики (письмо Министерства социальной политики Свердловской области от 22.03.2021 № 07-04-45/2300)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Pr="00917B2B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 xml:space="preserve">3. </w:t>
      </w:r>
      <w:r>
        <w:rPr>
          <w:rFonts w:ascii="Liberation Serif" w:hAnsi="Liberation Serif" w:cs="Times New Roman"/>
          <w:b/>
          <w:sz w:val="26"/>
          <w:szCs w:val="26"/>
        </w:rPr>
        <w:t>Рассмотрение писем Министерства социальной политики Свердловской области по вопросам противодействия коррупции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3E3363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3E3363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 Руководителям структурных </w:t>
      </w:r>
      <w:r w:rsidR="00731B2D">
        <w:rPr>
          <w:rFonts w:ascii="Liberation Serif" w:hAnsi="Liberation Serif"/>
          <w:sz w:val="26"/>
          <w:szCs w:val="26"/>
        </w:rPr>
        <w:t>подразделений</w:t>
      </w:r>
      <w:r>
        <w:rPr>
          <w:rFonts w:ascii="Liberation Serif" w:hAnsi="Liberation Serif"/>
          <w:sz w:val="26"/>
          <w:szCs w:val="26"/>
        </w:rPr>
        <w:t>:</w:t>
      </w:r>
    </w:p>
    <w:p w:rsidR="003E3363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довести информацию, поступившую из Министерства социальной политики Свердловской области до государственных гражданских служащих.</w:t>
      </w:r>
    </w:p>
    <w:p w:rsidR="003E3363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3E3363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Зам. п</w:t>
      </w:r>
      <w:r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я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Т.П. Пестова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2352A8" w:rsidRPr="00B44966" w:rsidRDefault="003E3363" w:rsidP="007276DB">
      <w:pPr>
        <w:contextualSpacing/>
        <w:rPr>
          <w:rFonts w:ascii="Liberation Serif" w:hAnsi="Liberation Serif"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 Говорухина </w:t>
      </w:r>
    </w:p>
    <w:sectPr w:rsidR="002352A8" w:rsidRPr="00B44966" w:rsidSect="00731B2D">
      <w:pgSz w:w="11906" w:h="16838"/>
      <w:pgMar w:top="568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92E4B"/>
    <w:multiLevelType w:val="multilevel"/>
    <w:tmpl w:val="11A42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3363"/>
    <w:rsid w:val="002352A8"/>
    <w:rsid w:val="003E3363"/>
    <w:rsid w:val="005F6D16"/>
    <w:rsid w:val="006B62AE"/>
    <w:rsid w:val="006E685D"/>
    <w:rsid w:val="007276DB"/>
    <w:rsid w:val="00731B2D"/>
    <w:rsid w:val="008C3C9D"/>
    <w:rsid w:val="009F69F5"/>
    <w:rsid w:val="00B053A1"/>
    <w:rsid w:val="00B44966"/>
    <w:rsid w:val="00C00989"/>
    <w:rsid w:val="00D60B89"/>
    <w:rsid w:val="00E3622B"/>
    <w:rsid w:val="00E36614"/>
    <w:rsid w:val="00F42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36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E3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FontStyle23">
    <w:name w:val="Font Style23"/>
    <w:rsid w:val="003E3363"/>
    <w:rPr>
      <w:rFonts w:ascii="Times New Roman" w:hAnsi="Times New Roman"/>
      <w:sz w:val="26"/>
    </w:rPr>
  </w:style>
  <w:style w:type="character" w:styleId="a3">
    <w:name w:val="Hyperlink"/>
    <w:basedOn w:val="a0"/>
    <w:uiPriority w:val="99"/>
    <w:semiHidden/>
    <w:unhideWhenUsed/>
    <w:rsid w:val="00E36614"/>
    <w:rPr>
      <w:color w:val="0000FF"/>
      <w:u w:val="single"/>
    </w:rPr>
  </w:style>
  <w:style w:type="character" w:styleId="a4">
    <w:name w:val="Emphasis"/>
    <w:basedOn w:val="a0"/>
    <w:uiPriority w:val="20"/>
    <w:qFormat/>
    <w:rsid w:val="00E36614"/>
    <w:rPr>
      <w:i/>
      <w:iCs/>
    </w:rPr>
  </w:style>
  <w:style w:type="character" w:customStyle="1" w:styleId="a5">
    <w:name w:val="Гипертекстовая ссылка"/>
    <w:basedOn w:val="a0"/>
    <w:uiPriority w:val="99"/>
    <w:rsid w:val="00C009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3</cp:revision>
  <cp:lastPrinted>2021-07-06T05:59:00Z</cp:lastPrinted>
  <dcterms:created xsi:type="dcterms:W3CDTF">2021-07-06T03:43:00Z</dcterms:created>
  <dcterms:modified xsi:type="dcterms:W3CDTF">2021-07-06T06:54:00Z</dcterms:modified>
</cp:coreProperties>
</file>