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AB9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УТВЕРЖДАЮ</w:t>
      </w:r>
    </w:p>
    <w:p w:rsidR="008877C1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На</w:t>
      </w:r>
      <w:r w:rsidR="008877C1" w:rsidRPr="005F10DD">
        <w:rPr>
          <w:rFonts w:ascii="Liberation Serif" w:hAnsi="Liberation Serif" w:cs="Liberation Serif"/>
          <w:sz w:val="28"/>
          <w:szCs w:val="28"/>
        </w:rPr>
        <w:t xml:space="preserve">чальник Управления </w:t>
      </w:r>
    </w:p>
    <w:p w:rsidR="00394192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социальной политики №7</w:t>
      </w:r>
      <w:r w:rsidR="00394192" w:rsidRPr="005F10D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877C1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______________</w:t>
      </w:r>
      <w:r w:rsidR="00394192" w:rsidRPr="005F10DD">
        <w:rPr>
          <w:rFonts w:ascii="Liberation Serif" w:hAnsi="Liberation Serif" w:cs="Liberation Serif"/>
          <w:sz w:val="28"/>
          <w:szCs w:val="28"/>
        </w:rPr>
        <w:t>И.В.</w:t>
      </w:r>
      <w:r w:rsidRPr="005F10DD">
        <w:rPr>
          <w:rFonts w:ascii="Liberation Serif" w:hAnsi="Liberation Serif" w:cs="Liberation Serif"/>
          <w:sz w:val="28"/>
          <w:szCs w:val="28"/>
        </w:rPr>
        <w:t xml:space="preserve"> </w:t>
      </w:r>
      <w:r w:rsidR="00394192" w:rsidRPr="005F10DD">
        <w:rPr>
          <w:rFonts w:ascii="Liberation Serif" w:hAnsi="Liberation Serif" w:cs="Liberation Serif"/>
          <w:sz w:val="28"/>
          <w:szCs w:val="28"/>
        </w:rPr>
        <w:t>Прибавкина</w:t>
      </w:r>
    </w:p>
    <w:p w:rsidR="008877C1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«____» __________ 20</w:t>
      </w:r>
      <w:r w:rsidR="00021DD7" w:rsidRPr="005F10DD">
        <w:rPr>
          <w:rFonts w:ascii="Liberation Serif" w:hAnsi="Liberation Serif" w:cs="Liberation Serif"/>
          <w:sz w:val="28"/>
          <w:szCs w:val="28"/>
        </w:rPr>
        <w:t>21</w:t>
      </w:r>
      <w:r w:rsidRPr="005F10DD">
        <w:rPr>
          <w:rFonts w:ascii="Liberation Serif" w:hAnsi="Liberation Serif" w:cs="Liberation Serif"/>
          <w:sz w:val="28"/>
          <w:szCs w:val="28"/>
        </w:rPr>
        <w:t xml:space="preserve"> г.</w:t>
      </w:r>
    </w:p>
    <w:p w:rsidR="00394192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394192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работы комиссии по противодействию коррупции </w:t>
      </w:r>
    </w:p>
    <w:p w:rsidR="00D24554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в Управлении социальной политики </w:t>
      </w:r>
      <w:r w:rsidR="008877C1" w:rsidRPr="005F10DD">
        <w:rPr>
          <w:rFonts w:ascii="Liberation Serif" w:hAnsi="Liberation Serif" w:cs="Liberation Serif"/>
          <w:b/>
          <w:sz w:val="28"/>
          <w:szCs w:val="28"/>
        </w:rPr>
        <w:t>№7</w:t>
      </w: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394192" w:rsidRPr="005F10DD" w:rsidRDefault="008877C1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394192" w:rsidRPr="005F10DD">
        <w:rPr>
          <w:rFonts w:ascii="Liberation Serif" w:hAnsi="Liberation Serif" w:cs="Liberation Serif"/>
          <w:b/>
          <w:sz w:val="28"/>
          <w:szCs w:val="28"/>
        </w:rPr>
        <w:t>20</w:t>
      </w:r>
      <w:r w:rsidR="00D24554" w:rsidRPr="005F10DD">
        <w:rPr>
          <w:rFonts w:ascii="Liberation Serif" w:hAnsi="Liberation Serif" w:cs="Liberation Serif"/>
          <w:b/>
          <w:sz w:val="28"/>
          <w:szCs w:val="28"/>
        </w:rPr>
        <w:t>21</w:t>
      </w:r>
      <w:r w:rsidR="005069BC" w:rsidRPr="005F10DD">
        <w:rPr>
          <w:rFonts w:ascii="Liberation Serif" w:hAnsi="Liberation Serif" w:cs="Liberation Serif"/>
          <w:b/>
          <w:sz w:val="28"/>
          <w:szCs w:val="28"/>
        </w:rPr>
        <w:t xml:space="preserve"> г.</w:t>
      </w:r>
    </w:p>
    <w:p w:rsidR="006564B0" w:rsidRPr="005F10DD" w:rsidRDefault="006564B0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6446"/>
        <w:gridCol w:w="2763"/>
      </w:tblGrid>
      <w:tr w:rsidR="00394192" w:rsidRPr="005F10DD" w:rsidTr="006564B0">
        <w:tc>
          <w:tcPr>
            <w:tcW w:w="594" w:type="dxa"/>
          </w:tcPr>
          <w:p w:rsidR="00394192" w:rsidRPr="005F10DD" w:rsidRDefault="00394192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6446" w:type="dxa"/>
          </w:tcPr>
          <w:p w:rsidR="00394192" w:rsidRPr="005F10DD" w:rsidRDefault="00394192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Вопросы </w:t>
            </w:r>
          </w:p>
        </w:tc>
        <w:tc>
          <w:tcPr>
            <w:tcW w:w="2763" w:type="dxa"/>
          </w:tcPr>
          <w:p w:rsidR="00394192" w:rsidRPr="005F10DD" w:rsidRDefault="00E33F37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Ответственные исполнители</w:t>
            </w:r>
          </w:p>
        </w:tc>
      </w:tr>
      <w:tr w:rsidR="00DA468D" w:rsidRPr="005F10DD" w:rsidTr="006564B0">
        <w:tc>
          <w:tcPr>
            <w:tcW w:w="9803" w:type="dxa"/>
            <w:gridSpan w:val="3"/>
          </w:tcPr>
          <w:p w:rsidR="00DA468D" w:rsidRPr="005F10DD" w:rsidRDefault="00D24554" w:rsidP="004560F3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1 квартал 2021</w:t>
            </w:r>
          </w:p>
        </w:tc>
      </w:tr>
      <w:tr w:rsidR="004560F3" w:rsidRPr="005F10DD" w:rsidTr="006564B0">
        <w:tc>
          <w:tcPr>
            <w:tcW w:w="594" w:type="dxa"/>
          </w:tcPr>
          <w:p w:rsidR="004560F3" w:rsidRPr="005F10DD" w:rsidRDefault="00E33F3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4560F3" w:rsidRPr="005F10DD" w:rsidRDefault="00E33F37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Об исполнении в 2020 году </w:t>
            </w:r>
            <w:r w:rsidR="00822B85" w:rsidRPr="00822B85">
              <w:rPr>
                <w:rFonts w:ascii="Liberation Serif" w:hAnsi="Liberation Serif" w:cs="Liberation Serif"/>
                <w:sz w:val="28"/>
                <w:szCs w:val="28"/>
              </w:rPr>
              <w:t>Планов мероприятий Управления социальной политики № 7 по противодействию коррупции на 2018-2020 годы и достижению целевых показателей исполнения Планов мероприятий по противодействию коррупции</w:t>
            </w:r>
            <w:r w:rsidR="0040176C"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763" w:type="dxa"/>
          </w:tcPr>
          <w:p w:rsidR="004C0BFD" w:rsidRPr="005F10DD" w:rsidRDefault="004C0BFD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4560F3" w:rsidRPr="005F10DD" w:rsidRDefault="00E33F3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  <w:r w:rsidR="004C0BFD" w:rsidRPr="005F10DD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4C0BFD" w:rsidRPr="005F10DD" w:rsidRDefault="004C0BFD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560F3" w:rsidRPr="005F10DD" w:rsidTr="006564B0">
        <w:tc>
          <w:tcPr>
            <w:tcW w:w="594" w:type="dxa"/>
          </w:tcPr>
          <w:p w:rsidR="004560F3" w:rsidRPr="005F10DD" w:rsidRDefault="00381346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6C0A16" w:rsidRPr="005F10DD" w:rsidRDefault="0080639A" w:rsidP="005069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О рассмотрении проекта </w:t>
            </w:r>
            <w:r w:rsidR="00822B85" w:rsidRPr="00822B85">
              <w:rPr>
                <w:rFonts w:ascii="Liberation Serif" w:hAnsi="Liberation Serif" w:cs="Liberation Serif"/>
                <w:sz w:val="28"/>
                <w:szCs w:val="28"/>
              </w:rPr>
              <w:t>Плана мероприятий по противодействию коррупции Управления социальной политики № 7 на 2021 - 2023 годы и Перечня целевых показателей реализации Плана мероприятий по противодействию коррупции Управления социальной политики № 7 на 2021 - 2023 годы»</w:t>
            </w:r>
          </w:p>
        </w:tc>
        <w:tc>
          <w:tcPr>
            <w:tcW w:w="2763" w:type="dxa"/>
          </w:tcPr>
          <w:p w:rsidR="004560F3" w:rsidRPr="005F10DD" w:rsidRDefault="0080639A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</w:t>
            </w:r>
            <w:r w:rsidR="00215459" w:rsidRPr="005F10DD">
              <w:rPr>
                <w:rFonts w:ascii="Liberation Serif" w:hAnsi="Liberation Serif" w:cs="Liberation Serif"/>
                <w:sz w:val="28"/>
                <w:szCs w:val="28"/>
              </w:rPr>
              <w:t>.Н.</w:t>
            </w:r>
          </w:p>
        </w:tc>
      </w:tr>
      <w:tr w:rsidR="00D806B7" w:rsidRPr="005F10DD" w:rsidTr="006564B0">
        <w:tc>
          <w:tcPr>
            <w:tcW w:w="594" w:type="dxa"/>
          </w:tcPr>
          <w:p w:rsidR="00D806B7" w:rsidRPr="005F10DD" w:rsidRDefault="00D806B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3. </w:t>
            </w:r>
          </w:p>
        </w:tc>
        <w:tc>
          <w:tcPr>
            <w:tcW w:w="6446" w:type="dxa"/>
          </w:tcPr>
          <w:p w:rsidR="00D806B7" w:rsidRPr="005F10DD" w:rsidRDefault="00D806B7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Об утверждении Плана работы комиссии по противодействию коррупции в Управлении социальной политики № 7 на 2021 г.</w:t>
            </w:r>
          </w:p>
        </w:tc>
        <w:tc>
          <w:tcPr>
            <w:tcW w:w="2763" w:type="dxa"/>
          </w:tcPr>
          <w:p w:rsidR="00D806B7" w:rsidRPr="005F10DD" w:rsidRDefault="00D806B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D24554" w:rsidRPr="005F10DD" w:rsidTr="00F872B5">
        <w:tc>
          <w:tcPr>
            <w:tcW w:w="9803" w:type="dxa"/>
            <w:gridSpan w:val="3"/>
          </w:tcPr>
          <w:p w:rsidR="00D24554" w:rsidRPr="005F10DD" w:rsidRDefault="00D24554" w:rsidP="00764A37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2 квартал 2021</w:t>
            </w:r>
          </w:p>
        </w:tc>
      </w:tr>
      <w:tr w:rsidR="00065A01" w:rsidRPr="005F10DD" w:rsidTr="006564B0">
        <w:tc>
          <w:tcPr>
            <w:tcW w:w="594" w:type="dxa"/>
          </w:tcPr>
          <w:p w:rsidR="00065A01" w:rsidRPr="005F10DD" w:rsidRDefault="00381346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6C0A16" w:rsidRPr="005F10DD" w:rsidRDefault="008A2BBF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 предоставлении в 2021</w:t>
            </w:r>
            <w:bookmarkStart w:id="0" w:name="_GoBack"/>
            <w:bookmarkEnd w:id="0"/>
            <w:r w:rsidR="003B3E5A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году сведений о об адресах сайтов и (или) страниц сайтов в информационно-телекоммуникационной сети "Интернет", на которых гражданский служащий размещал общедоступную информацию, а также данные, позволяющие его идентифицировать</w:t>
            </w:r>
            <w:r w:rsidR="006C0A16"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763" w:type="dxa"/>
          </w:tcPr>
          <w:p w:rsidR="009A53A3" w:rsidRPr="005F10DD" w:rsidRDefault="006C0A16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D806B7" w:rsidRPr="005F10DD" w:rsidTr="006564B0">
        <w:tc>
          <w:tcPr>
            <w:tcW w:w="594" w:type="dxa"/>
          </w:tcPr>
          <w:p w:rsidR="00D806B7" w:rsidRPr="005F10DD" w:rsidRDefault="00D806B7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D806B7" w:rsidRPr="005F10DD" w:rsidRDefault="00D806B7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О представлении сведений о доходах, расходах, имуществе и обязательствах имущественного характера государственными служащими Управления социальной политики № 7 за 2020 год. 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Размещение указанных сведений на официальном сайте Управления.</w:t>
            </w:r>
          </w:p>
        </w:tc>
        <w:tc>
          <w:tcPr>
            <w:tcW w:w="2763" w:type="dxa"/>
          </w:tcPr>
          <w:p w:rsidR="00D806B7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Киселев А.С.</w:t>
            </w:r>
          </w:p>
          <w:p w:rsidR="005F10DD" w:rsidRPr="005F10DD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Шишкин О.В.</w:t>
            </w:r>
          </w:p>
        </w:tc>
      </w:tr>
      <w:tr w:rsidR="00D24554" w:rsidRPr="005F10DD" w:rsidTr="006564B0">
        <w:tc>
          <w:tcPr>
            <w:tcW w:w="594" w:type="dxa"/>
          </w:tcPr>
          <w:p w:rsidR="00D24554" w:rsidRPr="005F10DD" w:rsidRDefault="00D806B7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446" w:type="dxa"/>
          </w:tcPr>
          <w:p w:rsidR="006C0A16" w:rsidRPr="005F10DD" w:rsidRDefault="00F1229A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 противодействии коррупции при проведении закупок товаров, работ и услуг для нужд Управления социальной политики № 7 в 2021 г.</w:t>
            </w:r>
          </w:p>
        </w:tc>
        <w:tc>
          <w:tcPr>
            <w:tcW w:w="2763" w:type="dxa"/>
          </w:tcPr>
          <w:p w:rsidR="00D24554" w:rsidRPr="005F10DD" w:rsidRDefault="00F1229A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А.С., Алешкевич С.Ю.</w:t>
            </w:r>
          </w:p>
        </w:tc>
      </w:tr>
      <w:tr w:rsidR="00D806B7" w:rsidRPr="005F10DD" w:rsidTr="006564B0">
        <w:tc>
          <w:tcPr>
            <w:tcW w:w="594" w:type="dxa"/>
          </w:tcPr>
          <w:p w:rsidR="00D806B7" w:rsidRPr="005F10DD" w:rsidRDefault="00D806B7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446" w:type="dxa"/>
          </w:tcPr>
          <w:p w:rsidR="00D806B7" w:rsidRPr="005F10DD" w:rsidRDefault="00D806B7" w:rsidP="005F10D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Об организации работы по противодействию коррупции в учреждениях социального обслуживания </w:t>
            </w:r>
            <w:r w:rsidR="005F10DD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Таборинского и Тавдинского районов 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в 2021-2023 годах </w:t>
            </w:r>
          </w:p>
        </w:tc>
        <w:tc>
          <w:tcPr>
            <w:tcW w:w="2763" w:type="dxa"/>
          </w:tcPr>
          <w:p w:rsidR="00D806B7" w:rsidRPr="005F10DD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5F10DD" w:rsidRPr="005F10DD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Ермачкова Л.А.</w:t>
            </w:r>
          </w:p>
          <w:p w:rsidR="005F10DD" w:rsidRPr="005F10DD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Зайцева Е.В.</w:t>
            </w:r>
          </w:p>
          <w:p w:rsidR="005F10DD" w:rsidRPr="005F10DD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Холин А.В.</w:t>
            </w:r>
          </w:p>
        </w:tc>
      </w:tr>
      <w:tr w:rsidR="00DA468D" w:rsidRPr="005F10DD" w:rsidTr="006564B0">
        <w:tc>
          <w:tcPr>
            <w:tcW w:w="9803" w:type="dxa"/>
            <w:gridSpan w:val="3"/>
          </w:tcPr>
          <w:p w:rsidR="00DA468D" w:rsidRPr="005F10DD" w:rsidRDefault="005069BC" w:rsidP="001E099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3</w:t>
            </w:r>
            <w:r w:rsidR="00DA468D"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квартал 20</w:t>
            </w:r>
            <w:r w:rsidR="00D24554"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21</w:t>
            </w:r>
          </w:p>
        </w:tc>
      </w:tr>
      <w:tr w:rsidR="00065A01" w:rsidRPr="005F10DD" w:rsidTr="006564B0">
        <w:tc>
          <w:tcPr>
            <w:tcW w:w="594" w:type="dxa"/>
          </w:tcPr>
          <w:p w:rsidR="00065A01" w:rsidRPr="005F10DD" w:rsidRDefault="00A76584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065A01" w:rsidRPr="005F10DD" w:rsidRDefault="00F1229A" w:rsidP="00AA0C3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Об исполнении в 1 полугодии 2021 году Плана </w:t>
            </w:r>
            <w:r w:rsidR="00AA0C33" w:rsidRPr="005F10DD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по противодействию коррупции Управления социальной</w:t>
            </w:r>
            <w:r w:rsidR="0040176C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политики № 7 на 2021-2023 годы.</w:t>
            </w:r>
          </w:p>
        </w:tc>
        <w:tc>
          <w:tcPr>
            <w:tcW w:w="2763" w:type="dxa"/>
          </w:tcPr>
          <w:p w:rsidR="00F1229A" w:rsidRPr="005F10DD" w:rsidRDefault="00F1229A" w:rsidP="00F1229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065A01" w:rsidRPr="005F10DD" w:rsidRDefault="00F1229A" w:rsidP="00F1229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065A01" w:rsidRPr="005F10DD" w:rsidTr="006564B0">
        <w:tc>
          <w:tcPr>
            <w:tcW w:w="594" w:type="dxa"/>
          </w:tcPr>
          <w:p w:rsidR="00065A01" w:rsidRPr="005F10DD" w:rsidRDefault="006C0A16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065A01" w:rsidRPr="005F10DD" w:rsidRDefault="004C0BFD" w:rsidP="00385F0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Рассмотрение результатов анализа достоверности и полноты сведений о доходах, об имуществе и обязательствах имущественного характера за отчетный 2020 года, представленных государственными гражданскими служащими Управления социальной политики № 7</w:t>
            </w:r>
          </w:p>
        </w:tc>
        <w:tc>
          <w:tcPr>
            <w:tcW w:w="2763" w:type="dxa"/>
          </w:tcPr>
          <w:p w:rsidR="00065A01" w:rsidRPr="005F10DD" w:rsidRDefault="004C0BFD" w:rsidP="00065A0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4C0BFD" w:rsidRPr="005F10DD" w:rsidRDefault="004C0BFD" w:rsidP="00065A0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6C0A16" w:rsidRPr="005F10DD" w:rsidTr="006564B0">
        <w:tc>
          <w:tcPr>
            <w:tcW w:w="594" w:type="dxa"/>
          </w:tcPr>
          <w:p w:rsidR="006C0A16" w:rsidRPr="005F10DD" w:rsidRDefault="006C0A16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446" w:type="dxa"/>
          </w:tcPr>
          <w:p w:rsidR="006C0A16" w:rsidRPr="005F10DD" w:rsidRDefault="006C0A16" w:rsidP="005F10D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Об организации работы по противодействию коррупции в учреждениях социального обслуживания</w:t>
            </w:r>
            <w:r w:rsidR="005F10DD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Туринского район в 2021-2023 годах и 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 выполнении плана мероприятий по противодействию коррупции на 2021–2023 годы в 1 полугодии 2021 года.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ab/>
            </w:r>
          </w:p>
        </w:tc>
        <w:tc>
          <w:tcPr>
            <w:tcW w:w="2763" w:type="dxa"/>
          </w:tcPr>
          <w:p w:rsidR="006C0A16" w:rsidRPr="005F10DD" w:rsidRDefault="005F10DD" w:rsidP="005F10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</w:t>
            </w:r>
          </w:p>
          <w:p w:rsidR="005F10DD" w:rsidRPr="005F10DD" w:rsidRDefault="005F10DD" w:rsidP="005F10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Булатова Л.П</w:t>
            </w:r>
          </w:p>
          <w:p w:rsidR="005F10DD" w:rsidRPr="005F10DD" w:rsidRDefault="005F10DD" w:rsidP="005F10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Куимова М.В.</w:t>
            </w:r>
          </w:p>
        </w:tc>
      </w:tr>
      <w:tr w:rsidR="00A56610" w:rsidRPr="005F10DD" w:rsidTr="006564B0">
        <w:tc>
          <w:tcPr>
            <w:tcW w:w="9803" w:type="dxa"/>
            <w:gridSpan w:val="3"/>
          </w:tcPr>
          <w:p w:rsidR="00A56610" w:rsidRPr="005F10DD" w:rsidRDefault="00A56610" w:rsidP="001E099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4 квартал 20</w:t>
            </w:r>
            <w:r w:rsidR="00D24554"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21</w:t>
            </w:r>
          </w:p>
        </w:tc>
      </w:tr>
      <w:tr w:rsidR="004C0BFD" w:rsidRPr="005F10DD" w:rsidTr="006564B0">
        <w:tc>
          <w:tcPr>
            <w:tcW w:w="594" w:type="dxa"/>
          </w:tcPr>
          <w:p w:rsidR="004C0BFD" w:rsidRPr="005F10DD" w:rsidRDefault="004C0BFD" w:rsidP="004C0BF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4C0BFD" w:rsidRPr="005F10DD" w:rsidRDefault="00875F02" w:rsidP="00AA0C3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Об исполнении за 9 месяцев 2021 года</w:t>
            </w:r>
            <w:r w:rsidR="004C0BFD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Плана </w:t>
            </w:r>
            <w:r w:rsidR="00AA0C33" w:rsidRPr="005F10DD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  <w:r w:rsidR="004C0BFD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по противодействию коррупции Управления социально</w:t>
            </w:r>
            <w:r w:rsidR="0040176C" w:rsidRPr="005F10DD">
              <w:rPr>
                <w:rFonts w:ascii="Liberation Serif" w:hAnsi="Liberation Serif" w:cs="Liberation Serif"/>
                <w:sz w:val="28"/>
                <w:szCs w:val="28"/>
              </w:rPr>
              <w:t>й политики № 7 на 2021-2023 годы.</w:t>
            </w:r>
            <w:r w:rsidR="004C0BFD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763" w:type="dxa"/>
          </w:tcPr>
          <w:p w:rsidR="0080639A" w:rsidRPr="005F10DD" w:rsidRDefault="0080639A" w:rsidP="002554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80639A" w:rsidRPr="005F10DD" w:rsidRDefault="0080639A" w:rsidP="002554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4C0BFD" w:rsidRPr="005F10DD" w:rsidRDefault="0080639A" w:rsidP="002554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4C0BFD" w:rsidRPr="005F10DD" w:rsidTr="006564B0">
        <w:tc>
          <w:tcPr>
            <w:tcW w:w="594" w:type="dxa"/>
          </w:tcPr>
          <w:p w:rsidR="004C0BFD" w:rsidRPr="005F10DD" w:rsidRDefault="0080639A" w:rsidP="004C0BF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4C0BFD" w:rsidRPr="005F10DD" w:rsidRDefault="005F10DD" w:rsidP="004C0BF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Об актуализации Перечня должностей, при замещении которых государственные служащие обязаны представлять сведения о доходах, расходах, об имуществе и обязательствах имущественного характера.</w:t>
            </w:r>
          </w:p>
        </w:tc>
        <w:tc>
          <w:tcPr>
            <w:tcW w:w="2763" w:type="dxa"/>
          </w:tcPr>
          <w:p w:rsidR="004C0BFD" w:rsidRPr="005F10DD" w:rsidRDefault="0080639A" w:rsidP="002554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  <w:r w:rsidR="006E00C3" w:rsidRPr="005F10DD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6E00C3" w:rsidRPr="005F10DD" w:rsidRDefault="006D20D4" w:rsidP="002554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="006E00C3" w:rsidRPr="005F10DD">
              <w:rPr>
                <w:rFonts w:ascii="Liberation Serif" w:hAnsi="Liberation Serif" w:cs="Liberation Serif"/>
                <w:sz w:val="28"/>
                <w:szCs w:val="28"/>
              </w:rPr>
              <w:t>ачальники отделов</w:t>
            </w:r>
          </w:p>
        </w:tc>
      </w:tr>
    </w:tbl>
    <w:p w:rsidR="00385F02" w:rsidRPr="005F10DD" w:rsidRDefault="00385F02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382A6F" w:rsidRPr="005F10DD" w:rsidRDefault="00382A6F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F10DD" w:rsidRPr="00FF13C6" w:rsidRDefault="005F10DD" w:rsidP="005F10DD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Рассмотрен на заседании комиссии </w:t>
      </w:r>
      <w:r w:rsidRPr="00382A6F">
        <w:rPr>
          <w:rFonts w:ascii="Liberation Serif" w:hAnsi="Liberation Serif" w:cs="Liberation Serif"/>
          <w:sz w:val="28"/>
          <w:szCs w:val="28"/>
        </w:rPr>
        <w:t>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82A6F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>
        <w:rPr>
          <w:rFonts w:ascii="Liberation Serif" w:hAnsi="Liberation Serif" w:cs="Liberation Serif"/>
          <w:sz w:val="28"/>
          <w:szCs w:val="28"/>
        </w:rPr>
        <w:t xml:space="preserve">№ 7 </w:t>
      </w:r>
      <w:r w:rsidRPr="00382A6F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29 марта 2021</w:t>
      </w:r>
      <w:r w:rsidRPr="00382A6F">
        <w:rPr>
          <w:rFonts w:ascii="Liberation Serif" w:hAnsi="Liberation Serif" w:cs="Liberation Serif"/>
          <w:sz w:val="28"/>
          <w:szCs w:val="28"/>
        </w:rPr>
        <w:t xml:space="preserve"> года</w:t>
      </w:r>
    </w:p>
    <w:p w:rsidR="00382A6F" w:rsidRPr="005F10DD" w:rsidRDefault="00382A6F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sectPr w:rsidR="00382A6F" w:rsidRPr="005F10DD" w:rsidSect="005F10D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192"/>
    <w:rsid w:val="00004483"/>
    <w:rsid w:val="00021DD7"/>
    <w:rsid w:val="00065A01"/>
    <w:rsid w:val="00110C13"/>
    <w:rsid w:val="00133AB9"/>
    <w:rsid w:val="00194CA4"/>
    <w:rsid w:val="001E099B"/>
    <w:rsid w:val="00215459"/>
    <w:rsid w:val="00254774"/>
    <w:rsid w:val="0025546E"/>
    <w:rsid w:val="002B4E2F"/>
    <w:rsid w:val="00357EE4"/>
    <w:rsid w:val="00381346"/>
    <w:rsid w:val="00382A6F"/>
    <w:rsid w:val="00385F02"/>
    <w:rsid w:val="00394192"/>
    <w:rsid w:val="003B3E5A"/>
    <w:rsid w:val="0040176C"/>
    <w:rsid w:val="004560F3"/>
    <w:rsid w:val="004A3314"/>
    <w:rsid w:val="004C0BFD"/>
    <w:rsid w:val="005069BC"/>
    <w:rsid w:val="005F10DD"/>
    <w:rsid w:val="006564B0"/>
    <w:rsid w:val="006C0A16"/>
    <w:rsid w:val="006D20D4"/>
    <w:rsid w:val="006E00C3"/>
    <w:rsid w:val="00727F25"/>
    <w:rsid w:val="00764A37"/>
    <w:rsid w:val="0080639A"/>
    <w:rsid w:val="00822B85"/>
    <w:rsid w:val="00875F02"/>
    <w:rsid w:val="008877C1"/>
    <w:rsid w:val="008A2BBF"/>
    <w:rsid w:val="009A53A3"/>
    <w:rsid w:val="00A2362C"/>
    <w:rsid w:val="00A378A0"/>
    <w:rsid w:val="00A56610"/>
    <w:rsid w:val="00A76584"/>
    <w:rsid w:val="00AA0C33"/>
    <w:rsid w:val="00B13371"/>
    <w:rsid w:val="00B21F3D"/>
    <w:rsid w:val="00B257CB"/>
    <w:rsid w:val="00BB25CF"/>
    <w:rsid w:val="00D24554"/>
    <w:rsid w:val="00D76C49"/>
    <w:rsid w:val="00D806B7"/>
    <w:rsid w:val="00DA1915"/>
    <w:rsid w:val="00DA468D"/>
    <w:rsid w:val="00DF6FCF"/>
    <w:rsid w:val="00E248EE"/>
    <w:rsid w:val="00E25792"/>
    <w:rsid w:val="00E33F37"/>
    <w:rsid w:val="00ED7E1C"/>
    <w:rsid w:val="00F1229A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C86B3"/>
  <w15:docId w15:val="{81D6BF10-1568-4E25-B844-59A1D018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EE4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4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27F2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09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7CDEC-6B45-4798-B710-1B35CC028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Зам.начальника</dc:creator>
  <cp:lastModifiedBy>Vika</cp:lastModifiedBy>
  <cp:revision>3</cp:revision>
  <cp:lastPrinted>2018-06-25T09:36:00Z</cp:lastPrinted>
  <dcterms:created xsi:type="dcterms:W3CDTF">2021-03-30T10:08:00Z</dcterms:created>
  <dcterms:modified xsi:type="dcterms:W3CDTF">2021-03-30T11:44:00Z</dcterms:modified>
</cp:coreProperties>
</file>