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</w:t>
      </w:r>
      <w:proofErr w:type="spellStart"/>
      <w:r>
        <w:rPr>
          <w:rFonts w:ascii="Times New Roman" w:hAnsi="Times New Roman"/>
          <w:b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 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408A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23.12.2019 г.                                                                                                    № 3</w:t>
      </w:r>
    </w:p>
    <w:p w:rsidR="00EE408A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EE408A" w:rsidRPr="00CD04DD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Е.Ю. Степанова – директор  ГКУ «СРЦН </w:t>
      </w:r>
      <w:proofErr w:type="spellStart"/>
      <w:r>
        <w:rPr>
          <w:rFonts w:ascii="Times New Roman" w:hAnsi="Times New Roman"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EE408A" w:rsidRDefault="00EE408A" w:rsidP="00EE408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Васильева И.Е. – заместитель директора ГКУ «СРЦН </w:t>
      </w:r>
      <w:proofErr w:type="spellStart"/>
      <w:r>
        <w:rPr>
          <w:rFonts w:ascii="Times New Roman" w:hAnsi="Times New Roman"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</w:t>
      </w:r>
    </w:p>
    <w:p w:rsidR="00EE408A" w:rsidRDefault="00EE408A" w:rsidP="00EE408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</w:t>
      </w:r>
      <w:proofErr w:type="spellStart"/>
      <w:r>
        <w:rPr>
          <w:rFonts w:ascii="Times New Roman" w:hAnsi="Times New Roman"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  </w:t>
      </w: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EE408A" w:rsidRDefault="00EE408A" w:rsidP="00EE408A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EE408A" w:rsidRDefault="00EE408A" w:rsidP="00EE408A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Отчет о проведенных мероприятиях ко Дню противодействия коррупции (9 декабря).</w:t>
      </w:r>
    </w:p>
    <w:p w:rsidR="00EE408A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EE408A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EE408A" w:rsidRDefault="00EE408A" w:rsidP="00EE40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1). Заместитель директора Рязанова М.Н. сообщила, что в </w:t>
      </w:r>
      <w:r>
        <w:rPr>
          <w:rFonts w:ascii="Times New Roman" w:hAnsi="Times New Roman"/>
          <w:sz w:val="28"/>
          <w:szCs w:val="28"/>
        </w:rPr>
        <w:t xml:space="preserve"> рамках Дня противодействия коррупции, (9 декабря) проведены следующие запланированные мероприятия:</w:t>
      </w:r>
    </w:p>
    <w:p w:rsidR="00EE408A" w:rsidRDefault="00EE408A" w:rsidP="00EE40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eastAsia="Calibri" w:hAnsi="Times New Roman" w:cs="Times New Roman"/>
          <w:sz w:val="28"/>
          <w:szCs w:val="28"/>
        </w:rPr>
        <w:t>лекции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для воспитанников ГКУ «СРЦН </w:t>
      </w:r>
      <w:proofErr w:type="spellStart"/>
      <w:r w:rsidRPr="00D32CC9">
        <w:rPr>
          <w:rFonts w:ascii="Times New Roman" w:eastAsia="Calibri" w:hAnsi="Times New Roman" w:cs="Times New Roman"/>
          <w:sz w:val="28"/>
          <w:szCs w:val="28"/>
        </w:rPr>
        <w:t>Невьянского</w:t>
      </w:r>
      <w:proofErr w:type="spellEnd"/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района»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(старшего школьного возраста)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на тему «Что такое коррупция. Что такое взятка.  Как не допустить коррупционные правонарушения».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Место проведения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ГКУ «СРЦН </w:t>
      </w:r>
      <w:proofErr w:type="spellStart"/>
      <w:r w:rsidRPr="00D32CC9">
        <w:rPr>
          <w:rFonts w:ascii="Times New Roman" w:eastAsia="Calibri" w:hAnsi="Times New Roman" w:cs="Times New Roman"/>
          <w:sz w:val="28"/>
          <w:szCs w:val="28"/>
        </w:rPr>
        <w:t>Невьянского</w:t>
      </w:r>
      <w:proofErr w:type="spellEnd"/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района»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E408A" w:rsidRDefault="00EE408A" w:rsidP="00EE408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408A" w:rsidRDefault="00EE408A" w:rsidP="00EE408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2). Делопроизводитель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Заворохина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 сообщила, что:</w:t>
      </w:r>
    </w:p>
    <w:p w:rsidR="00EE408A" w:rsidRDefault="00EE408A" w:rsidP="00EE408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в рамках собрания трудового коллектива ГКУ «СРЦН </w:t>
      </w:r>
      <w:proofErr w:type="spellStart"/>
      <w:r w:rsidRPr="00D32CC9">
        <w:rPr>
          <w:rFonts w:ascii="Times New Roman" w:eastAsia="Calibri" w:hAnsi="Times New Roman" w:cs="Times New Roman"/>
          <w:sz w:val="28"/>
          <w:szCs w:val="28"/>
        </w:rPr>
        <w:t>Невьянского</w:t>
      </w:r>
      <w:proofErr w:type="spellEnd"/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района»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проведено мероприятие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по правовому просвещению сотрудников ГКУ «СРЦН </w:t>
      </w:r>
      <w:proofErr w:type="spellStart"/>
      <w:r w:rsidRPr="00D32CC9">
        <w:rPr>
          <w:rFonts w:ascii="Times New Roman" w:eastAsia="Calibri" w:hAnsi="Times New Roman" w:cs="Times New Roman"/>
          <w:sz w:val="28"/>
          <w:szCs w:val="28"/>
        </w:rPr>
        <w:t>Невьянского</w:t>
      </w:r>
      <w:proofErr w:type="spellEnd"/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района» о законодательстве Российской Федерации, регулирующем вопросы противодействия коррупции (</w:t>
      </w:r>
      <w:r>
        <w:rPr>
          <w:rFonts w:ascii="Times New Roman" w:eastAsia="Calibri" w:hAnsi="Times New Roman" w:cs="Times New Roman"/>
          <w:sz w:val="28"/>
          <w:szCs w:val="28"/>
        </w:rPr>
        <w:t>О П</w:t>
      </w:r>
      <w:r w:rsidRPr="00EE408A">
        <w:rPr>
          <w:rFonts w:ascii="Times New Roman" w:eastAsia="Calibri" w:hAnsi="Times New Roman" w:cs="Times New Roman"/>
          <w:sz w:val="28"/>
          <w:szCs w:val="28"/>
        </w:rPr>
        <w:t>равилах обмена деловыми подарками и знаками делового гостеприимства, Кодекс этики и служебного поведения</w:t>
      </w:r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:rsidR="00EE408A" w:rsidRDefault="00EE408A" w:rsidP="00EE408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BF655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BF6557">
        <w:rPr>
          <w:rFonts w:ascii="Times New Roman" w:eastAsia="Calibri" w:hAnsi="Times New Roman" w:cs="Times New Roman"/>
          <w:sz w:val="28"/>
          <w:szCs w:val="28"/>
        </w:rPr>
        <w:t>6.11.20</w:t>
      </w:r>
      <w:r>
        <w:rPr>
          <w:rFonts w:ascii="Times New Roman" w:eastAsia="Calibri" w:hAnsi="Times New Roman" w:cs="Times New Roman"/>
          <w:sz w:val="28"/>
          <w:szCs w:val="28"/>
        </w:rPr>
        <w:t>20</w:t>
      </w:r>
      <w:r w:rsidRPr="00BF6557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Pr="00BF65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у</w:t>
      </w:r>
      <w:r w:rsidRPr="00BF6557">
        <w:rPr>
          <w:rFonts w:ascii="Times New Roman" w:hAnsi="Times New Roman" w:cs="Times New Roman"/>
          <w:sz w:val="28"/>
          <w:szCs w:val="24"/>
        </w:rPr>
        <w:t>твер</w:t>
      </w:r>
      <w:r>
        <w:rPr>
          <w:rFonts w:ascii="Times New Roman" w:hAnsi="Times New Roman" w:cs="Times New Roman"/>
          <w:sz w:val="28"/>
          <w:szCs w:val="24"/>
        </w:rPr>
        <w:t>жден</w:t>
      </w:r>
      <w:r w:rsidRPr="00BF6557">
        <w:rPr>
          <w:rFonts w:ascii="Times New Roman" w:hAnsi="Times New Roman" w:cs="Times New Roman"/>
          <w:sz w:val="28"/>
          <w:szCs w:val="24"/>
        </w:rPr>
        <w:t xml:space="preserve"> и разме</w:t>
      </w:r>
      <w:r>
        <w:rPr>
          <w:rFonts w:ascii="Times New Roman" w:hAnsi="Times New Roman" w:cs="Times New Roman"/>
          <w:sz w:val="28"/>
          <w:szCs w:val="24"/>
        </w:rPr>
        <w:t xml:space="preserve">щен </w:t>
      </w:r>
      <w:r w:rsidRPr="00BF6557">
        <w:rPr>
          <w:rFonts w:ascii="Times New Roman" w:hAnsi="Times New Roman" w:cs="Times New Roman"/>
          <w:sz w:val="28"/>
          <w:szCs w:val="24"/>
        </w:rPr>
        <w:t xml:space="preserve"> </w:t>
      </w:r>
      <w:r w:rsidRPr="007D3C12">
        <w:rPr>
          <w:rFonts w:ascii="Times New Roman" w:hAnsi="Times New Roman" w:cs="Times New Roman"/>
          <w:sz w:val="28"/>
          <w:szCs w:val="24"/>
        </w:rPr>
        <w:t>на официальном сайте</w:t>
      </w:r>
      <w:r w:rsidRPr="00BF6557">
        <w:rPr>
          <w:rFonts w:ascii="Times New Roman" w:hAnsi="Times New Roman" w:cs="Times New Roman"/>
          <w:sz w:val="28"/>
          <w:szCs w:val="24"/>
        </w:rPr>
        <w:t xml:space="preserve"> План </w:t>
      </w:r>
      <w:proofErr w:type="spellStart"/>
      <w:r w:rsidRPr="00BF6557">
        <w:rPr>
          <w:rFonts w:ascii="Times New Roman" w:hAnsi="Times New Roman" w:cs="Times New Roman"/>
          <w:sz w:val="28"/>
          <w:szCs w:val="24"/>
        </w:rPr>
        <w:t>антикоррупционного</w:t>
      </w:r>
      <w:proofErr w:type="spellEnd"/>
      <w:r w:rsidRPr="00BF6557">
        <w:rPr>
          <w:rFonts w:ascii="Times New Roman" w:hAnsi="Times New Roman" w:cs="Times New Roman"/>
          <w:sz w:val="28"/>
          <w:szCs w:val="24"/>
        </w:rPr>
        <w:t xml:space="preserve"> просвещения  работников </w:t>
      </w:r>
      <w:r>
        <w:rPr>
          <w:rFonts w:ascii="Times New Roman" w:hAnsi="Times New Roman" w:cs="Times New Roman"/>
          <w:sz w:val="28"/>
          <w:szCs w:val="24"/>
        </w:rPr>
        <w:t xml:space="preserve">ГКУ «СРЦН </w:t>
      </w:r>
      <w:proofErr w:type="spellStart"/>
      <w:r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района» на 2021 год</w:t>
      </w:r>
      <w:r w:rsidRPr="00BF6557">
        <w:rPr>
          <w:rFonts w:ascii="Times New Roman" w:hAnsi="Times New Roman" w:cs="Times New Roman"/>
          <w:sz w:val="28"/>
          <w:szCs w:val="24"/>
        </w:rPr>
        <w:t>.</w:t>
      </w:r>
    </w:p>
    <w:p w:rsidR="00F80D54" w:rsidRPr="00F80D54" w:rsidRDefault="00F80D54" w:rsidP="00F80D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F80D54">
        <w:rPr>
          <w:rFonts w:ascii="Times New Roman" w:hAnsi="Times New Roman" w:cs="Times New Roman"/>
          <w:sz w:val="28"/>
          <w:szCs w:val="24"/>
        </w:rPr>
        <w:t xml:space="preserve"> 21.12.2020 г. </w:t>
      </w:r>
      <w:r>
        <w:rPr>
          <w:rFonts w:ascii="Times New Roman" w:hAnsi="Times New Roman" w:cs="Times New Roman"/>
          <w:sz w:val="28"/>
          <w:szCs w:val="24"/>
        </w:rPr>
        <w:t xml:space="preserve"> утвержден и размещен на официальном сайте </w:t>
      </w:r>
      <w:r w:rsidRPr="00F80D54">
        <w:rPr>
          <w:rFonts w:ascii="Times New Roman" w:hAnsi="Times New Roman" w:cs="Times New Roman"/>
          <w:sz w:val="28"/>
          <w:szCs w:val="24"/>
        </w:rPr>
        <w:t>План мероприятий по противодействию коррупции на 2021-2023 годы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EE408A" w:rsidRDefault="00EE408A" w:rsidP="00EE408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E408A" w:rsidRDefault="00EE408A" w:rsidP="00EE40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E408A" w:rsidRPr="007B2F36" w:rsidRDefault="00EE408A" w:rsidP="00EE408A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EE408A" w:rsidRPr="007D3C12" w:rsidRDefault="00EE408A" w:rsidP="00EE408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</w:t>
      </w:r>
      <w:proofErr w:type="spellStart"/>
      <w:r w:rsidRPr="007D3C12"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 w:rsidRPr="007D3C12">
        <w:rPr>
          <w:rFonts w:ascii="Times New Roman" w:hAnsi="Times New Roman" w:cs="Times New Roman"/>
          <w:sz w:val="28"/>
          <w:szCs w:val="24"/>
        </w:rPr>
        <w:t xml:space="preserve"> района».</w:t>
      </w:r>
    </w:p>
    <w:p w:rsidR="00EE408A" w:rsidRDefault="00EE408A" w:rsidP="00EE408A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E408A" w:rsidRPr="00CD04DD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EE408A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74C1D" w:rsidRDefault="00274C1D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74C1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C64C2"/>
    <w:rsid w:val="00142D8D"/>
    <w:rsid w:val="00274C1D"/>
    <w:rsid w:val="004C64C2"/>
    <w:rsid w:val="005C2F0E"/>
    <w:rsid w:val="00606BCC"/>
    <w:rsid w:val="007B2F36"/>
    <w:rsid w:val="007D3C12"/>
    <w:rsid w:val="008757AA"/>
    <w:rsid w:val="00876867"/>
    <w:rsid w:val="008F22DD"/>
    <w:rsid w:val="00911D41"/>
    <w:rsid w:val="00942D74"/>
    <w:rsid w:val="00AC40BB"/>
    <w:rsid w:val="00AF1E9F"/>
    <w:rsid w:val="00BE4FE6"/>
    <w:rsid w:val="00D32CC9"/>
    <w:rsid w:val="00D61B2A"/>
    <w:rsid w:val="00EE408A"/>
    <w:rsid w:val="00F8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rsid w:val="00F80D54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2019-10-29T06:37:00Z</cp:lastPrinted>
  <dcterms:created xsi:type="dcterms:W3CDTF">2019-10-29T05:56:00Z</dcterms:created>
  <dcterms:modified xsi:type="dcterms:W3CDTF">2021-05-19T06:22:00Z</dcterms:modified>
</cp:coreProperties>
</file>