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ИНФОРМАЦИЯ </w:t>
      </w:r>
    </w:p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о деятельности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</w:t>
      </w:r>
      <w:r w:rsidR="00930AA4">
        <w:rPr>
          <w:rFonts w:ascii="Liberation Serif" w:hAnsi="Liberation Serif"/>
          <w:b/>
        </w:rPr>
        <w:t>№ 6</w:t>
      </w:r>
      <w:r w:rsidRPr="005B0276">
        <w:rPr>
          <w:rFonts w:ascii="Liberation Serif" w:hAnsi="Liberation Serif"/>
          <w:b/>
        </w:rPr>
        <w:t xml:space="preserve"> за </w:t>
      </w:r>
      <w:r w:rsidR="00903F2D">
        <w:rPr>
          <w:rFonts w:ascii="Liberation Serif" w:hAnsi="Liberation Serif"/>
          <w:b/>
        </w:rPr>
        <w:t>2</w:t>
      </w:r>
      <w:bookmarkStart w:id="0" w:name="_GoBack"/>
      <w:bookmarkEnd w:id="0"/>
      <w:r w:rsidR="004865DB">
        <w:rPr>
          <w:rFonts w:ascii="Liberation Serif" w:hAnsi="Liberation Serif"/>
          <w:b/>
        </w:rPr>
        <w:t xml:space="preserve"> полугодие 2020</w:t>
      </w:r>
      <w:r w:rsidRPr="005B0276">
        <w:rPr>
          <w:rFonts w:ascii="Liberation Serif" w:hAnsi="Liberation Serif"/>
          <w:b/>
        </w:rPr>
        <w:t xml:space="preserve"> год</w:t>
      </w:r>
      <w:r w:rsidR="004865DB">
        <w:rPr>
          <w:rFonts w:ascii="Liberation Serif" w:hAnsi="Liberation Serif"/>
          <w:b/>
        </w:rPr>
        <w:t>а</w:t>
      </w: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  <w:r w:rsidRPr="00960B7B">
        <w:rPr>
          <w:rFonts w:ascii="Liberation Serif" w:hAnsi="Liberation Serif"/>
          <w:sz w:val="28"/>
          <w:szCs w:val="28"/>
        </w:rPr>
        <w:t xml:space="preserve">         В Уп</w:t>
      </w:r>
      <w:r w:rsidR="00A00578">
        <w:rPr>
          <w:rFonts w:ascii="Liberation Serif" w:hAnsi="Liberation Serif"/>
          <w:sz w:val="28"/>
          <w:szCs w:val="28"/>
        </w:rPr>
        <w:t xml:space="preserve">равлении социальной политики </w:t>
      </w:r>
      <w:r w:rsidR="00930AA4">
        <w:rPr>
          <w:rFonts w:ascii="Liberation Serif" w:hAnsi="Liberation Serif"/>
          <w:sz w:val="28"/>
          <w:szCs w:val="28"/>
        </w:rPr>
        <w:t xml:space="preserve">№ 6 </w:t>
      </w:r>
      <w:r w:rsidRPr="00960B7B">
        <w:rPr>
          <w:rFonts w:ascii="Liberation Serif" w:hAnsi="Liberation Serif"/>
          <w:sz w:val="28"/>
          <w:szCs w:val="28"/>
        </w:rPr>
        <w:t>заседания комиссии не проводились в связи с отсутствием оснований.</w:t>
      </w:r>
    </w:p>
    <w:p w:rsidR="00886F1C" w:rsidRPr="00960B7B" w:rsidRDefault="00886F1C">
      <w:pPr>
        <w:rPr>
          <w:sz w:val="28"/>
          <w:szCs w:val="28"/>
        </w:rPr>
      </w:pPr>
    </w:p>
    <w:sectPr w:rsidR="00886F1C" w:rsidRPr="00960B7B">
      <w:pgSz w:w="11906" w:h="16838"/>
      <w:pgMar w:top="1134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7B"/>
    <w:rsid w:val="000B00CA"/>
    <w:rsid w:val="001F79CF"/>
    <w:rsid w:val="004865DB"/>
    <w:rsid w:val="00652D32"/>
    <w:rsid w:val="00886F1C"/>
    <w:rsid w:val="00903F2D"/>
    <w:rsid w:val="00930AA4"/>
    <w:rsid w:val="00960B7B"/>
    <w:rsid w:val="00A00578"/>
    <w:rsid w:val="00A1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EDBB2E-C353-43A9-BEC6-985534E74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</dc:creator>
  <cp:lastModifiedBy>viktor</cp:lastModifiedBy>
  <cp:revision>4</cp:revision>
  <dcterms:created xsi:type="dcterms:W3CDTF">2021-05-21T04:16:00Z</dcterms:created>
  <dcterms:modified xsi:type="dcterms:W3CDTF">2021-05-21T04:19:00Z</dcterms:modified>
</cp:coreProperties>
</file>