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4DF" w:rsidRDefault="00DD3C2F">
      <w:pPr>
        <w:widowControl w:val="0"/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</w:t>
      </w:r>
    </w:p>
    <w:p w:rsidR="00F954DF" w:rsidRDefault="00F954DF">
      <w:pPr>
        <w:jc w:val="right"/>
        <w:rPr>
          <w:rFonts w:ascii="Liberation Serif" w:hAnsi="Liberation Serif" w:cs="Liberation Serif"/>
          <w:b/>
          <w:sz w:val="24"/>
          <w:szCs w:val="24"/>
        </w:rPr>
      </w:pPr>
    </w:p>
    <w:p w:rsidR="00F954DF" w:rsidRDefault="00DD3C2F">
      <w:pPr>
        <w:jc w:val="center"/>
      </w:pPr>
      <w:r>
        <w:rPr>
          <w:rFonts w:ascii="Liberation Serif" w:hAnsi="Liberation Serif" w:cs="Liberation Serif"/>
          <w:b/>
          <w:sz w:val="24"/>
          <w:szCs w:val="24"/>
        </w:rPr>
        <w:t xml:space="preserve"> План-график </w:t>
      </w:r>
      <w:r>
        <w:rPr>
          <w:rFonts w:ascii="Liberation Serif" w:hAnsi="Liberation Serif" w:cs="Liberation Serif"/>
          <w:b/>
          <w:sz w:val="24"/>
          <w:szCs w:val="24"/>
        </w:rPr>
        <w:t xml:space="preserve">мероприятий по проведению месячника, посвящённого Дню пенсионера </w:t>
      </w:r>
      <w:proofErr w:type="gramStart"/>
      <w:r>
        <w:rPr>
          <w:rFonts w:ascii="Liberation Serif" w:hAnsi="Liberation Serif" w:cs="Liberation Serif"/>
          <w:b/>
          <w:sz w:val="24"/>
          <w:szCs w:val="24"/>
        </w:rPr>
        <w:t xml:space="preserve">в </w:t>
      </w:r>
      <w:r>
        <w:rPr>
          <w:rFonts w:ascii="Calibri" w:hAnsi="Calibri" w:cs="Liberation Serif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ГКУ</w:t>
      </w:r>
      <w:proofErr w:type="gramEnd"/>
      <w:r>
        <w:rPr>
          <w:b/>
          <w:sz w:val="24"/>
          <w:szCs w:val="24"/>
        </w:rPr>
        <w:t xml:space="preserve"> «СРЦН Нижнесергинского района</w:t>
      </w:r>
      <w:r>
        <w:rPr>
          <w:rFonts w:ascii="Calibri" w:hAnsi="Calibri" w:cs="Liberation Serif"/>
          <w:b/>
          <w:sz w:val="24"/>
          <w:szCs w:val="24"/>
        </w:rPr>
        <w:t>»</w:t>
      </w:r>
      <w:r>
        <w:rPr>
          <w:rFonts w:ascii="Liberation Serif" w:hAnsi="Liberation Serif" w:cs="Liberation Serif"/>
          <w:b/>
          <w:sz w:val="24"/>
          <w:szCs w:val="24"/>
        </w:rPr>
        <w:t>,</w:t>
      </w:r>
    </w:p>
    <w:p w:rsidR="00F954DF" w:rsidRDefault="00DD3C2F">
      <w:pPr>
        <w:ind w:left="-284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 в августе – сентябре 2020 года</w:t>
      </w:r>
    </w:p>
    <w:p w:rsidR="00F954DF" w:rsidRDefault="00F954DF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4880" w:type="dxa"/>
        <w:tblInd w:w="-1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3"/>
        <w:gridCol w:w="4536"/>
        <w:gridCol w:w="1418"/>
        <w:gridCol w:w="2688"/>
        <w:gridCol w:w="2694"/>
        <w:gridCol w:w="2551"/>
      </w:tblGrid>
      <w:tr w:rsidR="00F954DF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№ п/п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ind w:left="-108" w:right="-108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Условия посещения мероприятия гражданами пожилого возраста (полность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ю или частично бесплатно, время проведения мероприятия, необходимость предварительной записи)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Ответственные исполнители</w:t>
            </w:r>
          </w:p>
        </w:tc>
      </w:tr>
    </w:tbl>
    <w:p w:rsidR="00F954DF" w:rsidRDefault="00F954DF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4880" w:type="dxa"/>
        <w:tblInd w:w="-1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3"/>
        <w:gridCol w:w="4536"/>
        <w:gridCol w:w="1418"/>
        <w:gridCol w:w="2688"/>
        <w:gridCol w:w="2694"/>
        <w:gridCol w:w="2551"/>
      </w:tblGrid>
      <w:tr w:rsidR="00F954DF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2.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ind w:left="-108" w:right="-108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3.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5.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6.</w:t>
            </w:r>
          </w:p>
        </w:tc>
      </w:tr>
      <w:tr w:rsidR="00F954DF">
        <w:tblPrEx>
          <w:tblCellMar>
            <w:top w:w="0" w:type="dxa"/>
            <w:bottom w:w="0" w:type="dxa"/>
          </w:tblCellMar>
        </w:tblPrEx>
        <w:tc>
          <w:tcPr>
            <w:tcW w:w="148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Установочно-организационные мероприятия</w:t>
            </w:r>
          </w:p>
        </w:tc>
      </w:tr>
      <w:tr w:rsidR="00F954DF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r>
              <w:rPr>
                <w:sz w:val="24"/>
                <w:szCs w:val="24"/>
              </w:rPr>
              <w:t>Беседы с воспитанниками, посвященные Дню пожилого человека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«</w:t>
            </w:r>
            <w:proofErr w:type="gramEnd"/>
            <w:r>
              <w:rPr>
                <w:b/>
                <w:sz w:val="24"/>
                <w:szCs w:val="24"/>
              </w:rPr>
              <w:t xml:space="preserve">Пусть </w:t>
            </w:r>
            <w:r>
              <w:rPr>
                <w:b/>
                <w:sz w:val="24"/>
                <w:szCs w:val="24"/>
              </w:rPr>
              <w:t>будет старость в радость»</w:t>
            </w:r>
          </w:p>
          <w:p w:rsidR="00F954DF" w:rsidRDefault="00F954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05.08.2020 г.</w:t>
            </w:r>
          </w:p>
          <w:p w:rsidR="00F954DF" w:rsidRDefault="00DD3C2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ГКУ  «</w:t>
            </w:r>
            <w:proofErr w:type="gramEnd"/>
            <w:r>
              <w:rPr>
                <w:sz w:val="24"/>
                <w:szCs w:val="24"/>
              </w:rPr>
              <w:t xml:space="preserve">СРЦН </w:t>
            </w:r>
            <w:proofErr w:type="spellStart"/>
            <w:r>
              <w:rPr>
                <w:sz w:val="24"/>
                <w:szCs w:val="24"/>
              </w:rPr>
              <w:t>Нижесергинского</w:t>
            </w:r>
            <w:proofErr w:type="spellEnd"/>
            <w:r>
              <w:rPr>
                <w:sz w:val="24"/>
                <w:szCs w:val="24"/>
              </w:rPr>
              <w:t xml:space="preserve"> района»</w:t>
            </w:r>
          </w:p>
          <w:p w:rsidR="00F954DF" w:rsidRDefault="00F954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подарков, сувениров, праздничных открыток для поздравления пожилых людей.</w:t>
            </w:r>
          </w:p>
          <w:p w:rsidR="00F954DF" w:rsidRDefault="00F954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Воспитатели:</w:t>
            </w:r>
          </w:p>
          <w:p w:rsidR="00F954DF" w:rsidRDefault="00DD3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Пискарева С.Ю.</w:t>
            </w:r>
          </w:p>
          <w:p w:rsidR="00F954DF" w:rsidRDefault="00DD3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Сухорукова Н.В.</w:t>
            </w:r>
          </w:p>
        </w:tc>
      </w:tr>
      <w:tr w:rsidR="00F954DF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</w:pPr>
            <w:r>
              <w:rPr>
                <w:sz w:val="24"/>
                <w:szCs w:val="24"/>
              </w:rPr>
              <w:t xml:space="preserve">Мастер-класс в трудовой мастерской </w:t>
            </w:r>
            <w:r>
              <w:rPr>
                <w:b/>
                <w:sz w:val="24"/>
                <w:szCs w:val="24"/>
              </w:rPr>
              <w:t>«Золотые бабушкины руки»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03.09.2020 г.</w:t>
            </w:r>
          </w:p>
          <w:p w:rsidR="00F954DF" w:rsidRDefault="00DD3C2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ГКУ  «</w:t>
            </w:r>
            <w:proofErr w:type="gramEnd"/>
            <w:r>
              <w:rPr>
                <w:sz w:val="24"/>
                <w:szCs w:val="24"/>
              </w:rPr>
              <w:t xml:space="preserve">СРЦН </w:t>
            </w:r>
            <w:proofErr w:type="spellStart"/>
            <w:r>
              <w:rPr>
                <w:sz w:val="24"/>
                <w:szCs w:val="24"/>
              </w:rPr>
              <w:t>Нижесергинского</w:t>
            </w:r>
            <w:proofErr w:type="spellEnd"/>
            <w:r>
              <w:rPr>
                <w:sz w:val="24"/>
                <w:szCs w:val="24"/>
              </w:rPr>
              <w:t xml:space="preserve"> района»</w:t>
            </w:r>
          </w:p>
          <w:p w:rsidR="00F954DF" w:rsidRDefault="00DD3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(трудовая мастерская)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изделий в технике вязание крючком и спицами, вручение изделий пожилым сотрудникам ГКУ «СРЦН Нижнесергинского района»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Инструктор по труду Свир</w:t>
            </w:r>
            <w:r>
              <w:rPr>
                <w:sz w:val="24"/>
                <w:szCs w:val="24"/>
              </w:rPr>
              <w:t>идонова С.Ю.</w:t>
            </w:r>
          </w:p>
        </w:tc>
      </w:tr>
      <w:tr w:rsidR="00F954DF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</w:pPr>
            <w:proofErr w:type="spellStart"/>
            <w:r>
              <w:rPr>
                <w:rStyle w:val="apple-style-span"/>
                <w:color w:val="4D4C4C"/>
                <w:sz w:val="24"/>
                <w:szCs w:val="24"/>
              </w:rPr>
              <w:t>Музыкальныо</w:t>
            </w:r>
            <w:proofErr w:type="spellEnd"/>
            <w:r>
              <w:rPr>
                <w:rStyle w:val="apple-style-span"/>
                <w:color w:val="4D4C4C"/>
                <w:sz w:val="24"/>
                <w:szCs w:val="24"/>
              </w:rPr>
              <w:t xml:space="preserve">- песенный конкурс </w:t>
            </w:r>
            <w:r>
              <w:rPr>
                <w:rStyle w:val="apple-style-span"/>
                <w:b/>
                <w:color w:val="4D4C4C"/>
                <w:sz w:val="24"/>
                <w:szCs w:val="24"/>
              </w:rPr>
              <w:t>«Задушевные слова»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18.09.2020 г.</w:t>
            </w:r>
          </w:p>
          <w:p w:rsidR="00F954DF" w:rsidRDefault="00DD3C2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Помещение  ГКУ</w:t>
            </w:r>
            <w:proofErr w:type="gramEnd"/>
            <w:r>
              <w:rPr>
                <w:sz w:val="24"/>
                <w:szCs w:val="24"/>
              </w:rPr>
              <w:t xml:space="preserve">  «СРЦН </w:t>
            </w:r>
            <w:proofErr w:type="spellStart"/>
            <w:r>
              <w:rPr>
                <w:sz w:val="24"/>
                <w:szCs w:val="24"/>
              </w:rPr>
              <w:t>Нижесергинского</w:t>
            </w:r>
            <w:proofErr w:type="spellEnd"/>
            <w:r>
              <w:rPr>
                <w:sz w:val="24"/>
                <w:szCs w:val="24"/>
              </w:rPr>
              <w:t xml:space="preserve"> района»</w:t>
            </w:r>
          </w:p>
          <w:p w:rsidR="00F954DF" w:rsidRDefault="00DD3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(музыкальный зал)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вокальные номера художественной самодеятельности людей пенсионного </w:t>
            </w:r>
            <w:r>
              <w:rPr>
                <w:sz w:val="24"/>
                <w:szCs w:val="24"/>
              </w:rPr>
              <w:lastRenderedPageBreak/>
              <w:t>возраста и воспитанников</w:t>
            </w:r>
          </w:p>
          <w:p w:rsidR="00F954DF" w:rsidRDefault="00F954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Музыкальный</w:t>
            </w:r>
            <w:r>
              <w:rPr>
                <w:sz w:val="24"/>
                <w:szCs w:val="24"/>
              </w:rPr>
              <w:t xml:space="preserve"> руководитель Павлова С.А.</w:t>
            </w:r>
          </w:p>
        </w:tc>
      </w:tr>
      <w:tr w:rsidR="00F954DF">
        <w:tblPrEx>
          <w:tblCellMar>
            <w:top w:w="0" w:type="dxa"/>
            <w:bottom w:w="0" w:type="dxa"/>
          </w:tblCellMar>
        </w:tblPrEx>
        <w:tc>
          <w:tcPr>
            <w:tcW w:w="148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lastRenderedPageBreak/>
              <w:t>Организационно-массовые мероприятия</w:t>
            </w:r>
          </w:p>
        </w:tc>
      </w:tr>
      <w:tr w:rsidR="00F954DF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r>
              <w:rPr>
                <w:sz w:val="24"/>
                <w:szCs w:val="24"/>
              </w:rPr>
              <w:t xml:space="preserve">Выставка детских </w:t>
            </w:r>
            <w:proofErr w:type="gramStart"/>
            <w:r>
              <w:rPr>
                <w:sz w:val="24"/>
                <w:szCs w:val="24"/>
              </w:rPr>
              <w:t xml:space="preserve">рисунков  </w:t>
            </w:r>
            <w:r>
              <w:rPr>
                <w:b/>
                <w:sz w:val="24"/>
                <w:szCs w:val="24"/>
              </w:rPr>
              <w:t>«</w:t>
            </w:r>
            <w:proofErr w:type="gramEnd"/>
            <w:r>
              <w:rPr>
                <w:b/>
                <w:sz w:val="24"/>
                <w:szCs w:val="24"/>
              </w:rPr>
              <w:t>Мои бабушка и дедушка»</w:t>
            </w:r>
          </w:p>
          <w:p w:rsidR="00F954DF" w:rsidRDefault="00F954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10.08.2020 г.</w:t>
            </w:r>
          </w:p>
          <w:p w:rsidR="00F954DF" w:rsidRDefault="00DD3C2F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18.00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Помещение  ГКУ</w:t>
            </w:r>
            <w:proofErr w:type="gramEnd"/>
            <w:r>
              <w:rPr>
                <w:sz w:val="24"/>
                <w:szCs w:val="24"/>
              </w:rPr>
              <w:t xml:space="preserve">  «СРЦН </w:t>
            </w:r>
            <w:proofErr w:type="spellStart"/>
            <w:r>
              <w:rPr>
                <w:sz w:val="24"/>
                <w:szCs w:val="24"/>
              </w:rPr>
              <w:t>Нижесергинского</w:t>
            </w:r>
            <w:proofErr w:type="spellEnd"/>
            <w:r>
              <w:rPr>
                <w:sz w:val="24"/>
                <w:szCs w:val="24"/>
              </w:rPr>
              <w:t xml:space="preserve"> района»</w:t>
            </w:r>
          </w:p>
          <w:p w:rsidR="00F954DF" w:rsidRDefault="00F954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</w:pPr>
            <w:r>
              <w:rPr>
                <w:sz w:val="24"/>
                <w:szCs w:val="24"/>
              </w:rPr>
              <w:t xml:space="preserve">Конкурс рисунков, размещение выставки на официальном сайте </w:t>
            </w:r>
            <w:r>
              <w:rPr>
                <w:sz w:val="24"/>
                <w:szCs w:val="24"/>
              </w:rPr>
              <w:t>учреждения.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Инструктор по труду:</w:t>
            </w:r>
          </w:p>
          <w:p w:rsidR="00F954DF" w:rsidRDefault="00DD3C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Свиридонова С.Ю.</w:t>
            </w:r>
          </w:p>
        </w:tc>
      </w:tr>
      <w:tr w:rsidR="00F954DF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r>
              <w:rPr>
                <w:sz w:val="24"/>
                <w:szCs w:val="24"/>
              </w:rPr>
              <w:t xml:space="preserve">Шефство над пенсионерами (работниками учреждения), в рамках социальной акции 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«</w:t>
            </w:r>
            <w:proofErr w:type="gramEnd"/>
            <w:r>
              <w:rPr>
                <w:b/>
                <w:sz w:val="24"/>
                <w:szCs w:val="24"/>
              </w:rPr>
              <w:t>Молодёжь – старшему поколению»</w:t>
            </w:r>
          </w:p>
          <w:p w:rsidR="00F954DF" w:rsidRDefault="00F954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28.08.2020 г.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Помещение  ГКУ</w:t>
            </w:r>
            <w:proofErr w:type="gramEnd"/>
            <w:r>
              <w:rPr>
                <w:sz w:val="24"/>
                <w:szCs w:val="24"/>
              </w:rPr>
              <w:t xml:space="preserve">  «СРЦН </w:t>
            </w:r>
            <w:proofErr w:type="spellStart"/>
            <w:r>
              <w:rPr>
                <w:sz w:val="24"/>
                <w:szCs w:val="24"/>
              </w:rPr>
              <w:t>Нижесергинского</w:t>
            </w:r>
            <w:proofErr w:type="spellEnd"/>
            <w:r>
              <w:rPr>
                <w:sz w:val="24"/>
                <w:szCs w:val="24"/>
              </w:rPr>
              <w:t xml:space="preserve"> района»</w:t>
            </w:r>
          </w:p>
          <w:p w:rsidR="00F954DF" w:rsidRDefault="00F954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оказание посильной помощи </w:t>
            </w:r>
            <w:r>
              <w:rPr>
                <w:sz w:val="24"/>
                <w:szCs w:val="24"/>
              </w:rPr>
              <w:t xml:space="preserve">сотрудникам пенсионного </w:t>
            </w:r>
            <w:proofErr w:type="spellStart"/>
            <w:r>
              <w:rPr>
                <w:sz w:val="24"/>
                <w:szCs w:val="24"/>
              </w:rPr>
              <w:t>возваста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F954DF" w:rsidRDefault="00DD3C2F">
            <w:pPr>
              <w:jc w:val="center"/>
            </w:pPr>
            <w:r>
              <w:rPr>
                <w:sz w:val="24"/>
                <w:szCs w:val="24"/>
              </w:rPr>
              <w:t>- совместное проведение досуговых мероприятий.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Воспитатели:</w:t>
            </w:r>
          </w:p>
          <w:p w:rsidR="00F954DF" w:rsidRDefault="00DD3C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Ананьина Т.А.</w:t>
            </w:r>
          </w:p>
          <w:p w:rsidR="00F954DF" w:rsidRDefault="00DD3C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Потапешкина Л.А.</w:t>
            </w:r>
          </w:p>
        </w:tc>
      </w:tr>
      <w:tr w:rsidR="00F954DF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Акция «Плакат пожеланий»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12.09.2020 г.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Помещение  ГКУ</w:t>
            </w:r>
            <w:proofErr w:type="gramEnd"/>
            <w:r>
              <w:rPr>
                <w:sz w:val="24"/>
                <w:szCs w:val="24"/>
              </w:rPr>
              <w:t xml:space="preserve">  «СРЦН </w:t>
            </w:r>
            <w:proofErr w:type="spellStart"/>
            <w:r>
              <w:rPr>
                <w:sz w:val="24"/>
                <w:szCs w:val="24"/>
              </w:rPr>
              <w:t>Нижесергинского</w:t>
            </w:r>
            <w:proofErr w:type="spellEnd"/>
            <w:r>
              <w:rPr>
                <w:sz w:val="24"/>
                <w:szCs w:val="24"/>
              </w:rPr>
              <w:t xml:space="preserve"> района»</w:t>
            </w:r>
          </w:p>
          <w:p w:rsidR="00F954DF" w:rsidRDefault="00F954DF">
            <w:pPr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Воспитанники оформляют плакат с </w:t>
            </w:r>
            <w:r>
              <w:rPr>
                <w:sz w:val="24"/>
                <w:szCs w:val="24"/>
              </w:rPr>
              <w:t>пожеланиями для пожилых людей.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Инструктор по труду:</w:t>
            </w:r>
          </w:p>
          <w:p w:rsidR="00F954DF" w:rsidRDefault="00DD3C2F">
            <w:pPr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Свиридонова С.Ю.</w:t>
            </w:r>
          </w:p>
        </w:tc>
      </w:tr>
      <w:tr w:rsidR="00F954DF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</w:pPr>
            <w:r>
              <w:rPr>
                <w:sz w:val="24"/>
                <w:szCs w:val="24"/>
              </w:rPr>
              <w:t xml:space="preserve">Праздничный концерт, посвящённый Дню пенсионера Свердловской области и Дню пожилого человека </w:t>
            </w:r>
            <w:r>
              <w:rPr>
                <w:b/>
                <w:sz w:val="24"/>
                <w:szCs w:val="24"/>
              </w:rPr>
              <w:t xml:space="preserve"> «Встреча поколений»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ind w:left="-108" w:right="-108"/>
              <w:jc w:val="center"/>
            </w:pPr>
            <w:r>
              <w:rPr>
                <w:sz w:val="24"/>
                <w:szCs w:val="24"/>
              </w:rPr>
              <w:t>30.09.2020</w:t>
            </w:r>
            <w:r>
              <w:rPr>
                <w:rFonts w:ascii="Calibri" w:hAnsi="Calibri" w:cs="Liberation Serif"/>
                <w:sz w:val="24"/>
                <w:szCs w:val="24"/>
              </w:rPr>
              <w:t xml:space="preserve"> г.</w:t>
            </w:r>
          </w:p>
          <w:p w:rsidR="00F954DF" w:rsidRDefault="00DD3C2F">
            <w:pPr>
              <w:ind w:left="-108" w:right="-108"/>
              <w:jc w:val="center"/>
              <w:rPr>
                <w:rFonts w:ascii="Calibri" w:hAnsi="Calibri" w:cs="Liberation Serif"/>
                <w:sz w:val="24"/>
                <w:szCs w:val="24"/>
              </w:rPr>
            </w:pPr>
            <w:r>
              <w:rPr>
                <w:rFonts w:ascii="Calibri" w:hAnsi="Calibri" w:cs="Liberation Serif"/>
                <w:sz w:val="24"/>
                <w:szCs w:val="24"/>
              </w:rPr>
              <w:t>15.00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Помещение  ГКУ</w:t>
            </w:r>
            <w:proofErr w:type="gramEnd"/>
            <w:r>
              <w:rPr>
                <w:sz w:val="24"/>
                <w:szCs w:val="24"/>
              </w:rPr>
              <w:t xml:space="preserve">  «СРЦН </w:t>
            </w:r>
            <w:proofErr w:type="spellStart"/>
            <w:r>
              <w:rPr>
                <w:sz w:val="24"/>
                <w:szCs w:val="24"/>
              </w:rPr>
              <w:t>Нижесергинского</w:t>
            </w:r>
            <w:proofErr w:type="spellEnd"/>
            <w:r>
              <w:rPr>
                <w:sz w:val="24"/>
                <w:szCs w:val="24"/>
              </w:rPr>
              <w:t xml:space="preserve"> района»</w:t>
            </w:r>
          </w:p>
          <w:p w:rsidR="00F954DF" w:rsidRDefault="00DD3C2F">
            <w:pPr>
              <w:jc w:val="center"/>
            </w:pPr>
            <w:r>
              <w:rPr>
                <w:sz w:val="24"/>
                <w:szCs w:val="24"/>
              </w:rPr>
              <w:t>(музыкальный зал)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совместные номера художественной самодеятельности несовершеннолетних и работающих пенсионеров</w:t>
            </w:r>
          </w:p>
          <w:p w:rsidR="00F954DF" w:rsidRDefault="00DD3C2F"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чайпитие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Музыкальный руководитель Павлова С.А.</w:t>
            </w:r>
          </w:p>
          <w:p w:rsidR="00F954DF" w:rsidRDefault="00DD3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Воспитатели:</w:t>
            </w:r>
          </w:p>
          <w:p w:rsidR="00F954DF" w:rsidRDefault="00DD3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Ахметова Е.К.</w:t>
            </w:r>
          </w:p>
          <w:p w:rsidR="00F954DF" w:rsidRDefault="00DD3C2F">
            <w:pPr>
              <w:jc w:val="center"/>
            </w:pPr>
            <w:r>
              <w:rPr>
                <w:sz w:val="24"/>
                <w:szCs w:val="24"/>
              </w:rPr>
              <w:t>Костарева Т.Н.</w:t>
            </w:r>
          </w:p>
        </w:tc>
      </w:tr>
      <w:tr w:rsidR="00F954DF">
        <w:tblPrEx>
          <w:tblCellMar>
            <w:top w:w="0" w:type="dxa"/>
            <w:bottom w:w="0" w:type="dxa"/>
          </w:tblCellMar>
        </w:tblPrEx>
        <w:tc>
          <w:tcPr>
            <w:tcW w:w="148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Освещение в СМИ</w:t>
            </w:r>
          </w:p>
        </w:tc>
      </w:tr>
      <w:tr w:rsidR="00F954DF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Размещение информации на </w:t>
            </w:r>
            <w:r>
              <w:rPr>
                <w:sz w:val="24"/>
                <w:szCs w:val="24"/>
              </w:rPr>
              <w:t xml:space="preserve">официальном сайте ГКУ «СРЦН </w:t>
            </w:r>
            <w:proofErr w:type="spellStart"/>
            <w:r>
              <w:rPr>
                <w:sz w:val="24"/>
                <w:szCs w:val="24"/>
              </w:rPr>
              <w:t>Нижнесргинского</w:t>
            </w:r>
            <w:proofErr w:type="spellEnd"/>
            <w:r>
              <w:rPr>
                <w:sz w:val="24"/>
                <w:szCs w:val="24"/>
              </w:rPr>
              <w:t xml:space="preserve"> района»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Август-сентябрь 2020 </w:t>
            </w:r>
            <w:proofErr w:type="spellStart"/>
            <w:r>
              <w:rPr>
                <w:sz w:val="24"/>
                <w:szCs w:val="24"/>
              </w:rPr>
              <w:t>гю</w:t>
            </w:r>
            <w:proofErr w:type="spellEnd"/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F954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F954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Делопроизводитель Горшкова С.А.</w:t>
            </w:r>
          </w:p>
        </w:tc>
      </w:tr>
      <w:tr w:rsidR="00F954DF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Размещение информации в районной газете «Новое время»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2020 г.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F954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F954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54DF" w:rsidRDefault="00DD3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директора по ВРР</w:t>
            </w:r>
          </w:p>
          <w:p w:rsidR="00F954DF" w:rsidRDefault="00DD3C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Михалева Е.В.</w:t>
            </w:r>
          </w:p>
        </w:tc>
      </w:tr>
    </w:tbl>
    <w:p w:rsidR="00F954DF" w:rsidRDefault="00F954DF">
      <w:pPr>
        <w:rPr>
          <w:rFonts w:ascii="Liberation Serif" w:hAnsi="Liberation Serif" w:cs="Liberation Serif"/>
          <w:sz w:val="24"/>
          <w:szCs w:val="24"/>
        </w:rPr>
      </w:pPr>
    </w:p>
    <w:sectPr w:rsidR="00F954DF">
      <w:headerReference w:type="default" r:id="rId6"/>
      <w:pgSz w:w="16838" w:h="11906" w:orient="landscape"/>
      <w:pgMar w:top="709" w:right="1134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C2F" w:rsidRDefault="00DD3C2F">
      <w:r>
        <w:separator/>
      </w:r>
    </w:p>
  </w:endnote>
  <w:endnote w:type="continuationSeparator" w:id="0">
    <w:p w:rsidR="00DD3C2F" w:rsidRDefault="00DD3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C2F" w:rsidRDefault="00DD3C2F">
      <w:r>
        <w:rPr>
          <w:color w:val="000000"/>
        </w:rPr>
        <w:separator/>
      </w:r>
    </w:p>
  </w:footnote>
  <w:footnote w:type="continuationSeparator" w:id="0">
    <w:p w:rsidR="00DD3C2F" w:rsidRDefault="00DD3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AA6" w:rsidRDefault="00DD3C2F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752FAB">
      <w:rPr>
        <w:noProof/>
      </w:rPr>
      <w:t>2</w:t>
    </w:r>
    <w:r>
      <w:fldChar w:fldCharType="end"/>
    </w:r>
  </w:p>
  <w:p w:rsidR="00942AA6" w:rsidRDefault="00DD3C2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F954DF"/>
    <w:rsid w:val="00752FAB"/>
    <w:rsid w:val="00DD3C2F"/>
    <w:rsid w:val="00F9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7F5E62-E559-46F8-B019-09EDDE847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pPr>
      <w:keepNext/>
      <w:keepLines/>
      <w:spacing w:before="480" w:after="200"/>
      <w:outlineLvl w:val="0"/>
    </w:pPr>
    <w:rPr>
      <w:rFonts w:ascii="Cambria" w:hAnsi="Cambria" w:cs="Cambria"/>
      <w:b/>
      <w:bCs/>
      <w:color w:val="365F91"/>
    </w:rPr>
  </w:style>
  <w:style w:type="paragraph" w:styleId="5">
    <w:name w:val="heading 5"/>
    <w:basedOn w:val="a"/>
    <w:next w:val="a"/>
    <w:pPr>
      <w:keepNext/>
      <w:jc w:val="center"/>
      <w:outlineLvl w:val="4"/>
    </w:pPr>
    <w:rPr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customStyle="1" w:styleId="Textbody">
    <w:name w:val="Text body"/>
    <w:basedOn w:val="a"/>
    <w:pPr>
      <w:jc w:val="both"/>
    </w:pPr>
    <w:rPr>
      <w:szCs w:val="20"/>
      <w:lang w:eastAsia="ru-RU"/>
    </w:rPr>
  </w:style>
  <w:style w:type="paragraph" w:customStyle="1" w:styleId="ConsPlusNormal">
    <w:name w:val="ConsPlusNormal"/>
    <w:pPr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ru-RU"/>
    </w:rPr>
  </w:style>
  <w:style w:type="paragraph" w:customStyle="1" w:styleId="10">
    <w:name w:val="Абзац списка1"/>
    <w:basedOn w:val="a"/>
    <w:pPr>
      <w:ind w:left="720"/>
    </w:pPr>
  </w:style>
  <w:style w:type="paragraph" w:customStyle="1" w:styleId="ConsPlusTitle">
    <w:name w:val="ConsPlusTitl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a3">
    <w:name w:val="Знак Знак Знак 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4">
    <w:name w:val="Знак"/>
    <w:basedOn w:val="a"/>
    <w:pPr>
      <w:spacing w:after="160" w:line="240" w:lineRule="exact"/>
    </w:pPr>
    <w:rPr>
      <w:rFonts w:ascii="Verdana" w:hAnsi="Verdana" w:cs="Verdana"/>
      <w:color w:val="000000"/>
      <w:lang w:val="en-US"/>
    </w:rPr>
  </w:style>
  <w:style w:type="paragraph" w:styleId="3">
    <w:name w:val="Body Text Indent 3"/>
    <w:basedOn w:val="a"/>
    <w:pPr>
      <w:ind w:firstLine="567"/>
      <w:jc w:val="both"/>
    </w:pPr>
    <w:rPr>
      <w:szCs w:val="20"/>
      <w:lang w:eastAsia="ru-RU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rPr>
      <w:rFonts w:ascii="Tahoma" w:eastAsia="Tahoma" w:hAnsi="Tahoma" w:cs="Tahoma"/>
      <w:sz w:val="16"/>
      <w:szCs w:val="16"/>
    </w:rPr>
  </w:style>
  <w:style w:type="paragraph" w:styleId="a8">
    <w:name w:val="List Paragraph"/>
    <w:basedOn w:val="a"/>
    <w:pPr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9">
    <w:name w:val="Основной текст Знак"/>
    <w:basedOn w:val="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Верхний колонтитул Знак"/>
    <w:basedOn w:val="a0"/>
    <w:rPr>
      <w:rFonts w:ascii="Times New Roman" w:eastAsia="Calibri" w:hAnsi="Times New Roman" w:cs="Times New Roman"/>
      <w:sz w:val="28"/>
      <w:szCs w:val="28"/>
    </w:rPr>
  </w:style>
  <w:style w:type="character" w:customStyle="1" w:styleId="ab">
    <w:name w:val="Нижний колонтитул Знак"/>
    <w:basedOn w:val="a0"/>
    <w:rPr>
      <w:rFonts w:ascii="Times New Roman" w:eastAsia="Calibri" w:hAnsi="Times New Roman" w:cs="Times New Roman"/>
      <w:sz w:val="28"/>
      <w:szCs w:val="28"/>
    </w:rPr>
  </w:style>
  <w:style w:type="character" w:customStyle="1" w:styleId="ac">
    <w:name w:val="Текст выноски Знак"/>
    <w:basedOn w:val="a0"/>
    <w:rPr>
      <w:rFonts w:ascii="Tahoma" w:eastAsia="Calibri" w:hAnsi="Tahoma" w:cs="Tahoma"/>
      <w:sz w:val="16"/>
      <w:szCs w:val="16"/>
    </w:rPr>
  </w:style>
  <w:style w:type="character" w:customStyle="1" w:styleId="defaultdocbaseattributestylewithoutnowrap1">
    <w:name w:val="defaultdocbaseattributestylewithoutnowrap1"/>
    <w:basedOn w:val="a0"/>
    <w:rPr>
      <w:rFonts w:ascii="Tahoma" w:eastAsia="Tahoma" w:hAnsi="Tahoma" w:cs="Tahoma"/>
      <w:sz w:val="18"/>
      <w:szCs w:val="18"/>
    </w:rPr>
  </w:style>
  <w:style w:type="character" w:customStyle="1" w:styleId="50">
    <w:name w:val="Заголовок 5 Знак"/>
    <w:basedOn w:val="a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d">
    <w:name w:val="Strong"/>
    <w:basedOn w:val="a0"/>
    <w:rPr>
      <w:b/>
      <w:bCs/>
    </w:rPr>
  </w:style>
  <w:style w:type="character" w:customStyle="1" w:styleId="11">
    <w:name w:val="Заголовок 1 Знак"/>
    <w:basedOn w:val="a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e">
    <w:name w:val="Emphasis"/>
    <w:basedOn w:val="a0"/>
    <w:rPr>
      <w:i/>
      <w:iCs/>
    </w:rPr>
  </w:style>
  <w:style w:type="character" w:customStyle="1" w:styleId="apple-style-span">
    <w:name w:val="apple-style-span"/>
    <w:basedOn w:val="a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Бабенкова Н.П.</dc:creator>
  <cp:lastModifiedBy>Пользователь</cp:lastModifiedBy>
  <cp:revision>2</cp:revision>
  <cp:lastPrinted>2020-07-28T05:26:00Z</cp:lastPrinted>
  <dcterms:created xsi:type="dcterms:W3CDTF">2021-05-13T04:50:00Z</dcterms:created>
  <dcterms:modified xsi:type="dcterms:W3CDTF">2021-05-13T04:50:00Z</dcterms:modified>
</cp:coreProperties>
</file>