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465" w:rsidRPr="00AC7465" w:rsidRDefault="00AC7465" w:rsidP="00AC74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46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по проведению добровольческих акций в рамках «Весенней недели добра-2018»</w:t>
      </w:r>
    </w:p>
    <w:p w:rsidR="00AC7465" w:rsidRPr="00AC7465" w:rsidRDefault="00AC7465" w:rsidP="00AC74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465">
        <w:rPr>
          <w:rFonts w:ascii="Times New Roman" w:eastAsia="Times New Roman" w:hAnsi="Times New Roman" w:cs="Times New Roman"/>
          <w:sz w:val="24"/>
          <w:szCs w:val="24"/>
          <w:lang w:eastAsia="ru-RU"/>
        </w:rPr>
        <w:t>с 21 по 28 апреля 2018 года в городском округе Краснотурьинск</w:t>
      </w:r>
    </w:p>
    <w:tbl>
      <w:tblPr>
        <w:tblW w:w="123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2370"/>
        <w:gridCol w:w="3866"/>
        <w:gridCol w:w="2951"/>
        <w:gridCol w:w="2657"/>
      </w:tblGrid>
      <w:tr w:rsidR="00AC7465" w:rsidRPr="00AC7465" w:rsidTr="00AC7465">
        <w:trPr>
          <w:trHeight w:val="660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Организаторы</w:t>
            </w:r>
          </w:p>
        </w:tc>
      </w:tr>
      <w:tr w:rsidR="00AC7465" w:rsidRPr="00AC7465" w:rsidTr="00AC7465">
        <w:trPr>
          <w:trHeight w:val="270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7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Организационные мероприятия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1.1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распространение информации об акции: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разместить информацию на сайте учреждения;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разместить информацию на страничке в Одноклассниках;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оформить стенды в помещениях центра;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распространить объявления о проведении акции в учебных заведениях ГО Краснотурьинск;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разместить информацию на городском сайте «Жизнь Краснотурьинска»;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Страничка в        Одноклассниках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сайт «Жизнь Краснотурьинска»;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 социальной работе, заведующий отделением профилактики безнадзорности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реабилитации детей и подростков с ограниченными возможностями.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Э.С. Гайсина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Информирование социальных работников о понятии, значении и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сроках проведения добровольческой акции «Весенняя неделя добра-2018»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отделением социального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обслуживания на дому граждан пожилого возраста и инвалидов №3, №2,№1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внимания  получателей социальных услуг  отделения к проблемам общественности посредством информирования их социальными работниками в период проведения добровольческой акции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работники отделения социального обслуживания граждан пожилого возраста и инвалидов №2, №3,№1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добровольческой акции «Весенняя неделя добра – 2018», вручение благодарственных писем волонтерам.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22.04.2018  23.04.2018.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помогаем друг другу». Ребятам интерната оказать  помощь в бытовых мелочах нуждающимся ребятам интерната (пришить пуговицы, стирка белья, прочтение сказок, ремонт и т. д.)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соц.работе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беседы о добре и зле, предательстве.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плаката «Поделись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улыбкою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своей» (передать на корпуса)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1.8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добровольческой акции «Весенняя Неделя Добра-2017», вручение благодарственных писем волонтерам.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rHeight w:val="22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Проведение субботников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субботников на территориях и в помещениях ГАУ «КЦСОН г. Краснотурьинска»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хозяйством.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благотворительные генеральные уборки квартир одиноким и малоимущим получателям социальных услуг, состоящих на социальном обслуживании на дому.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 социального обслуживания на дому граждан пожилого возраста и инвалидов №2, №3, № 1, №4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благотворительных стрижек  получателей социальных услуг, состоящих на социальном обслуживании на дому.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 социального обслуживания на дому граждан пожилого возраста и инвалидов №3, №1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мелкий ремонт одежды  получателей социальных услуг, состоящих на социальном обслуживании, на дому (штопка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ткани, пришивание пуговиц и др.) благотворительно.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Заведующие отделениями социального обслуживания на дому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граждан пожилого возраста и инвалидов №3, №1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мытье окон одиноким и малоимущим получателям социальных услуг, состоящих на социальном обслуживании на дому.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социального обслуживания  на дому граждан пожилого возраста и инвалидов №2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Проведена генеральная уборка территории интерната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труду</w:t>
            </w:r>
          </w:p>
        </w:tc>
      </w:tr>
      <w:tr w:rsidR="00AC7465" w:rsidRPr="00AC7465" w:rsidTr="00AC7465">
        <w:trPr>
          <w:trHeight w:val="64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субботник с несовершеннолетними отделения временного проживания несовершеннолетних, по уборке мусора возле памятника погибшим в ВОВ.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памятника погибшим в ВОВ.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несовершеннолетних.</w:t>
            </w:r>
          </w:p>
        </w:tc>
      </w:tr>
      <w:tr w:rsidR="00AC7465" w:rsidRPr="00AC7465" w:rsidTr="00AC7465">
        <w:trPr>
          <w:trHeight w:val="255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rHeight w:val="270"/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7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благотворительной помощи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открытие добровольческой акции «Весенняя Неделя Добра-2018» (Ярмарка-распродажа поделок) с выступлением команды КВН, занявшей призовое место среди команд Северного округа посвященное Дню космонавтики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Овчинникова,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О.И.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Ушенина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акции «Дети детям»  по сбору игрушек для нуждающихся  детей инвалидов, получателей социальных услуг.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реабилитации детей и подростков с ограниченными возможностями.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и провести акцию </w:t>
            </w: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«Копилка добрых дел»: 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организовать сбор консервированных продуктов домашнего приготовления для лиц, попавших в трудную жизненную ситуацию, обратившихся за помощью в центр;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организовать благотворительный сбор канцелярских товаров, книг и игрушек, санитарно-гигиенических средств, посуды, мебели и т.д. для оказания адресной помощи (в натуральном виде);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организовать изготовление открыток и поделок силами учащихся СОШ;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организовать привлечение спонсорских средств в рамках Весенней Недели Добра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профилактики безнадзорности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 социального обслуживания на дому граждан пожилого возраста и инвалидов №2, №3, №1, №4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 Социально - реабилитационного отделения.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 социальной работе: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Э.С. Гайсина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волонтеров для оказания материальной помощи  малообеспеченным получателям социальных услуг.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социального обслуживания на дому граждан пожилого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возраста и инвалидов №3.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выставку рисунков и поделок «Добро глазами детей» и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изготовление открыток силами детей для родителей, пожилых людей, ветеранов ВОВ.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акцию «Подарите радость малышам» (подарки сделанные своими руками для воспитанников «Детское отделение ГБУЗ Свердловской области Противотуберкулезный диспансер № 2»)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Детское отделение ГБУЗ Свердловской области Противотуберкулезный диспансер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Конкурс сочинений «Год добрых дел для меня это…» среди детей посещающих отделение дневного пребывания несовершеннолетних.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посетить с детьми,  отделения временного проживания несовершеннолетних, «Птичью поляну» (кормление птиц).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парк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3.9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по достопримечательностям города Ревды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Ревда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Э.С.Гайсина</w:t>
            </w:r>
            <w:proofErr w:type="spellEnd"/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экскурсию по храму Преподобного Максима Исповедника с посещением колокольни для пенсионеров и инвалидов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Храм Преподобного Максима Исповедника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.3.11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посещение выставочного зала. Экскурсия по выставке детского декоративно-прикладного творчества «Пасха Красная», организованной Управлением образования городского округа Краснотурьинск и приходом храма преподобного Максима Исповедника. (пенсионеры и многодетные семьи)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Храм Преподобного Максима Исповедника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Благотворительную ярмарку «Доброе дело» по распродаже творческих работ кружковцев и Благотворительный концерт в рамках ВНД для инвалидов по зрению в обществе слепых. Средства от продажи  направить на оказание помощи больным детям города.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посещение ГКОУ «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Краснотурьинской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школы - интернат» с привлечением социальных партнеров.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</w:t>
            </w:r>
            <w:proofErr w:type="gram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казенное  образовательное</w:t>
            </w:r>
            <w:proofErr w:type="gram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учреждение Свердловской области 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школа-интернат»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 социальной работе (участковый)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Э.С.Гайсина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3.14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посещение детьми отделения временного проживания несовершеннолетних выставочного зала «Планета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пушистиков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Выставочный зал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</w:t>
            </w:r>
            <w:proofErr w:type="gram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  краеведческого</w:t>
            </w:r>
            <w:proofErr w:type="gram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музея: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Интерактивное занятие "Красная пятёрка", организованное клубом юного техника "Квант" г. Серова;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Выставка авиамоделей и демонстрация их полётов.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ККМ, Мемориальный музей А. С. Попова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Попова, 70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3.16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посещение игровой комнаты в детском развлекательном клубе «Джунгли».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Познавателно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-развлекательная программа. (дети из отделения профилактики)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ДЖУНГЛИ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развлекательный клуб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ул.Фрунзе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28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посещение ПНИ  города Североуральска с концертной программой от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творческого коллектива Дворца культуры «Октябрь»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 Североуральск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 (участковый)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Э.С.Гайсина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3.18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благотворительный концерт творческих коллективов ГАУ «КЦСОН»  в рамках ВНД для инвалидов по зрению в обществе слепых.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3.19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познавательной программы «Первый фарфор в крае» с мастер-классом по гжельской росписи, организованная сотрудниками краеведческого музея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3.20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экскурсию в г. Серов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Серов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 (участковый)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Э.С.Гайсина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27.04.2017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экскурсию по передвижной выставке краеведческого музея «Народные промыслы России»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посещение выставочного зала. Экскурсия по персональной выставке «Берёзовая </w:t>
            </w:r>
            <w:proofErr w:type="gram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строчка»  уроженца</w:t>
            </w:r>
            <w:proofErr w:type="gram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Нижнего Тагила, мастера народных художественных промыслов Свердловской области и члена Союза художников России – Коротченя Сергея </w:t>
            </w: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Арсентьевича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  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Выставочный зал МБУК Краснотурьинский краеведческий музей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Организовать благотворительный обед, на территории храма Максима Исповедника для лиц без определенного места жительства.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Храм Максима Исповедника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Социально - реабилитационного отделения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3.24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прогулка в лес. Праздничная программа, посвящённая Первомаю с посиделками у костра.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Лесопарковая зона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О.А.Овчинникова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7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Культурно-массовые мероприятия  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«Уроки добра и милосердия» для детей с ограниченными возможностями.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реабилитации детей и подростков с ограниченными возможностями.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выставки рисунков «Жизнь дана на добрые дела» (несовершеннолетние из приемных семей)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сопровождения замещающих семей.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Акцию «Доброта спасёт мир» (Создание «Дерева добра»)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участием приемных семей.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 социальной работе отделения сопровождения замещающих семей.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для детей отделения временного проживания несовершеннолетних викторину «Я познаю мир»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Разучить с детьми школьного возраста, отделения временного проживания несовершеннолетних, театрализованное представление и показать его детям дошкольной группы.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посещение несовершеннолетними, состоящими на различных видах учета праздного концерта,  детской Музыкальной школы.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профилактики безнадзорности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для детей отделения дневного пребывания ролевую игру «Планета друзей» (выступление с лучшими номерами художественной самодеятельности).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концерт для  именинников, силами  участников художественной самодеятельности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4.9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презентацию «Добрых дел мастера» семейного кружка «Мастерица» отделения реабилитации для детей с ограниченными возможностями.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Краснотурьинск»,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семейного кружка «Мастерица»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просмотр фильмов, мультфильмов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7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Спортивные мероприятия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шашечный турнир среди детей с ограниченными возможностями здоровья, получателей  социальных услуг    отделения реабилитации.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реабилитации детей и подростков с ограниченными возможностями.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среди клиентов интерната соревнования по настольным играм: шашкам и шахматам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28.04.2017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посещение несовершеннолетних, состоящих на различных видах учета на организационно-праздничное мероприятие.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Культурно-спортивном комплексе «Газовик»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Коммунальная д.27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 социальной работе.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профилактики безнадзорности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7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по профилактике здоровья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21.04.2016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  беседы с клиентами интерната о вреде курения </w:t>
            </w: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(просмотр видеоролика, фотографий,  и т.д.)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Подобрать и разместить информационно-просветительский материал на стенде отделения реабилитации «Здоровые советы».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реабилитации детей и подростков с ограниченными возможностями.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посещение   получателей услуг в стационаре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 ГБ №1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 ГБ №1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социального обслуживания на дому граждан пожилого возраста и инвалидов №3, №1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артериального давления (благотворительно) клиентам, получателям социальных услуг.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адресно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социального обслуживания  на дому граждан пожилого возраста и инвалидов №2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23.04.2018 28.04.2018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Ежедневные прогулки на свежем воздухе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«Краснотурьинский ПНИ» ул. Рюмина,15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медперсонал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25.04.2017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спортивное мероприятие в стиле «Скандинавская ходьба», для членов клуба «Импульс» 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Парковая зона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 Социально - реабилитационного отделения.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беседу с несовершеннолетними отделения временного проживания несовершеннолетних «Ваше здоровье в ваших руках»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6.8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выступление Агитбригады «Здоровому – все здорово!»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дневного пребывания несовершеннолетних.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мероприятия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21.04.2018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опекаемых и приемных детей на выявление «Потенциала доброты»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 отделения сопровождения замещающих семей.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28.04.2018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беседу с несовершеннолетними отделения временного проживания несовершеннолетних «Что вы подразумеваете под понятием «Мир добра».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«КЦСОН» г. Краснотурьинска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Карпинского, 19а</w:t>
            </w:r>
          </w:p>
          <w:p w:rsidR="00AC7465" w:rsidRPr="00AC7465" w:rsidRDefault="00AC7465" w:rsidP="00AC74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отделения временного проживания несовершеннолетних.</w:t>
            </w:r>
          </w:p>
        </w:tc>
      </w:tr>
      <w:tr w:rsidR="00AC7465" w:rsidRPr="00AC7465" w:rsidTr="00AC7465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465" w:rsidRPr="00AC7465" w:rsidRDefault="00AC7465" w:rsidP="00AC7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C7465" w:rsidRPr="00AC7465" w:rsidRDefault="00AC7465" w:rsidP="00AC7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7465" w:rsidRPr="00AC7465" w:rsidRDefault="00AC7465" w:rsidP="00AC74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0F54" w:rsidRDefault="00840F54">
      <w:bookmarkStart w:id="0" w:name="_GoBack"/>
      <w:bookmarkEnd w:id="0"/>
    </w:p>
    <w:sectPr w:rsidR="00840F54" w:rsidSect="00AC74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5"/>
    <w:rsid w:val="00840F54"/>
    <w:rsid w:val="00A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81A2F-F122-4AA5-8148-83C7C0B2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4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2562</Words>
  <Characters>14605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1</cp:revision>
  <dcterms:created xsi:type="dcterms:W3CDTF">2021-04-28T11:42:00Z</dcterms:created>
  <dcterms:modified xsi:type="dcterms:W3CDTF">2021-04-28T11:43:00Z</dcterms:modified>
</cp:coreProperties>
</file>