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841" w:rsidRDefault="00E43841">
      <w:r>
        <w:rPr>
          <w:noProof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-546735</wp:posOffset>
            </wp:positionH>
            <wp:positionV relativeFrom="line">
              <wp:posOffset>-139065</wp:posOffset>
            </wp:positionV>
            <wp:extent cx="2209800" cy="2068830"/>
            <wp:effectExtent l="19050" t="0" r="0" b="0"/>
            <wp:wrapSquare wrapText="bothSides"/>
            <wp:docPr id="2" name="Рисунок 2" descr="В детской психотерапии есть такое направление - терапия сказ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 детской психотерапии есть такое направление - терапия сказкам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06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  <w:r w:rsidRPr="0094352D">
        <w:rPr>
          <w:i/>
          <w:iCs/>
          <w:sz w:val="20"/>
          <w:szCs w:val="20"/>
        </w:rPr>
        <w:t xml:space="preserve">                                                                    </w:t>
      </w: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sz w:val="20"/>
          <w:szCs w:val="20"/>
        </w:rPr>
      </w:pPr>
      <w:r w:rsidRPr="0094352D">
        <w:rPr>
          <w:i/>
          <w:iCs/>
          <w:sz w:val="20"/>
          <w:szCs w:val="20"/>
        </w:rPr>
        <w:t xml:space="preserve">В детской психотерапии есть такое направление </w:t>
      </w:r>
      <w:r w:rsidR="0094352D">
        <w:rPr>
          <w:i/>
          <w:iCs/>
          <w:sz w:val="20"/>
          <w:szCs w:val="20"/>
        </w:rPr>
        <w:t xml:space="preserve">- </w:t>
      </w:r>
      <w:r w:rsidRPr="0094352D">
        <w:rPr>
          <w:i/>
          <w:iCs/>
          <w:sz w:val="20"/>
          <w:szCs w:val="20"/>
        </w:rPr>
        <w:t xml:space="preserve">терапия сказками. </w:t>
      </w:r>
      <w:proofErr w:type="gramStart"/>
      <w:r w:rsidRPr="0094352D">
        <w:rPr>
          <w:i/>
          <w:iCs/>
          <w:sz w:val="20"/>
          <w:szCs w:val="20"/>
        </w:rPr>
        <w:t xml:space="preserve">Сказка, которую рассказывают ребенку </w:t>
      </w:r>
      <w:r w:rsidR="0094352D" w:rsidRPr="0094352D">
        <w:rPr>
          <w:i/>
          <w:iCs/>
          <w:sz w:val="20"/>
          <w:szCs w:val="20"/>
        </w:rPr>
        <w:t xml:space="preserve">- </w:t>
      </w:r>
      <w:r w:rsidRPr="0094352D">
        <w:rPr>
          <w:i/>
          <w:iCs/>
          <w:sz w:val="20"/>
          <w:szCs w:val="20"/>
        </w:rPr>
        <w:t>это не просто некая история о том, о сем, о деде, о бабке.</w:t>
      </w:r>
      <w:proofErr w:type="gramEnd"/>
      <w:r w:rsidRPr="0094352D">
        <w:rPr>
          <w:i/>
          <w:iCs/>
          <w:sz w:val="20"/>
          <w:szCs w:val="20"/>
        </w:rPr>
        <w:t xml:space="preserve"> Сказка помогает ребенку сориентироваться в нашем взрослом мире.</w:t>
      </w:r>
    </w:p>
    <w:p w:rsidR="00E43841" w:rsidRPr="0094352D" w:rsidRDefault="00E43841" w:rsidP="00E43841">
      <w:pPr>
        <w:jc w:val="both"/>
        <w:rPr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</w:pPr>
    </w:p>
    <w:p w:rsidR="00E43841" w:rsidRPr="0094352D" w:rsidRDefault="00E43841" w:rsidP="00E43841">
      <w:pPr>
        <w:spacing w:line="360" w:lineRule="auto"/>
        <w:jc w:val="both"/>
        <w:rPr>
          <w:i/>
          <w:iCs/>
          <w:sz w:val="20"/>
          <w:szCs w:val="20"/>
        </w:rPr>
        <w:sectPr w:rsidR="00E43841" w:rsidRPr="0094352D" w:rsidSect="00E43841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tbl>
      <w:tblPr>
        <w:tblW w:w="5000" w:type="pct"/>
        <w:jc w:val="center"/>
        <w:tblCellSpacing w:w="0" w:type="dxa"/>
        <w:tblCellMar>
          <w:left w:w="150" w:type="dxa"/>
          <w:right w:w="150" w:type="dxa"/>
        </w:tblCellMar>
        <w:tblLook w:val="0000"/>
      </w:tblPr>
      <w:tblGrid>
        <w:gridCol w:w="9655"/>
      </w:tblGrid>
      <w:tr w:rsidR="00E43841" w:rsidRPr="0094352D" w:rsidTr="00D83112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E43841" w:rsidRPr="0094352D" w:rsidRDefault="00E43841" w:rsidP="00E43841">
            <w:pPr>
              <w:pStyle w:val="3"/>
              <w:spacing w:before="0" w:beforeAutospacing="0" w:after="0" w:afterAutospacing="0" w:line="360" w:lineRule="auto"/>
              <w:ind w:firstLine="709"/>
              <w:jc w:val="center"/>
              <w:rPr>
                <w:sz w:val="20"/>
                <w:szCs w:val="20"/>
              </w:rPr>
            </w:pPr>
            <w:r w:rsidRPr="0094352D">
              <w:rPr>
                <w:sz w:val="20"/>
                <w:szCs w:val="20"/>
              </w:rPr>
              <w:lastRenderedPageBreak/>
              <w:t>СКАЗКА ПРО ТО, КАК АИСТ ОШИБСЯ АДРЕСОМ</w:t>
            </w:r>
          </w:p>
          <w:p w:rsidR="00E43841" w:rsidRPr="0094352D" w:rsidRDefault="00E43841" w:rsidP="00E43841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  <w:r w:rsidRPr="0094352D">
              <w:rPr>
                <w:sz w:val="20"/>
                <w:szCs w:val="20"/>
              </w:rPr>
              <w:t xml:space="preserve">Всем мамам и папам их деток приносят аисты. Настоящие мамы и папы очень радуются, когда видят в окошко, как к ним летит аист и несет в длинном клюве их долгожданного малыша. Но иногда бывает, что аисты или сбиваются с пути или ошибаются адресом и приносят детей не тем, кому надо. И тогда эти птицы относят малышей в специальные домики, где их обязательно должны найти их настоящие мамы и папы. </w:t>
            </w:r>
          </w:p>
          <w:p w:rsidR="00E43841" w:rsidRPr="0094352D" w:rsidRDefault="00E43841" w:rsidP="00E43841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  <w:r w:rsidRPr="0094352D">
              <w:rPr>
                <w:sz w:val="20"/>
                <w:szCs w:val="20"/>
              </w:rPr>
              <w:t xml:space="preserve">Одним чудесным осенним утром большой и </w:t>
            </w:r>
            <w:r w:rsidR="0094352D" w:rsidRPr="0094352D">
              <w:rPr>
                <w:sz w:val="20"/>
                <w:szCs w:val="20"/>
              </w:rPr>
              <w:t xml:space="preserve">красивый аист подхватил </w:t>
            </w:r>
            <w:proofErr w:type="spellStart"/>
            <w:r w:rsidR="0094352D" w:rsidRPr="0094352D">
              <w:rPr>
                <w:sz w:val="20"/>
                <w:szCs w:val="20"/>
              </w:rPr>
              <w:t>Мишаню</w:t>
            </w:r>
            <w:proofErr w:type="spellEnd"/>
            <w:r w:rsidR="0094352D" w:rsidRPr="0094352D">
              <w:rPr>
                <w:sz w:val="20"/>
                <w:szCs w:val="20"/>
              </w:rPr>
              <w:t xml:space="preserve"> - </w:t>
            </w:r>
            <w:r w:rsidRPr="0094352D">
              <w:rPr>
                <w:sz w:val="20"/>
                <w:szCs w:val="20"/>
              </w:rPr>
              <w:t xml:space="preserve">самого лучшего мальчика на свете, и понес к маме и папе. Но тут поднялся сильный ветер, и аист выронил бумажку с адресом Мишиных родителей. А его папа и мама тут же почувствовали, что их сынок где-то заблудился. С тех пор каждый день они вглядывались в небо - не покажется ли аист, который несет их мальчика. Но аист все не прилетал. Не найдя адрес папы и мамы, он отнес Мишу туда, где живут детки, у которых пока нет мам и пап. </w:t>
            </w:r>
          </w:p>
          <w:p w:rsidR="00E43841" w:rsidRPr="0094352D" w:rsidRDefault="00E43841" w:rsidP="00E43841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  <w:r w:rsidRPr="0094352D">
              <w:rPr>
                <w:sz w:val="20"/>
                <w:szCs w:val="20"/>
              </w:rPr>
              <w:t xml:space="preserve">Каждое утро малыши с надеждой смотрели на дверь: вдруг она </w:t>
            </w:r>
            <w:proofErr w:type="gramStart"/>
            <w:r w:rsidRPr="0094352D">
              <w:rPr>
                <w:sz w:val="20"/>
                <w:szCs w:val="20"/>
              </w:rPr>
              <w:t>откроется</w:t>
            </w:r>
            <w:proofErr w:type="gramEnd"/>
            <w:r w:rsidRPr="0094352D">
              <w:rPr>
                <w:sz w:val="20"/>
                <w:szCs w:val="20"/>
              </w:rPr>
              <w:t xml:space="preserve"> и за ними придут их родители. Миша тоже ждал </w:t>
            </w:r>
            <w:proofErr w:type="gramStart"/>
            <w:r w:rsidRPr="0094352D">
              <w:rPr>
                <w:sz w:val="20"/>
                <w:szCs w:val="20"/>
              </w:rPr>
              <w:t>своих</w:t>
            </w:r>
            <w:proofErr w:type="gramEnd"/>
            <w:r w:rsidRPr="0094352D">
              <w:rPr>
                <w:sz w:val="20"/>
                <w:szCs w:val="20"/>
              </w:rPr>
              <w:t xml:space="preserve"> маму и папу. Конечно, в этом домике были тети, которые заботились о детках. Но разве они могли заменить маму? Тети кормили ребят вкусной кашей. Но разве может быть вкусной каша, которую сварила не мама? Тети играли с ними в разные игры. Но разве может быть интересной игра без мамы и папы? В спальне у ребят стояли красивые кроватки. Но разве уютно спать даже на самых красивых кроватках, если не мама укроет одеяльцем и не папа поцелует в носик? И Миша очень ждал, когда же мама и папа найдут его. </w:t>
            </w:r>
          </w:p>
          <w:p w:rsidR="00E43841" w:rsidRPr="0094352D" w:rsidRDefault="00E43841" w:rsidP="00E43841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  <w:r w:rsidRPr="0094352D">
              <w:rPr>
                <w:sz w:val="20"/>
                <w:szCs w:val="20"/>
              </w:rPr>
              <w:t xml:space="preserve">Как-то под Новый год все ребята просили Деда Мороза исполнить их желания. Один мальчик хотел получить в подарок большую машину, другая девочка - красивую куклу. А Миша попросил Деда Мороза, чтобы </w:t>
            </w:r>
            <w:proofErr w:type="gramStart"/>
            <w:r w:rsidRPr="0094352D">
              <w:rPr>
                <w:sz w:val="20"/>
                <w:szCs w:val="20"/>
              </w:rPr>
              <w:t>он</w:t>
            </w:r>
            <w:proofErr w:type="gramEnd"/>
            <w:r w:rsidRPr="0094352D">
              <w:rPr>
                <w:sz w:val="20"/>
                <w:szCs w:val="20"/>
              </w:rPr>
              <w:t xml:space="preserve"> наконец помог маме и папе найти его. Все знают, что Дедушка Мороз очень добрый и всегда старается выполнить просьбы детей. И он написал письмо Мишиным родителям о том, что их ждет маленький сынок и что ему очень грустно жить без мамы и папы. Как только родители Миши получили конверт от Деда Мороза, они сразу же отправились туда, куда аист по ошибке принес их малыша. Они вошли в комнату, где было много деток, но тут же узнали своего сыночка. А Мишино сердечко почувствовало, что это пришли за ним его </w:t>
            </w:r>
            <w:proofErr w:type="gramStart"/>
            <w:r w:rsidRPr="0094352D">
              <w:rPr>
                <w:sz w:val="20"/>
                <w:szCs w:val="20"/>
              </w:rPr>
              <w:t>настоящие</w:t>
            </w:r>
            <w:proofErr w:type="gramEnd"/>
            <w:r w:rsidRPr="0094352D">
              <w:rPr>
                <w:sz w:val="20"/>
                <w:szCs w:val="20"/>
              </w:rPr>
              <w:t xml:space="preserve"> мама и папа. И они все вместе поехали домой. И с этого дня они никогда не расставались. Ведь теперь они стали настоящей семьей.</w:t>
            </w:r>
          </w:p>
          <w:p w:rsidR="00E43841" w:rsidRDefault="00E43841" w:rsidP="00E43841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  <w:p w:rsidR="003B29B0" w:rsidRPr="0094352D" w:rsidRDefault="003B29B0" w:rsidP="00E43841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  <w:p w:rsidR="00E43841" w:rsidRPr="0094352D" w:rsidRDefault="00E43841" w:rsidP="00E43841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  <w:p w:rsidR="00AF29AB" w:rsidRDefault="00AF29AB" w:rsidP="0094352D">
            <w:pPr>
              <w:pStyle w:val="a3"/>
              <w:spacing w:before="0" w:beforeAutospacing="0" w:after="0" w:afterAutospacing="0" w:line="360" w:lineRule="auto"/>
              <w:rPr>
                <w:sz w:val="20"/>
                <w:szCs w:val="20"/>
              </w:rPr>
            </w:pPr>
          </w:p>
          <w:p w:rsidR="0094352D" w:rsidRPr="0094352D" w:rsidRDefault="0094352D" w:rsidP="0094352D">
            <w:pPr>
              <w:pStyle w:val="a3"/>
              <w:spacing w:before="0" w:beforeAutospacing="0" w:after="0" w:afterAutospacing="0" w:line="360" w:lineRule="auto"/>
              <w:rPr>
                <w:sz w:val="20"/>
                <w:szCs w:val="20"/>
              </w:rPr>
            </w:pPr>
          </w:p>
          <w:p w:rsidR="00D8199B" w:rsidRDefault="00AF29AB" w:rsidP="00D8199B">
            <w:pPr>
              <w:jc w:val="center"/>
              <w:rPr>
                <w:b/>
                <w:sz w:val="28"/>
                <w:szCs w:val="28"/>
              </w:rPr>
            </w:pPr>
            <w:r w:rsidRPr="00D40059">
              <w:rPr>
                <w:b/>
                <w:sz w:val="28"/>
                <w:szCs w:val="28"/>
              </w:rPr>
              <w:lastRenderedPageBreak/>
              <w:t xml:space="preserve">Упражнение </w:t>
            </w:r>
            <w:r w:rsidR="00D8199B" w:rsidRPr="00D40059">
              <w:rPr>
                <w:b/>
                <w:sz w:val="28"/>
                <w:szCs w:val="28"/>
              </w:rPr>
              <w:t>для занятия «Тайна усыновления»</w:t>
            </w:r>
          </w:p>
          <w:p w:rsidR="00542597" w:rsidRPr="00D40059" w:rsidRDefault="00542597" w:rsidP="00D8199B">
            <w:pPr>
              <w:jc w:val="center"/>
              <w:rPr>
                <w:b/>
                <w:sz w:val="28"/>
                <w:szCs w:val="28"/>
              </w:rPr>
            </w:pPr>
          </w:p>
          <w:p w:rsidR="00AF29AB" w:rsidRPr="00D40059" w:rsidRDefault="00AF29AB" w:rsidP="00D8199B">
            <w:pPr>
              <w:jc w:val="center"/>
              <w:rPr>
                <w:b/>
                <w:sz w:val="28"/>
                <w:szCs w:val="28"/>
              </w:rPr>
            </w:pPr>
            <w:r w:rsidRPr="00D40059">
              <w:rPr>
                <w:b/>
                <w:sz w:val="28"/>
                <w:szCs w:val="28"/>
              </w:rPr>
              <w:t>«Сообщение на форуме».</w:t>
            </w:r>
          </w:p>
          <w:p w:rsidR="00AF29AB" w:rsidRPr="00D40059" w:rsidRDefault="00AF29AB" w:rsidP="00AF29AB">
            <w:pPr>
              <w:jc w:val="both"/>
              <w:rPr>
                <w:sz w:val="28"/>
                <w:szCs w:val="28"/>
              </w:rPr>
            </w:pPr>
            <w:r w:rsidRPr="00D40059">
              <w:rPr>
                <w:b/>
                <w:sz w:val="28"/>
                <w:szCs w:val="28"/>
              </w:rPr>
              <w:t>Цель:</w:t>
            </w:r>
            <w:r w:rsidRPr="00D40059">
              <w:rPr>
                <w:sz w:val="28"/>
                <w:szCs w:val="28"/>
              </w:rPr>
              <w:t xml:space="preserve"> развитие навыка обсуждения тем, связанных с тайной усыновления.</w:t>
            </w:r>
          </w:p>
          <w:p w:rsidR="00AF29AB" w:rsidRPr="00D40059" w:rsidRDefault="00AF29AB" w:rsidP="00AF29AB">
            <w:pPr>
              <w:jc w:val="both"/>
              <w:rPr>
                <w:sz w:val="28"/>
                <w:szCs w:val="28"/>
              </w:rPr>
            </w:pPr>
            <w:r w:rsidRPr="00D40059">
              <w:rPr>
                <w:b/>
                <w:sz w:val="28"/>
                <w:szCs w:val="28"/>
              </w:rPr>
              <w:t>Продолжительность:</w:t>
            </w:r>
            <w:r w:rsidRPr="00D40059">
              <w:rPr>
                <w:sz w:val="28"/>
                <w:szCs w:val="28"/>
              </w:rPr>
              <w:t xml:space="preserve"> 20-30 мин.</w:t>
            </w:r>
          </w:p>
          <w:p w:rsidR="00AF29AB" w:rsidRPr="00D40059" w:rsidRDefault="00AF29AB" w:rsidP="00AF29AB">
            <w:pPr>
              <w:jc w:val="both"/>
              <w:rPr>
                <w:sz w:val="28"/>
                <w:szCs w:val="28"/>
              </w:rPr>
            </w:pPr>
            <w:r w:rsidRPr="00D40059">
              <w:rPr>
                <w:b/>
                <w:sz w:val="28"/>
                <w:szCs w:val="28"/>
              </w:rPr>
              <w:t>Целевая группа:</w:t>
            </w:r>
            <w:r w:rsidRPr="00D40059">
              <w:rPr>
                <w:sz w:val="28"/>
                <w:szCs w:val="28"/>
              </w:rPr>
              <w:t xml:space="preserve"> замещающие родители. Возможна индивидуальная и групповая формы работы.</w:t>
            </w:r>
          </w:p>
          <w:p w:rsidR="00AF29AB" w:rsidRPr="00D40059" w:rsidRDefault="00AF29AB" w:rsidP="00AF29AB">
            <w:pPr>
              <w:jc w:val="both"/>
              <w:rPr>
                <w:b/>
                <w:sz w:val="28"/>
                <w:szCs w:val="28"/>
              </w:rPr>
            </w:pPr>
            <w:r w:rsidRPr="00D40059">
              <w:rPr>
                <w:b/>
                <w:sz w:val="28"/>
                <w:szCs w:val="28"/>
              </w:rPr>
              <w:t>Материалы:</w:t>
            </w:r>
            <w:r w:rsidRPr="00D40059">
              <w:rPr>
                <w:sz w:val="28"/>
                <w:szCs w:val="28"/>
              </w:rPr>
              <w:t xml:space="preserve"> карточка</w:t>
            </w:r>
            <w:r w:rsidR="00D52F28" w:rsidRPr="00D40059">
              <w:rPr>
                <w:sz w:val="28"/>
                <w:szCs w:val="28"/>
              </w:rPr>
              <w:t>, на которой написано сообщение, бумага, ручки.</w:t>
            </w:r>
            <w:r w:rsidRPr="00D40059">
              <w:rPr>
                <w:sz w:val="28"/>
                <w:szCs w:val="28"/>
              </w:rPr>
              <w:t xml:space="preserve"> </w:t>
            </w:r>
          </w:p>
          <w:p w:rsidR="00D8199B" w:rsidRPr="00D40059" w:rsidRDefault="00D8199B" w:rsidP="00AF29AB">
            <w:pPr>
              <w:jc w:val="both"/>
              <w:rPr>
                <w:b/>
                <w:sz w:val="28"/>
                <w:szCs w:val="28"/>
              </w:rPr>
            </w:pPr>
          </w:p>
          <w:p w:rsidR="00D52F28" w:rsidRPr="00D40059" w:rsidRDefault="00D52F28" w:rsidP="00AF29AB">
            <w:pPr>
              <w:jc w:val="both"/>
              <w:rPr>
                <w:b/>
                <w:sz w:val="28"/>
                <w:szCs w:val="28"/>
              </w:rPr>
            </w:pPr>
            <w:r w:rsidRPr="00D40059">
              <w:rPr>
                <w:b/>
                <w:sz w:val="28"/>
                <w:szCs w:val="28"/>
              </w:rPr>
              <w:t>Карточка</w:t>
            </w:r>
            <w:r w:rsidR="00D8199B" w:rsidRPr="00D40059">
              <w:rPr>
                <w:b/>
                <w:sz w:val="28"/>
                <w:szCs w:val="28"/>
              </w:rPr>
              <w:t xml:space="preserve"> 1</w:t>
            </w:r>
            <w:r w:rsidRPr="00D40059">
              <w:rPr>
                <w:b/>
                <w:sz w:val="28"/>
                <w:szCs w:val="28"/>
              </w:rPr>
              <w:t>:</w:t>
            </w:r>
          </w:p>
          <w:p w:rsidR="00AF29AB" w:rsidRPr="00D40059" w:rsidRDefault="00D52F28" w:rsidP="00AF29AB">
            <w:pPr>
              <w:jc w:val="both"/>
              <w:rPr>
                <w:sz w:val="28"/>
                <w:szCs w:val="28"/>
              </w:rPr>
            </w:pPr>
            <w:r w:rsidRPr="00D40059">
              <w:rPr>
                <w:sz w:val="28"/>
                <w:szCs w:val="28"/>
              </w:rPr>
              <w:t>«</w:t>
            </w:r>
            <w:r w:rsidR="00AF29AB" w:rsidRPr="00D40059">
              <w:rPr>
                <w:sz w:val="28"/>
                <w:szCs w:val="28"/>
              </w:rPr>
              <w:t xml:space="preserve">Если семья взяла на усыновление совсем кроху, и </w:t>
            </w:r>
            <w:r w:rsidR="00AF29AB" w:rsidRPr="00D40059">
              <w:rPr>
                <w:color w:val="000000" w:themeColor="text1"/>
                <w:sz w:val="28"/>
                <w:szCs w:val="28"/>
              </w:rPr>
              <w:t xml:space="preserve">по </w:t>
            </w:r>
            <w:proofErr w:type="gramStart"/>
            <w:r w:rsidR="00AF29AB" w:rsidRPr="00D40059">
              <w:rPr>
                <w:color w:val="000000" w:themeColor="text1"/>
                <w:sz w:val="28"/>
                <w:szCs w:val="28"/>
              </w:rPr>
              <w:t>про</w:t>
            </w:r>
            <w:r w:rsidR="00D8199B" w:rsidRPr="00D40059">
              <w:rPr>
                <w:color w:val="000000" w:themeColor="text1"/>
                <w:sz w:val="28"/>
                <w:szCs w:val="28"/>
              </w:rPr>
              <w:t>ис</w:t>
            </w:r>
            <w:r w:rsidR="00AF29AB" w:rsidRPr="00D40059">
              <w:rPr>
                <w:color w:val="000000" w:themeColor="text1"/>
                <w:sz w:val="28"/>
                <w:szCs w:val="28"/>
              </w:rPr>
              <w:t>шествии</w:t>
            </w:r>
            <w:proofErr w:type="gramEnd"/>
            <w:r w:rsidR="00AF29AB" w:rsidRPr="00D40059">
              <w:rPr>
                <w:sz w:val="28"/>
                <w:szCs w:val="28"/>
              </w:rPr>
              <w:t xml:space="preserve"> нескольких лет ребенок совершенно уверен, что это его родные родители, стоит ли рассказывать ребенку, что его усыновили?</w:t>
            </w:r>
            <w:r w:rsidRPr="00D40059">
              <w:rPr>
                <w:sz w:val="28"/>
                <w:szCs w:val="28"/>
              </w:rPr>
              <w:t xml:space="preserve"> </w:t>
            </w:r>
            <w:r w:rsidR="00AF29AB" w:rsidRPr="00D40059">
              <w:rPr>
                <w:sz w:val="28"/>
                <w:szCs w:val="28"/>
              </w:rPr>
              <w:t>Быть бы уверенной на все 100%, что он не узнает, никогда бы не рассказала. Но, в жизни всякое бывает. Найдутся «доброжелатели», сболтнет кто-нибудь в подростковом возрасте и начнется</w:t>
            </w:r>
            <w:proofErr w:type="gramStart"/>
            <w:r w:rsidR="00AF29AB" w:rsidRPr="00D40059">
              <w:rPr>
                <w:sz w:val="28"/>
                <w:szCs w:val="28"/>
              </w:rPr>
              <w:t>…</w:t>
            </w:r>
            <w:r w:rsidRPr="00D40059">
              <w:rPr>
                <w:sz w:val="28"/>
                <w:szCs w:val="28"/>
              </w:rPr>
              <w:t xml:space="preserve"> </w:t>
            </w:r>
            <w:r w:rsidR="00AF29AB" w:rsidRPr="00D40059">
              <w:rPr>
                <w:rStyle w:val="a5"/>
                <w:b w:val="0"/>
                <w:sz w:val="28"/>
                <w:szCs w:val="28"/>
              </w:rPr>
              <w:t>И</w:t>
            </w:r>
            <w:proofErr w:type="gramEnd"/>
            <w:r w:rsidR="00AF29AB" w:rsidRPr="00D40059">
              <w:rPr>
                <w:rStyle w:val="a5"/>
                <w:b w:val="0"/>
                <w:sz w:val="28"/>
                <w:szCs w:val="28"/>
              </w:rPr>
              <w:t xml:space="preserve"> в каком возрасте и как это лучше сделать?</w:t>
            </w:r>
          </w:p>
          <w:p w:rsidR="00D8199B" w:rsidRPr="00D40059" w:rsidRDefault="00D8199B" w:rsidP="00D8199B">
            <w:pPr>
              <w:jc w:val="both"/>
              <w:rPr>
                <w:b/>
                <w:sz w:val="28"/>
                <w:szCs w:val="28"/>
              </w:rPr>
            </w:pPr>
            <w:r w:rsidRPr="00D40059">
              <w:rPr>
                <w:b/>
                <w:sz w:val="28"/>
                <w:szCs w:val="28"/>
              </w:rPr>
              <w:t>Карточка 2:</w:t>
            </w:r>
          </w:p>
          <w:p w:rsidR="00AF29AB" w:rsidRPr="00D40059" w:rsidRDefault="00AF29AB" w:rsidP="00AF29AB">
            <w:pPr>
              <w:jc w:val="both"/>
              <w:rPr>
                <w:sz w:val="28"/>
                <w:szCs w:val="28"/>
              </w:rPr>
            </w:pPr>
            <w:r w:rsidRPr="00D40059">
              <w:rPr>
                <w:sz w:val="28"/>
                <w:szCs w:val="28"/>
              </w:rPr>
              <w:t xml:space="preserve">Для нас с мужем, </w:t>
            </w:r>
            <w:proofErr w:type="spellStart"/>
            <w:r w:rsidRPr="00D40059">
              <w:rPr>
                <w:sz w:val="28"/>
                <w:szCs w:val="28"/>
              </w:rPr>
              <w:t>сынуля</w:t>
            </w:r>
            <w:proofErr w:type="spellEnd"/>
            <w:r w:rsidR="00B727B6">
              <w:rPr>
                <w:sz w:val="28"/>
                <w:szCs w:val="28"/>
              </w:rPr>
              <w:t xml:space="preserve"> - </w:t>
            </w:r>
            <w:r w:rsidRPr="00D40059">
              <w:rPr>
                <w:sz w:val="28"/>
                <w:szCs w:val="28"/>
              </w:rPr>
              <w:t xml:space="preserve"> самый родной на свете и не важно, что не я его родила. Не хочу, чтобы он стал разыскивать </w:t>
            </w:r>
            <w:proofErr w:type="gramStart"/>
            <w:r w:rsidRPr="00D40059">
              <w:rPr>
                <w:sz w:val="28"/>
                <w:szCs w:val="28"/>
              </w:rPr>
              <w:t>свою</w:t>
            </w:r>
            <w:proofErr w:type="gramEnd"/>
            <w:r w:rsidRPr="00D40059">
              <w:rPr>
                <w:sz w:val="28"/>
                <w:szCs w:val="28"/>
              </w:rPr>
              <w:t xml:space="preserve"> </w:t>
            </w:r>
            <w:r w:rsidR="0094352D" w:rsidRPr="00D40059">
              <w:rPr>
                <w:sz w:val="28"/>
                <w:szCs w:val="28"/>
              </w:rPr>
              <w:t>«</w:t>
            </w:r>
            <w:proofErr w:type="spellStart"/>
            <w:r w:rsidRPr="00D40059">
              <w:rPr>
                <w:sz w:val="28"/>
                <w:szCs w:val="28"/>
              </w:rPr>
              <w:t>биомать</w:t>
            </w:r>
            <w:proofErr w:type="spellEnd"/>
            <w:r w:rsidR="0094352D" w:rsidRPr="00D40059">
              <w:rPr>
                <w:sz w:val="28"/>
                <w:szCs w:val="28"/>
              </w:rPr>
              <w:t>»</w:t>
            </w:r>
            <w:r w:rsidRPr="00D40059">
              <w:rPr>
                <w:sz w:val="28"/>
                <w:szCs w:val="28"/>
              </w:rPr>
              <w:t>. Зачем???</w:t>
            </w:r>
            <w:r w:rsidR="00D52F28" w:rsidRPr="00D40059">
              <w:rPr>
                <w:sz w:val="28"/>
                <w:szCs w:val="28"/>
              </w:rPr>
              <w:t xml:space="preserve"> </w:t>
            </w:r>
            <w:r w:rsidRPr="00D40059">
              <w:rPr>
                <w:sz w:val="28"/>
                <w:szCs w:val="28"/>
              </w:rPr>
              <w:t>Просто скажите, как бы вы поступили?</w:t>
            </w:r>
            <w:r w:rsidR="00D52F28" w:rsidRPr="00D40059">
              <w:rPr>
                <w:sz w:val="28"/>
                <w:szCs w:val="28"/>
              </w:rPr>
              <w:t>»</w:t>
            </w: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  <w:p w:rsidR="00AF29AB" w:rsidRPr="0094352D" w:rsidRDefault="00AF29AB" w:rsidP="00D83112">
            <w:pPr>
              <w:pStyle w:val="a3"/>
              <w:spacing w:before="0" w:beforeAutospacing="0" w:after="0" w:afterAutospacing="0" w:line="360" w:lineRule="auto"/>
              <w:ind w:firstLine="709"/>
              <w:jc w:val="right"/>
              <w:rPr>
                <w:sz w:val="20"/>
                <w:szCs w:val="20"/>
              </w:rPr>
            </w:pPr>
          </w:p>
        </w:tc>
      </w:tr>
    </w:tbl>
    <w:p w:rsidR="008C2AC3" w:rsidRDefault="008C2AC3"/>
    <w:sectPr w:rsidR="008C2AC3" w:rsidSect="00E4384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3841"/>
    <w:rsid w:val="000439EF"/>
    <w:rsid w:val="001F7C4B"/>
    <w:rsid w:val="003B29B0"/>
    <w:rsid w:val="004533F2"/>
    <w:rsid w:val="004E06B8"/>
    <w:rsid w:val="00542597"/>
    <w:rsid w:val="005E4CF7"/>
    <w:rsid w:val="006D232C"/>
    <w:rsid w:val="008C2AC3"/>
    <w:rsid w:val="0094352D"/>
    <w:rsid w:val="00AF29AB"/>
    <w:rsid w:val="00B727B6"/>
    <w:rsid w:val="00D40059"/>
    <w:rsid w:val="00D52F28"/>
    <w:rsid w:val="00D8199B"/>
    <w:rsid w:val="00E43841"/>
    <w:rsid w:val="00F0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8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E4384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438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E43841"/>
    <w:pPr>
      <w:spacing w:before="100" w:beforeAutospacing="1" w:after="100" w:afterAutospacing="1"/>
    </w:pPr>
  </w:style>
  <w:style w:type="character" w:styleId="a4">
    <w:name w:val="Hyperlink"/>
    <w:basedOn w:val="a0"/>
    <w:rsid w:val="00E43841"/>
    <w:rPr>
      <w:color w:val="0000FF"/>
      <w:u w:val="single"/>
    </w:rPr>
  </w:style>
  <w:style w:type="character" w:styleId="a5">
    <w:name w:val="Strong"/>
    <w:basedOn w:val="a0"/>
    <w:qFormat/>
    <w:rsid w:val="00AF29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9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Sweet Home</Company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Гнёздышко</dc:creator>
  <cp:keywords/>
  <dc:description/>
  <cp:lastModifiedBy>Гнёздышко</cp:lastModifiedBy>
  <cp:revision>13</cp:revision>
  <cp:lastPrinted>2013-11-27T05:12:00Z</cp:lastPrinted>
  <dcterms:created xsi:type="dcterms:W3CDTF">2013-11-14T05:07:00Z</dcterms:created>
  <dcterms:modified xsi:type="dcterms:W3CDTF">2014-11-26T06:46:00Z</dcterms:modified>
</cp:coreProperties>
</file>