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0E" w:rsidRPr="00353ABB" w:rsidRDefault="00353ABB" w:rsidP="00E5500E">
      <w:pPr>
        <w:jc w:val="center"/>
        <w:rPr>
          <w:sz w:val="28"/>
          <w:szCs w:val="28"/>
        </w:rPr>
      </w:pPr>
      <w:r w:rsidRPr="00353ABB">
        <w:rPr>
          <w:sz w:val="28"/>
          <w:szCs w:val="28"/>
        </w:rPr>
        <w:t>ГАУ «КЦСОН города Каменска-Уральского»</w:t>
      </w:r>
    </w:p>
    <w:p w:rsidR="00E5500E" w:rsidRDefault="00E5500E" w:rsidP="00E5500E">
      <w:pPr>
        <w:jc w:val="center"/>
        <w:rPr>
          <w:sz w:val="52"/>
          <w:szCs w:val="52"/>
        </w:rPr>
      </w:pPr>
    </w:p>
    <w:p w:rsidR="00E5500E" w:rsidRPr="00E5500E" w:rsidRDefault="000203E0" w:rsidP="00E5500E">
      <w:pPr>
        <w:jc w:val="center"/>
        <w:rPr>
          <w:b/>
          <w:sz w:val="56"/>
          <w:szCs w:val="56"/>
        </w:rPr>
      </w:pPr>
      <w:r w:rsidRPr="00E5500E">
        <w:rPr>
          <w:b/>
          <w:sz w:val="56"/>
          <w:szCs w:val="56"/>
        </w:rPr>
        <w:t>Школа пожилого возраста</w:t>
      </w:r>
    </w:p>
    <w:p w:rsidR="000203E0" w:rsidRDefault="000203E0" w:rsidP="009D5F5D">
      <w:pPr>
        <w:jc w:val="center"/>
      </w:pPr>
    </w:p>
    <w:p w:rsidR="000203E0" w:rsidRPr="009D5F5D" w:rsidRDefault="000203E0" w:rsidP="009D5F5D">
      <w:pPr>
        <w:jc w:val="center"/>
        <w:rPr>
          <w:rFonts w:ascii="Arial" w:hAnsi="Arial" w:cs="Arial"/>
          <w:sz w:val="32"/>
          <w:szCs w:val="32"/>
        </w:rPr>
      </w:pPr>
      <w:r w:rsidRPr="009D5F5D">
        <w:rPr>
          <w:rFonts w:ascii="Arial" w:hAnsi="Arial" w:cs="Arial"/>
          <w:b/>
          <w:sz w:val="32"/>
          <w:szCs w:val="32"/>
        </w:rPr>
        <w:t>По направлению</w:t>
      </w:r>
      <w:r w:rsidRPr="009D5F5D">
        <w:rPr>
          <w:rFonts w:ascii="Arial" w:hAnsi="Arial" w:cs="Arial"/>
          <w:sz w:val="32"/>
          <w:szCs w:val="32"/>
        </w:rPr>
        <w:t>: Обучение навыков ухода</w:t>
      </w:r>
    </w:p>
    <w:p w:rsidR="000203E0" w:rsidRPr="009D5F5D" w:rsidRDefault="000203E0" w:rsidP="009D5F5D">
      <w:pPr>
        <w:jc w:val="center"/>
        <w:rPr>
          <w:rFonts w:ascii="Arial" w:hAnsi="Arial" w:cs="Arial"/>
          <w:sz w:val="32"/>
          <w:szCs w:val="32"/>
        </w:rPr>
      </w:pPr>
      <w:r w:rsidRPr="009D5F5D">
        <w:rPr>
          <w:rFonts w:ascii="Arial" w:hAnsi="Arial" w:cs="Arial"/>
          <w:b/>
          <w:sz w:val="32"/>
          <w:szCs w:val="32"/>
        </w:rPr>
        <w:t>Тема:</w:t>
      </w:r>
      <w:r w:rsidRPr="009D5F5D">
        <w:rPr>
          <w:rFonts w:ascii="Arial" w:hAnsi="Arial" w:cs="Arial"/>
          <w:sz w:val="32"/>
          <w:szCs w:val="32"/>
        </w:rPr>
        <w:t xml:space="preserve"> «Нарушения сна в пожилом возрасте»</w:t>
      </w:r>
    </w:p>
    <w:p w:rsidR="000203E0" w:rsidRPr="009D5F5D" w:rsidRDefault="00353ABB" w:rsidP="009D5F5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Руководитель: Специалист по социальной работе</w:t>
      </w:r>
    </w:p>
    <w:p w:rsidR="00E5500E" w:rsidRPr="009D5F5D" w:rsidRDefault="000203E0" w:rsidP="009D5F5D">
      <w:pPr>
        <w:jc w:val="center"/>
        <w:rPr>
          <w:rFonts w:ascii="Arial" w:hAnsi="Arial" w:cs="Arial"/>
          <w:sz w:val="32"/>
          <w:szCs w:val="32"/>
        </w:rPr>
      </w:pPr>
      <w:r w:rsidRPr="009D5F5D">
        <w:rPr>
          <w:rFonts w:ascii="Arial" w:hAnsi="Arial" w:cs="Arial"/>
          <w:sz w:val="32"/>
          <w:szCs w:val="32"/>
        </w:rPr>
        <w:t>Окулова Галина Федоровна</w:t>
      </w:r>
    </w:p>
    <w:p w:rsidR="00E5500E" w:rsidRDefault="00E5500E">
      <w:pPr>
        <w:rPr>
          <w:sz w:val="36"/>
          <w:szCs w:val="36"/>
        </w:rPr>
      </w:pPr>
    </w:p>
    <w:p w:rsidR="000203E0" w:rsidRDefault="00E5500E">
      <w:r>
        <w:rPr>
          <w:noProof/>
          <w:lang w:eastAsia="ru-RU"/>
        </w:rPr>
        <w:drawing>
          <wp:inline distT="0" distB="0" distL="0" distR="0">
            <wp:extent cx="5743575" cy="3810000"/>
            <wp:effectExtent l="0" t="0" r="9525" b="0"/>
            <wp:docPr id="4" name="Рисунок 4" descr="бессонница в пожилом возрас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ессонница в пожилом возраст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ABB" w:rsidRDefault="00353ABB"/>
    <w:p w:rsidR="00353ABB" w:rsidRDefault="00353ABB"/>
    <w:p w:rsidR="000203E0" w:rsidRPr="000203E0" w:rsidRDefault="000203E0" w:rsidP="00353AB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62626"/>
          <w:kern w:val="36"/>
          <w:sz w:val="48"/>
          <w:szCs w:val="48"/>
          <w:lang w:eastAsia="ru-RU"/>
        </w:rPr>
      </w:pPr>
      <w:r w:rsidRPr="000203E0">
        <w:rPr>
          <w:rFonts w:ascii="Arial" w:eastAsia="Times New Roman" w:hAnsi="Arial" w:cs="Arial"/>
          <w:b/>
          <w:bCs/>
          <w:color w:val="262626"/>
          <w:kern w:val="36"/>
          <w:sz w:val="48"/>
          <w:szCs w:val="48"/>
          <w:lang w:eastAsia="ru-RU"/>
        </w:rPr>
        <w:lastRenderedPageBreak/>
        <w:t>Почему с возрастом сложнее уснуть и что с этим делать?</w:t>
      </w:r>
    </w:p>
    <w:p w:rsidR="000203E0" w:rsidRPr="000203E0" w:rsidRDefault="000203E0" w:rsidP="000203E0">
      <w:pPr>
        <w:shd w:val="clear" w:color="auto" w:fill="FFFFFF"/>
        <w:spacing w:before="270" w:after="270" w:line="240" w:lineRule="auto"/>
        <w:jc w:val="both"/>
        <w:textAlignment w:val="baseline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  <w:r w:rsidRPr="000203E0">
        <w:rPr>
          <w:rFonts w:ascii="Arial" w:eastAsia="Times New Roman" w:hAnsi="Arial" w:cs="Arial"/>
          <w:noProof/>
          <w:color w:val="262626"/>
          <w:sz w:val="23"/>
          <w:szCs w:val="23"/>
          <w:lang w:eastAsia="ru-RU"/>
        </w:rPr>
        <w:drawing>
          <wp:inline distT="0" distB="0" distL="0" distR="0">
            <wp:extent cx="5264892" cy="3506272"/>
            <wp:effectExtent l="0" t="0" r="0" b="0"/>
            <wp:docPr id="2" name="Рисунок 2" descr="melaton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elatoni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790" cy="351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3E0" w:rsidRPr="00353ABB" w:rsidRDefault="000203E0" w:rsidP="00353AB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Первые проблемы со сном, как правило, начинают появляться после 40 лет, а после 65 лет около 45% людей страдают от стойких нарушений сна. Почему это происходит, и что с этим </w:t>
      </w:r>
      <w:r w:rsidR="00E5500E"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можно сделать.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bookmarkStart w:id="0" w:name="hh1"/>
      <w:bookmarkEnd w:id="0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Как понять, есть ли у вас бессонница?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Существуют разные ситуации. Разберемся, что можно отнести к бессоннице, а что нет.</w:t>
      </w: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Ситуация 1: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Если вы ложитесь спать в достаточно ранний час (19-20 часов), а затем просыпаетесь в раннее время (4-5 часов утра) и не можете больше уснуть, то к бессоннице это состояние не относится. Количество времени, проведенного во сне, вполне удовлетворительное (9-10 часов), и здесь нужно всего лишь сместить время засыпания. Или продолжать такой режим, если для вас это удобно. Угрозы для здоровья нет.</w:t>
      </w: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lastRenderedPageBreak/>
        <w:t>Ситуация 2: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Вы ложитесь спать в 22-23 часа. Проведя во сне нормальное количество часов, утром, просыпаясь, ощущаете, будто не спали всю ночь и совершенно не выспались. Это состояние бессонницей также не является. Это синдром не</w:t>
      </w:r>
      <w:r w:rsid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насыщения сном. Состояние крайне неприятное, и ниже представленные средства также могут помочь в решении этой проблемы.</w:t>
      </w: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Ситуация 3: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Вы долго не можете заснуть, проводите без сна несколько часов до тех пор, пока не уснете. Иногда это происходит лишь под утро. Это проявление истинной бессонницы. Необходимо принимать меры.</w:t>
      </w: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</w:pP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Ситуация 4: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Вы быстро и легко засыпаете в положенный час. Однако ночью просыпаетесь, после чего никак не можете уснуть вновь. Это тоже проявление истинной бессонницы, и необходимо это устранять.</w:t>
      </w:r>
    </w:p>
    <w:p w:rsidR="00353ABB" w:rsidRDefault="00353ABB" w:rsidP="00353ABB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</w:pP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t>Чем опасно нарушение сна?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Нельзя приуменьшать значение сна для здоровья организма. Во время ночного отдыха протекают многие восстановительные и обменные процессы, синтезируются важные вещества. Дневной сон не компенсирует отсутствие ночного, поэтому не может восстановить нормальное самочувствие.</w:t>
      </w:r>
    </w:p>
    <w:p w:rsidR="000203E0" w:rsidRPr="00353ABB" w:rsidRDefault="000203E0" w:rsidP="00353ABB">
      <w:pPr>
        <w:shd w:val="clear" w:color="auto" w:fill="FFFFFF"/>
        <w:spacing w:before="270" w:after="27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Чем опасна бессонница:</w:t>
      </w:r>
    </w:p>
    <w:p w:rsidR="000203E0" w:rsidRPr="00353ABB" w:rsidRDefault="000203E0" w:rsidP="00353ABB">
      <w:pPr>
        <w:numPr>
          <w:ilvl w:val="0"/>
          <w:numId w:val="1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Развитием депрессивного состояния, подавленности, раздражительности, дневной сонливости.</w:t>
      </w:r>
    </w:p>
    <w:p w:rsidR="000203E0" w:rsidRPr="00353ABB" w:rsidRDefault="000203E0" w:rsidP="00353ABB">
      <w:pPr>
        <w:numPr>
          <w:ilvl w:val="0"/>
          <w:numId w:val="1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Снижением памяти, концентрации внимания, умственной активности.</w:t>
      </w:r>
    </w:p>
    <w:p w:rsidR="000203E0" w:rsidRPr="00353ABB" w:rsidRDefault="000203E0" w:rsidP="00353ABB">
      <w:pPr>
        <w:numPr>
          <w:ilvl w:val="0"/>
          <w:numId w:val="1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Развитием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сердечно-сосудистых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патологий, неврозов.</w:t>
      </w:r>
    </w:p>
    <w:p w:rsidR="000203E0" w:rsidRPr="00353ABB" w:rsidRDefault="000203E0" w:rsidP="00353ABB">
      <w:pPr>
        <w:numPr>
          <w:ilvl w:val="0"/>
          <w:numId w:val="1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Изменением режима питания, набором лишнего веса, развитием сахарного диабета 2 типа.</w:t>
      </w:r>
    </w:p>
    <w:p w:rsidR="000203E0" w:rsidRPr="00353ABB" w:rsidRDefault="000203E0" w:rsidP="00353ABB">
      <w:pPr>
        <w:numPr>
          <w:ilvl w:val="0"/>
          <w:numId w:val="1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Обострением хронических заболеваний, включая гипертензию, болезни суставов, проблемы с ЖКТ.</w:t>
      </w:r>
    </w:p>
    <w:p w:rsidR="000203E0" w:rsidRPr="00353ABB" w:rsidRDefault="000203E0" w:rsidP="00353ABB">
      <w:pPr>
        <w:shd w:val="clear" w:color="auto" w:fill="FFFFFF"/>
        <w:spacing w:before="270" w:after="270" w:line="240" w:lineRule="auto"/>
        <w:ind w:firstLine="295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Чтобы понять, как бороться с расстройством, нужно выявить его причину. Сделать это самостоятельно получается не всегда, но ряд факторов можно проконтролировать без привлечения специалиста.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</w:pPr>
      <w:bookmarkStart w:id="1" w:name="hh2"/>
      <w:bookmarkEnd w:id="1"/>
      <w:r w:rsidRPr="00353ABB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lastRenderedPageBreak/>
        <w:t>Причины бессонницы в пожилом возрасте</w:t>
      </w:r>
    </w:p>
    <w:p w:rsidR="000203E0" w:rsidRPr="00353ABB" w:rsidRDefault="000203E0" w:rsidP="00574203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Бессонница чаще всего является следствием каких-либо причин. Само по себе это явление не возникает. От причины развития нарушения сна зависит и то, как лечить расстройство. Специалисты подразделяют эти причины на две категории:</w:t>
      </w:r>
    </w:p>
    <w:p w:rsidR="000203E0" w:rsidRPr="00353ABB" w:rsidRDefault="000203E0" w:rsidP="00353AB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Психологические</w:t>
      </w:r>
    </w:p>
    <w:p w:rsidR="000203E0" w:rsidRPr="00353ABB" w:rsidRDefault="000203E0" w:rsidP="00353ABB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Физиологические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Психологические причины:</w:t>
      </w:r>
    </w:p>
    <w:p w:rsidR="000203E0" w:rsidRPr="00353ABB" w:rsidRDefault="000203E0" w:rsidP="00353ABB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Депрессии</w:t>
      </w:r>
    </w:p>
    <w:p w:rsidR="000203E0" w:rsidRPr="00353ABB" w:rsidRDefault="000203E0" w:rsidP="00353ABB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Жизнь в постоянном стрессе</w:t>
      </w:r>
    </w:p>
    <w:p w:rsidR="000203E0" w:rsidRPr="00353ABB" w:rsidRDefault="000203E0" w:rsidP="00353ABB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Тревожные состояния</w:t>
      </w:r>
    </w:p>
    <w:p w:rsidR="000203E0" w:rsidRPr="00353ABB" w:rsidRDefault="000203E0" w:rsidP="00574203">
      <w:pPr>
        <w:shd w:val="clear" w:color="auto" w:fill="FFFFFF"/>
        <w:spacing w:before="270" w:after="270" w:line="240" w:lineRule="auto"/>
        <w:ind w:firstLine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Пожилой человек сталкивается со многими психологическими проблемами, которые провоцируют вышеперечисленные состояния: это может быть утрата близких, переход на пенсию, современное информационное пространство с тревожными новостями в программах новостей, одиночество, финансовые трудности и многое другое. Здесь, пожалуй, большую роль сыграют поддержка близких и членов семьи.</w:t>
      </w:r>
      <w:r w:rsidR="00574203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Также будет нелишним посоветоваться с психологом и составить программу, как помочь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близкому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решить проблему.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Физиологические причины:</w:t>
      </w:r>
    </w:p>
    <w:p w:rsidR="000203E0" w:rsidRPr="00353ABB" w:rsidRDefault="000203E0" w:rsidP="00574203">
      <w:pPr>
        <w:numPr>
          <w:ilvl w:val="0"/>
          <w:numId w:val="4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Возрастные заболевания: болезнь Альцгеймера, артриты, артрозы, болезни щитовидной железы, </w:t>
      </w:r>
      <w:proofErr w:type="spell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нейроинфекции</w:t>
      </w:r>
      <w:proofErr w:type="spell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и пр. Здесь необходимо направить все усилия на лечение основного заболевания.</w:t>
      </w:r>
    </w:p>
    <w:p w:rsidR="000203E0" w:rsidRPr="00353ABB" w:rsidRDefault="000203E0" w:rsidP="00574203">
      <w:pPr>
        <w:numPr>
          <w:ilvl w:val="0"/>
          <w:numId w:val="4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Недостаточная физическая активность. После 60-65 лет большинство людей уходит на пенсию, вместе с этим снижаются привычные нагрузки, нарушается привычный распорядок дня. Пассивность затрудня</w:t>
      </w:r>
      <w:r w:rsidR="00E5500E"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ет лечение бессонницы у пожилых людей.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Для нормализации сна и профилактики возрастных проблем со здоровьем необходимо компенсировать дефицит физической активности.</w:t>
      </w:r>
    </w:p>
    <w:p w:rsidR="000203E0" w:rsidRPr="00353ABB" w:rsidRDefault="000203E0" w:rsidP="00574203">
      <w:pPr>
        <w:numPr>
          <w:ilvl w:val="0"/>
          <w:numId w:val="4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Прием препаратов, влияющих на сон. Как правило, после 50 лет организму требуется поддержка из-за возрастных изменений. Многим назначаются препараты для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сердечно-сосудистой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системы, нормализации давления, функции почек. У пожилых женщин зачастую в коррекции нуждается гормональных фон. Некоторые средства могут стать причиной нарушений сна. 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lastRenderedPageBreak/>
        <w:t xml:space="preserve">Например, есть ряд диуретиков,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вызывающих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расстройства сна при употреблении за 2-3 часа до него. Чтобы избежать побочных явлений и получить максимальный эффект от терапии, нужно точно соблюдать режим приема – обычно пить такие лекарства рекомендуется в первой половине дня. Если причиной плохого сна были побочные действия препаратов, при изменении времени приема проблема может решиться или борьба с бессонницей станет заметно проще.</w:t>
      </w:r>
    </w:p>
    <w:p w:rsidR="000203E0" w:rsidRPr="00353ABB" w:rsidRDefault="000203E0" w:rsidP="00574203">
      <w:pPr>
        <w:numPr>
          <w:ilvl w:val="0"/>
          <w:numId w:val="4"/>
        </w:numPr>
        <w:shd w:val="clear" w:color="auto" w:fill="FFFFFF"/>
        <w:spacing w:after="0" w:line="240" w:lineRule="auto"/>
        <w:ind w:left="295" w:hanging="357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Естественное возрастное снижение выработки ряда гормонов, в том числе регулирующих сон, например, мелатонина. Именно от этого вещества зависит качество сна и наши биоритмы, то, как быстро мы засыпаем, как крепко спим и как хорошо высыпаемся. Если мелатонина не хватает, то и со сном будут проблемы. Чаще всего это является главной причиной бессонницы, особенно если человеку кажется, что бессонница возникла на пустом месте, не имея никаких видимых предпосылок. С другой же стороны, наслаиваясь на другие причины (психологические и т.д.), нехватка мелатонина усиливает их негативные последствия. Поэтому это один из главных факторов, с которого стоит начать коррекцию нарушений сна.</w:t>
      </w:r>
    </w:p>
    <w:p w:rsidR="000203E0" w:rsidRPr="00353ABB" w:rsidRDefault="000203E0" w:rsidP="00353ABB">
      <w:pPr>
        <w:numPr>
          <w:ilvl w:val="0"/>
          <w:numId w:val="4"/>
        </w:numPr>
        <w:shd w:val="clear" w:color="auto" w:fill="FFFFFF"/>
        <w:spacing w:after="225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Магнитные бури. Установлено, что в период магнитных бурь (всплесков </w:t>
      </w:r>
      <w:proofErr w:type="spellStart"/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гео-магнитной</w:t>
      </w:r>
      <w:proofErr w:type="spellEnd"/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солнечной активности) возникают нарушения сна и не только: резко возрастает количество инфарктов (в 1,5 раза), человек испытывает слабость, необъяснимую усталость. Это проявление метеозависимости. Ученым удалось выявить, что в период магнитных бурь в человеческом мозге резко снижается активность эпифиза – железы, которая вырабатывает мелатонин. Именно поэтому пожилыми людьми магнитные бури переносятся особенно тяжело, ведь собственного мелатонина с возрастом, как уже говорилось выше, итак вырабатывается меньше. Однако это состояние вполне поддается коррекции – с помощью дополнительного приема мелатонина. Это позволит гораздо легче переносить магнитные бури и нормализовать сон в эти периоды.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bookmarkStart w:id="2" w:name="hh3"/>
      <w:bookmarkEnd w:id="2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Простые и доступные способы устранить бессонницу в пожилом возрасте</w:t>
      </w:r>
    </w:p>
    <w:p w:rsidR="000203E0" w:rsidRPr="00353ABB" w:rsidRDefault="000203E0" w:rsidP="00353ABB">
      <w:pPr>
        <w:shd w:val="clear" w:color="auto" w:fill="FFFFFF"/>
        <w:spacing w:before="270" w:after="27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Специалисты рекомендуют, не прибегать сразу к средствам от бессонницы для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пожилых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. С возрастом, когда есть ряд заболеваний, 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lastRenderedPageBreak/>
        <w:t>они могут тяжело отражаться на общем состоянии в силу своих побочных эффектов. К снотворным следует прибегать лишь в тяжелых, клинических, неизлечимых ситуациях. Для начала, попробуйте восстановить сон естественным путем. Вот несколько базовых советов, как победить бессонницу:</w:t>
      </w:r>
    </w:p>
    <w:p w:rsidR="00574203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1. Восполните нехватку мелатонина.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 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Начните принимать мелатонин в виде таблеток за 60-90 минут до сна. Таким образом, вы повышаете концентрацию этого естественного вещества в крови, в результате чего наступает естественный здоровый сон. Мелатонин улучшает качество сна, ускоряет засыпание,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снижает число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ночных пробуждений и улучшает самочувствие после утреннего пробуждения.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Что особенно важно, это средство не вызывает привыкания и зависимости.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Мелатонин можно найти в аптеках. Он отпускается без рецепта. Сегодня можно купить хороший мелатонин без переплат, так как есть очень качественные препараты по демократичной выгодной цене за упаковку.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Кроме того, в пожилом возрасте меньше всего хочется экспериментировать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своим здоровьем, поэтому будет надежнее отдать предпочтение тем производителям, которые известны, давно присутствуют на рынке, открыты для диалога с потребителем и отвечают за качество. Например, один из таких препаратов </w:t>
      </w:r>
      <w:hyperlink r:id="rId8" w:tgtFrame="_blank" w:history="1">
        <w:r w:rsidRPr="00353ABB">
          <w:rPr>
            <w:rFonts w:ascii="Times New Roman" w:eastAsia="Times New Roman" w:hAnsi="Times New Roman" w:cs="Times New Roman"/>
            <w:b/>
            <w:bCs/>
            <w:color w:val="816AAE"/>
            <w:sz w:val="32"/>
            <w:szCs w:val="32"/>
            <w:u w:val="single"/>
            <w:bdr w:val="none" w:sz="0" w:space="0" w:color="auto" w:frame="1"/>
            <w:lang w:eastAsia="ru-RU"/>
          </w:rPr>
          <w:t xml:space="preserve">«Мелатонин </w:t>
        </w:r>
        <w:proofErr w:type="spellStart"/>
        <w:r w:rsidRPr="00353ABB">
          <w:rPr>
            <w:rFonts w:ascii="Times New Roman" w:eastAsia="Times New Roman" w:hAnsi="Times New Roman" w:cs="Times New Roman"/>
            <w:b/>
            <w:bCs/>
            <w:color w:val="816AAE"/>
            <w:sz w:val="32"/>
            <w:szCs w:val="32"/>
            <w:u w:val="single"/>
            <w:bdr w:val="none" w:sz="0" w:space="0" w:color="auto" w:frame="1"/>
            <w:lang w:eastAsia="ru-RU"/>
          </w:rPr>
          <w:t>Эвалар</w:t>
        </w:r>
        <w:proofErr w:type="spellEnd"/>
        <w:r w:rsidRPr="00353ABB">
          <w:rPr>
            <w:rFonts w:ascii="Times New Roman" w:eastAsia="Times New Roman" w:hAnsi="Times New Roman" w:cs="Times New Roman"/>
            <w:b/>
            <w:bCs/>
            <w:color w:val="816AAE"/>
            <w:sz w:val="32"/>
            <w:szCs w:val="32"/>
            <w:u w:val="single"/>
            <w:bdr w:val="none" w:sz="0" w:space="0" w:color="auto" w:frame="1"/>
            <w:lang w:eastAsia="ru-RU"/>
          </w:rPr>
          <w:t>»</w:t>
        </w:r>
      </w:hyperlink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. Его производит известная компания («</w:t>
      </w:r>
      <w:proofErr w:type="spell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Эвалар</w:t>
      </w:r>
      <w:proofErr w:type="spell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»), выпускающая всю продукцию по международному стандарту качества GMP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vertAlign w:val="superscript"/>
          <w:lang w:eastAsia="ru-RU"/>
        </w:rPr>
        <w:t>1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, в его составе качественный мелатонин, и при этом он самый выгодный по цене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vertAlign w:val="superscript"/>
          <w:lang w:eastAsia="ru-RU"/>
        </w:rPr>
        <w:t>2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Мелатонин не подходит пожилым людям с аутоиммунными заболеваниями и почечной недостаточностью.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Восполнение нехватки мелатонина поможет адаптировать организм при метеозависимости. Мелатонин не подходит пожилым людям с аутоиммунными заболеваниями и почечной недостаточностью. В этом случае подбираются другие препараты от бессонницы для пожилых людей.</w:t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2. Попытайтесь нормализовать функцию желудочно-кишечного тракта (ЖКТ).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 Обратите внимание на то, как работает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ваш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ЖКТ. Это орган, в работе которого суточные биоритмы наиболее выражены. Иными словами, он «живет» вместе с нами по 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lastRenderedPageBreak/>
        <w:t xml:space="preserve">нашим часам. Необходимо отладить режим его работы: в ночные часы он должен «спать» (т.е. не ешьте за 2 часа до сна, чтобы ему не приходилось переваривать пищу, когда ему нужен отдых), «просыпаться» утром всегда в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одно и тоже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время, а днем получать пищу примерно в одни те же часы. Когда мы настраиваем наш кишечник на правильный ритм, то настраивается на правильный ритм и весь наш организм, в том числе мозг, который регулирует, в свою очередь, и сон. Поэтому, если у вас бессонница, обратите внимание на работу вашего кишечника.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3. Следите за гигиеной сна.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 Прежде всего, это режим сна. Бывает, что человек любит поспать днем часок-другой, а потом ночью не может уснуть.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Конечно, дневной сон не следует отменять, ведь он помогает восстановить силы. Однако следует помнить, что если человек поспит днем два-три часа, то после пробуждения его ждут вялость, сонливость, а вечером он вновь не сможет уснуть.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После исследования большого количества людей, ученые пришли к выводу, что дневной сон должен не превышать 1 часа, и не следует ложиться спать после 15:00 часов. Если же поменять местами периоды сна и бодрствования, когда человек высыпается днем и бодрствует ночью, то это может привести к различным болезням, например, сердечным, но в первую очередь – к возрастной деменции. Деменция (от латинского «безумие») – это приобретенное слабоумие, снижение познавательной деятельности и потеря ранее усвоенных знаний (в той или иной степени) с затруднением или невозможностью приобретения новых.</w:t>
      </w:r>
    </w:p>
    <w:p w:rsidR="000203E0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Поэтому постарайтесь сделать все, чтобы ночь для вас по-прежнему оставалась временем для сна, а день – для бодрствования. Восстанавливайте биоритмы, восполняйте необходимый уровень мелатонина – это основы здорового сна, полноценного отдыха и отличного самочувствия.</w:t>
      </w:r>
    </w:p>
    <w:p w:rsidR="00574203" w:rsidRPr="00353ABB" w:rsidRDefault="00574203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4. Следите за микроклиматом в спальне. 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Духота, холод или жара в помещении усугубят проблемы со сном. Рекомендуется проветривание, поддержание температуры 20-22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°С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, желательно использовать увлажнитель в период работы центрального отопления.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5. Увеличьте физические нагрузки. 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Речь идет о регулярных пеших прогулках длительностью не менее 30 минут в среднем 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lastRenderedPageBreak/>
        <w:t>ритме, можно добавить гимнастику и дыхательные комплексы. Нельзя допускать перенапряжения. При этом может возникнуть обратный эффект, как и при нервном перевозбуждении, поэтому нагрузки нужно строго контролировать. Чувство легкой усталости возможно.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Активность не только поможет регулировать сон, она способствует укреплению сердца, сосудов, нормализации работы кишечника, улучшению обмена веществ и повышению настроения.</w:t>
      </w:r>
    </w:p>
    <w:p w:rsidR="000203E0" w:rsidRPr="00353ABB" w:rsidRDefault="000203E0" w:rsidP="00574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Кроме того, есть специальные упражнения при бессоннице:</w:t>
      </w:r>
    </w:p>
    <w:p w:rsidR="000203E0" w:rsidRPr="00353ABB" w:rsidRDefault="000203E0" w:rsidP="00574203">
      <w:pPr>
        <w:numPr>
          <w:ilvl w:val="0"/>
          <w:numId w:val="5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Дыхательная гимнастика.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</w:r>
      <w:r w:rsidRPr="00E93FB7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t>Упражнение 1.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Выполняется дважды в день, желательно в одно и то же время. Минимальный курс до достижения результатов – 30 дней. Упражнения простые, их смогут выполнять даже люди в возрасте 80 лет и старше.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  <w:t>Исходное положение – лежа, дыхание выполняется с использованием живота. Первый этап – выдох через рот до ощущения полного опустошения легких. Второй этап – глубокий вдох через нос по счету от 1 до 4. Чем медленнее темп счета, тем лучше. При этом важна равномерность. Третий этап – задержка воздуха до счета 7. Четвертый этап – выдох через рот при сжатых челюстях. Язык прижимается к зубам, чтобы получился сипящий звук. Начать лучше с двух повторов упражнения, увеличивая число повторов ежедневно до 10-15.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</w:r>
      <w:r w:rsidRPr="00E93FB7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t>Упражнение 2.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Выполняется перед сном, рекомендуется делать постоянно. Исходное положение – лежа, руки вытянуты воль туловища, ладони уперты в матрас.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  <w:t>Первый этап – глубокий вдох с одновременным напряжением поясницы. Второй этап – длительный выдох с расслаблением. Выполняется 5-7 повторов.</w:t>
      </w:r>
    </w:p>
    <w:p w:rsidR="000203E0" w:rsidRPr="00353ABB" w:rsidRDefault="000203E0" w:rsidP="00353ABB">
      <w:pPr>
        <w:numPr>
          <w:ilvl w:val="0"/>
          <w:numId w:val="5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62626"/>
          <w:sz w:val="32"/>
          <w:szCs w:val="32"/>
          <w:bdr w:val="none" w:sz="0" w:space="0" w:color="auto" w:frame="1"/>
          <w:lang w:eastAsia="ru-RU"/>
        </w:rPr>
        <w:t>Упражнения для расслабления перед сном.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</w:r>
      <w:r w:rsidRPr="00E93FB7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t>Упражнение 1.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</w:t>
      </w:r>
      <w:proofErr w:type="gramStart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Показано как средство от бессонницы для пожилых, эффективное при синдроме беспокойных ног.</w:t>
      </w:r>
      <w:proofErr w:type="gramEnd"/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  <w:t>Исходное положение – лежа, ноги согнуты в коленях. Первый этап – приподнимаются обе ноги на несколько сантиметров над кроватью, удерживаются в этом положении до ощущения усталости. Второй этап – ноги вытягиваются и полностью расслабляются. Повторы выполняются в течение 5 минут. Если обе конечности поднимать сложно, можно поднимать по одной ноге.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</w:r>
      <w:r w:rsidRPr="00E93FB7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lastRenderedPageBreak/>
        <w:t>Упражнение 2.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Помогает улучшить кровообращение и снять напряжение. Исходное положение – лежа, руки за головой.</w:t>
      </w: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  <w:t>Первый этап – приподнять голову, используя мышцы пресса. Второй этап – вернуться в исходное положение и расслабиться. Сделать 5-7 повторов. После помассировать живот по часовой стрелке.</w:t>
      </w:r>
    </w:p>
    <w:p w:rsidR="000203E0" w:rsidRPr="00353ABB" w:rsidRDefault="000203E0" w:rsidP="00353ABB">
      <w:pPr>
        <w:shd w:val="clear" w:color="auto" w:fill="FFFFFF"/>
        <w:spacing w:before="270" w:after="27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Если при нарушении сна у пожилых людей лечение своими силами не дает стойкой положительной динамики, о том, как избавиться от расстройства, следует </w:t>
      </w:r>
      <w:r w:rsidRPr="00353ABB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eastAsia="ru-RU"/>
        </w:rPr>
        <w:t>проконсультироваться у врача.</w:t>
      </w:r>
    </w:p>
    <w:p w:rsidR="004D638C" w:rsidRPr="00353ABB" w:rsidRDefault="004D638C" w:rsidP="00353ABB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32"/>
          <w:lang w:eastAsia="ru-RU"/>
        </w:rPr>
        <w:t>Нарушение сна у пожилых людей: лечение препаратами</w:t>
      </w:r>
    </w:p>
    <w:p w:rsidR="004D638C" w:rsidRPr="00353ABB" w:rsidRDefault="004D638C" w:rsidP="00353AB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Если появилась бессонница у пожилых людей, препараты, способствующие более лёгкому засыпанию, могут им очень пригодиться. Как показывает статистика, женщины гораздо чаще прибегают к приёму снотворных лекарств.</w:t>
      </w:r>
    </w:p>
    <w:p w:rsidR="004D638C" w:rsidRPr="00353ABB" w:rsidRDefault="004D638C" w:rsidP="00353AB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Если вы планируете начать медикаментозную коррекцию сна у пожилого родственника, ознакомьтесь со следующими фактами:</w:t>
      </w:r>
    </w:p>
    <w:p w:rsidR="004D638C" w:rsidRPr="00353ABB" w:rsidRDefault="004D638C" w:rsidP="00353ABB">
      <w:pPr>
        <w:numPr>
          <w:ilvl w:val="0"/>
          <w:numId w:val="6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снотворные препараты </w:t>
      </w: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не могут изменить физиологию сна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;</w:t>
      </w:r>
    </w:p>
    <w:p w:rsidR="004D638C" w:rsidRPr="00353ABB" w:rsidRDefault="004D638C" w:rsidP="00353ABB">
      <w:pPr>
        <w:numPr>
          <w:ilvl w:val="0"/>
          <w:numId w:val="6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некоторые препараты,  воздействующие угнетающе на нервную систему, </w:t>
      </w: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могут нарушать физиологические функции организма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;</w:t>
      </w:r>
    </w:p>
    <w:p w:rsidR="004D638C" w:rsidRPr="00353ABB" w:rsidRDefault="004D638C" w:rsidP="00353ABB">
      <w:pPr>
        <w:numPr>
          <w:ilvl w:val="0"/>
          <w:numId w:val="6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корректировать нарушение сна у пожилых людей  необходимо </w:t>
      </w: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с учётом совместимости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 выписываемого снотворного </w:t>
      </w: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с другими препаратами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, которые принимаются человеком в преклонном возрасте, а их, как правило, не мало;</w:t>
      </w:r>
    </w:p>
    <w:p w:rsidR="004D638C" w:rsidRPr="00353ABB" w:rsidRDefault="004D638C" w:rsidP="00353ABB">
      <w:pPr>
        <w:numPr>
          <w:ilvl w:val="0"/>
          <w:numId w:val="6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так как усвояемость веществ в организме пожилого человека несколько снижена, приём снотворного </w:t>
      </w: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может привести к вялости в дневное время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;</w:t>
      </w:r>
    </w:p>
    <w:p w:rsidR="004D638C" w:rsidRPr="00353ABB" w:rsidRDefault="004D638C" w:rsidP="00353ABB">
      <w:pPr>
        <w:numPr>
          <w:ilvl w:val="0"/>
          <w:numId w:val="6"/>
        </w:numPr>
        <w:shd w:val="clear" w:color="auto" w:fill="FFFFFF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применение препаратов, способствующих более быстрому засыпанию, </w:t>
      </w: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повышает риск смерти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 согласно статистическим данным.</w:t>
      </w:r>
    </w:p>
    <w:p w:rsidR="00574203" w:rsidRDefault="00574203" w:rsidP="00353ABB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32"/>
          <w:lang w:eastAsia="ru-RU"/>
        </w:rPr>
      </w:pPr>
    </w:p>
    <w:p w:rsidR="004D638C" w:rsidRPr="00353ABB" w:rsidRDefault="004D638C" w:rsidP="00353ABB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0D0D0D" w:themeColor="text1" w:themeTint="F2"/>
          <w:sz w:val="32"/>
          <w:szCs w:val="32"/>
          <w:lang w:eastAsia="ru-RU"/>
        </w:rPr>
        <w:lastRenderedPageBreak/>
        <w:t>Лечение бессонницы в пожилом возрасте народными средствами</w:t>
      </w:r>
    </w:p>
    <w:p w:rsidR="004D638C" w:rsidRPr="00353ABB" w:rsidRDefault="004D638C" w:rsidP="00353AB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Всем известно, что нет ничего более безопасного и эффективного для борьбы с такой проблемой, как бессонница у пожилых людей, чем мёд.</w:t>
      </w:r>
    </w:p>
    <w:p w:rsidR="004D638C" w:rsidRPr="00353ABB" w:rsidRDefault="004D638C" w:rsidP="00353AB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Предлагаем ознакомиться с рецептами: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proofErr w:type="gramStart"/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возьмите мёд (1 ст. л.) и «Боржоми» (1 ст. л.), порежьте мелко лимон.</w:t>
      </w:r>
      <w:proofErr w:type="gramEnd"/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Все ингредиенты смешайте и предложите принимать пожилому родственнику утром перед завтраком;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возьмите по 2 столовые ложки грецкого ореха и мёда, немного сока лимона. Все ингредиенты смешайте и предложите родственнику в преклонном возрасте принимать на ночь по столовой ложке. Бессонница у пожилых людей проходит после первой недели приёма этого целебного напитка;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растворите столовую ложку мёда в  тёплой воде (200 мл) и предложите страдающему бессонницей пить на ночь;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контролировать нарушение сна у пожилых людей позволяет простое действие: смазать виски лавандовым маслом;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1 ст. л. мёда растворите в кефире (1 стакан) и предложите пожилому человеку пить  каждый день на ночь. Усилить эффект позволит дополнительный приём 30-50 грамм мёда и маточного молочка;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залейте стакан отрубей водой (100 мл), добавьте 100 грамм мёда. Принимать 2 ст. л. получившейся смеси вечером. Лечение должно длиться 2 месяца. Если вы воспользуетесь рецептом, то ваш сон в пожилом возрасте будет, как у младенца;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бессонница у пожилых людей иногда возникает из-за обильного прилива крови к голове. Поэтому полезно прикладывать хрен, предварительно натёртый, к ногам;</w:t>
      </w:r>
    </w:p>
    <w:p w:rsidR="004D638C" w:rsidRPr="00353ABB" w:rsidRDefault="004D638C" w:rsidP="00353ABB">
      <w:pPr>
        <w:numPr>
          <w:ilvl w:val="0"/>
          <w:numId w:val="7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добавьте к мёду 3 ч. л. яблочного уксуса.  Это может показаться вам удивительным, но приём 2 ч. л. такой смеси нормализует сон в пожилом возрасте. Если человек в преклонном возрасте  плохо себя чувствуете, то можно предложить ему дополнительную дозу.</w:t>
      </w:r>
    </w:p>
    <w:p w:rsidR="004D638C" w:rsidRPr="00353ABB" w:rsidRDefault="004D638C" w:rsidP="00353AB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lastRenderedPageBreak/>
        <w:t>Сборы от бессонницы: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 30 грамм мяты перечной, 30 грамм пустырника, 20 грамм корней валерианы, 20 грамм хмеля обыкновенного. Возьмите 10 грамм смеси трав, залейте её кипятком и нагревайте четверть часа. Процедите, охладите, добавьте немного кипячёной воды. Если употреблять настой по 100 мл с утра, днём и на ночь, нарушение сна у пожилых вскоре пройдёт;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 равное количество перечной мяты, корневищ валерианы, вахты трёхлистной. Залейте 1 ст. л. сбора кипятком и оставьте на полчаса. Пить нужно по полстакана трижды в день, и сон в пожилом возрасте будет спокойным и приятным;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 равное количество пустырника, мяты, белой омелы, корневищ валерианы, цветков боярышника. Залейте сбор горячей водой и настаивайте полчаса. Предложите пожилому человеку пить по 100 мл настоя на ночь и с утра;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смешайте 5 грамм корневищ валерианы, 10 грамм душицы. </w:t>
      </w:r>
      <w:proofErr w:type="gramStart"/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Кипятите</w:t>
      </w:r>
      <w:proofErr w:type="gramEnd"/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смесь 15 минут. Пить необходимо на ночь;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 равное количество чабреца, календулы, пустырника. Возьмите 10 грамм сбора, залейте кипятком  и готовьте 15 минут. Добавьте чайную ложку мёда и предложите пожилому родственнику пить по полстакана на ночь;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 плоды фенхеля, листья мяты, цветы ромашки, корневища валерианы, плоды тмина. Залейте 10 грамм смеси кипятком  и варите 30 минут.  Охладите, добавьте  воды, чтобы довести до первоначального объёма.  Вы сможете нормализовать сон в пожилом возрасте, если с утра будете принимать два стакана настоя, а вечером — один;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  листья мяты, цветки лаванды, цветки ромашки, корни валерианы. Настаивайте 2 ст. л. смеси в кипятке (200 мл). Рекомендуем пить отвар трав в течение дня, если сон в пожилом возрасте неспокойный и прерывистый;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смешайте равные части цветков лаванды, травы вероники лекарственной, фиалки душистой,  плодов барбариса. Залейте сбор кипятком и настаивайте 30 минут. Рекомендуется принимать по </w:t>
      </w: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lastRenderedPageBreak/>
        <w:t>100-200 мл отвара на ночь. Устали от того что бессонница у пожилых людей не проходит? Воспользуйтесь этим рецептом, и вы будете удивлены результатом;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  соплодия хмеля, листья мыты,  цветки ромашки, листьев мелиссы, кору крушины, корневища валерианы.  Залейте сбор водой и предложите человеку в пожилом возрасте принимать на ночь;</w:t>
      </w:r>
    </w:p>
    <w:p w:rsidR="004D638C" w:rsidRPr="00353ABB" w:rsidRDefault="004D638C" w:rsidP="00353ABB">
      <w:pPr>
        <w:numPr>
          <w:ilvl w:val="0"/>
          <w:numId w:val="8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смешайте корневища валерианы, траву вереска, пустырника и  сушеницы топяной. Возьмите 4 ст. л. смеси, залейте кипящей водой, настаивайте десять часов. Пить получившийся отвар необходимо в течение дня, если вам близка такая проблема, как бессонница у пожилых людей.</w:t>
      </w:r>
    </w:p>
    <w:p w:rsidR="000203E0" w:rsidRPr="00353ABB" w:rsidRDefault="000203E0" w:rsidP="00353AB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br/>
      </w:r>
    </w:p>
    <w:p w:rsidR="000203E0" w:rsidRPr="00353ABB" w:rsidRDefault="000203E0" w:rsidP="00353ABB">
      <w:pPr>
        <w:shd w:val="clear" w:color="auto" w:fill="FFFFFF"/>
        <w:spacing w:before="270" w:after="27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353ABB">
        <w:rPr>
          <w:rFonts w:ascii="Times New Roman" w:eastAsia="Times New Roman" w:hAnsi="Times New Roman" w:cs="Times New Roman"/>
          <w:noProof/>
          <w:color w:val="262626"/>
          <w:sz w:val="32"/>
          <w:szCs w:val="32"/>
          <w:lang w:eastAsia="ru-RU"/>
        </w:rPr>
        <w:drawing>
          <wp:inline distT="0" distB="0" distL="0" distR="0">
            <wp:extent cx="4833410" cy="2718792"/>
            <wp:effectExtent l="0" t="0" r="5715" b="5715"/>
            <wp:docPr id="3" name="Рисунок 3" descr="melatonin-b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elatonin-by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159" cy="272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3E0" w:rsidRPr="00353ABB" w:rsidRDefault="000203E0" w:rsidP="00353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</w:p>
    <w:p w:rsidR="004D638C" w:rsidRPr="00574203" w:rsidRDefault="000203E0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1278" cy="45719"/>
            <wp:effectExtent l="0" t="0" r="0" b="0"/>
            <wp:docPr id="1" name="Рисунок 1" descr="melatonin-b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latonin-by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1438" cy="4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>Травы для лечения бессонницы:</w:t>
      </w:r>
    </w:p>
    <w:p w:rsidR="00E5500E" w:rsidRPr="00353ABB" w:rsidRDefault="00E5500E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Боярышник кроваво-красный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 xml:space="preserve">залейте 2 ст. л. боярышника кипятком (300 мл). Предложите </w:t>
      </w:r>
      <w:proofErr w:type="gramStart"/>
      <w:r w:rsidRPr="00353ABB">
        <w:rPr>
          <w:rFonts w:ascii="Times New Roman" w:hAnsi="Times New Roman" w:cs="Times New Roman"/>
          <w:sz w:val="32"/>
          <w:szCs w:val="32"/>
        </w:rPr>
        <w:t>страдающему</w:t>
      </w:r>
      <w:proofErr w:type="gramEnd"/>
      <w:r w:rsidRPr="00353ABB">
        <w:rPr>
          <w:rFonts w:ascii="Times New Roman" w:hAnsi="Times New Roman" w:cs="Times New Roman"/>
          <w:sz w:val="32"/>
          <w:szCs w:val="32"/>
        </w:rPr>
        <w:t xml:space="preserve"> бессонницей пить трижды в день за полчаса до еды.  Боярышник помогает устранить нарушение сна у пожилых людей, и особенно полезен тем, кто страдает от заболеваний сердца.</w:t>
      </w:r>
    </w:p>
    <w:p w:rsidR="00574203" w:rsidRDefault="00574203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5500E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lastRenderedPageBreak/>
        <w:t>Бузина красная</w:t>
      </w:r>
      <w:r w:rsidRPr="00353ABB">
        <w:rPr>
          <w:rFonts w:ascii="Times New Roman" w:hAnsi="Times New Roman" w:cs="Times New Roman"/>
          <w:sz w:val="32"/>
          <w:szCs w:val="32"/>
        </w:rPr>
        <w:t>: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заварите 1 ст. л. измельчённых корней кипятком (200 мл). Поварите бузину  пятнадцать минут, снимите с огня, настаивайте полчаса.  Регулярный приём по 1 ст.л. помогает гармонизировать сон у пожилых людей.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Валериана:</w:t>
      </w:r>
    </w:p>
    <w:p w:rsidR="00E5500E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залейте холодной водой (200 мл) 1 ст. л. корней валерианы, измельчённых предварительно. Оставьте валериану настаиваться на восемь часов. Затем настой необходимо процедить. Пить  отвар необходимо по 1 ст. л. после пробуждения, днём и на ночь. Если нарушение сна у пожилых людей имеет особенно выраженный хар</w:t>
      </w:r>
      <w:r w:rsidR="00E5500E" w:rsidRPr="00353ABB">
        <w:rPr>
          <w:rFonts w:ascii="Times New Roman" w:hAnsi="Times New Roman" w:cs="Times New Roman"/>
          <w:sz w:val="32"/>
          <w:szCs w:val="32"/>
        </w:rPr>
        <w:t xml:space="preserve">актер, то можно увеличить дозу; </w:t>
      </w:r>
      <w:r w:rsidRPr="00353ABB">
        <w:rPr>
          <w:rFonts w:ascii="Times New Roman" w:hAnsi="Times New Roman" w:cs="Times New Roman"/>
          <w:sz w:val="32"/>
          <w:szCs w:val="32"/>
        </w:rPr>
        <w:t>залейте кипятком 1 ст. л. корней валерианы и поварите в течение пятнадцати минут. Затем оставьте отвар для настаивания. Бессонница у пожилых людей проходит, как правило, на первой неделе приёма настоя по 1 ст. л. после</w:t>
      </w:r>
      <w:r w:rsidR="00E5500E" w:rsidRPr="00353ABB">
        <w:rPr>
          <w:rFonts w:ascii="Times New Roman" w:hAnsi="Times New Roman" w:cs="Times New Roman"/>
          <w:sz w:val="32"/>
          <w:szCs w:val="32"/>
        </w:rPr>
        <w:t xml:space="preserve"> пробуждения и днём перед </w:t>
      </w:r>
      <w:proofErr w:type="spellStart"/>
      <w:r w:rsidR="00E5500E" w:rsidRPr="00353ABB">
        <w:rPr>
          <w:rFonts w:ascii="Times New Roman" w:hAnsi="Times New Roman" w:cs="Times New Roman"/>
          <w:sz w:val="32"/>
          <w:szCs w:val="32"/>
        </w:rPr>
        <w:t>сном</w:t>
      </w:r>
      <w:proofErr w:type="gramStart"/>
      <w:r w:rsidR="00E5500E" w:rsidRPr="00353ABB">
        <w:rPr>
          <w:rFonts w:ascii="Times New Roman" w:hAnsi="Times New Roman" w:cs="Times New Roman"/>
          <w:sz w:val="32"/>
          <w:szCs w:val="32"/>
        </w:rPr>
        <w:t>;</w:t>
      </w:r>
      <w:r w:rsidRPr="00353ABB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Pr="00353ABB">
        <w:rPr>
          <w:rFonts w:ascii="Times New Roman" w:hAnsi="Times New Roman" w:cs="Times New Roman"/>
          <w:sz w:val="32"/>
          <w:szCs w:val="32"/>
        </w:rPr>
        <w:t>змельчите</w:t>
      </w:r>
      <w:proofErr w:type="spellEnd"/>
      <w:r w:rsidRPr="00353ABB">
        <w:rPr>
          <w:rFonts w:ascii="Times New Roman" w:hAnsi="Times New Roman" w:cs="Times New Roman"/>
          <w:sz w:val="32"/>
          <w:szCs w:val="32"/>
        </w:rPr>
        <w:t xml:space="preserve"> 2 ст. л. корней валерианы и залейте водкой (200 мл). Оставьте настаиваться на две недели, поместив смесь в прохладное место. Процедить и принимать трижды  в день по 20 капель. Этот народный рецепт позволяет на долгое время забыть о том, что такое бессонница у пожилых людей. Препараты, как вы понимаете, не всегда безопасны, особенно если речь идёт о здо</w:t>
      </w:r>
      <w:r w:rsidR="00E5500E" w:rsidRPr="00353ABB">
        <w:rPr>
          <w:rFonts w:ascii="Times New Roman" w:hAnsi="Times New Roman" w:cs="Times New Roman"/>
          <w:sz w:val="32"/>
          <w:szCs w:val="32"/>
        </w:rPr>
        <w:t>ровье лиц преклонного возраста;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 xml:space="preserve">1 ст. л. корня валерианы залейте кипятком. Поставьте на огонь и варите 15 минут.  Чтобы сон у пожилых людей нормализовался, отвар принимают по 1 ст. </w:t>
      </w:r>
      <w:proofErr w:type="gramStart"/>
      <w:r w:rsidRPr="00353ABB">
        <w:rPr>
          <w:rFonts w:ascii="Times New Roman" w:hAnsi="Times New Roman" w:cs="Times New Roman"/>
          <w:sz w:val="32"/>
          <w:szCs w:val="32"/>
        </w:rPr>
        <w:t>л</w:t>
      </w:r>
      <w:proofErr w:type="gramEnd"/>
      <w:r w:rsidRPr="00353ABB">
        <w:rPr>
          <w:rFonts w:ascii="Times New Roman" w:hAnsi="Times New Roman" w:cs="Times New Roman"/>
          <w:sz w:val="32"/>
          <w:szCs w:val="32"/>
        </w:rPr>
        <w:t>.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4D638C" w:rsidRPr="00353ABB" w:rsidRDefault="00E7794B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Д</w:t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>ушица обыкновенная: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 xml:space="preserve">приготовьте отвар душицы и помойте им голову пожилого человека. Возможно, этот способ вам покажется довольно </w:t>
      </w:r>
      <w:r w:rsidRPr="00353ABB">
        <w:rPr>
          <w:rFonts w:ascii="Times New Roman" w:hAnsi="Times New Roman" w:cs="Times New Roman"/>
          <w:sz w:val="32"/>
          <w:szCs w:val="32"/>
        </w:rPr>
        <w:lastRenderedPageBreak/>
        <w:t>странным, но многие из тех, кто его попробовал, утверждают, что процедура действительно нормализует сон у пожилых людей;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залейте стаканом кипятка 2 ч. л. душицы и настаивайте двадцать минут. Принимать перед приёмами пищи по 100 мл;</w:t>
      </w:r>
    </w:p>
    <w:p w:rsidR="004D638C" w:rsidRPr="00353ABB" w:rsidRDefault="00E7794B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З</w:t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>веробой пр</w:t>
      </w:r>
      <w:r w:rsidR="00E5500E" w:rsidRPr="00353ABB">
        <w:rPr>
          <w:rFonts w:ascii="Times New Roman" w:hAnsi="Times New Roman" w:cs="Times New Roman"/>
          <w:b/>
          <w:sz w:val="32"/>
          <w:szCs w:val="32"/>
        </w:rPr>
        <w:t>одырявленный: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 xml:space="preserve">залейте кипящей водой 3 ст. л. травы и настаивайте 2 часа. Принимать 70 мл  отвара после пробуждения, днём  и перед сном, и вы забудете о том, что такое нарушение сна </w:t>
      </w:r>
      <w:proofErr w:type="gramStart"/>
      <w:r w:rsidRPr="00353ABB">
        <w:rPr>
          <w:rFonts w:ascii="Times New Roman" w:hAnsi="Times New Roman" w:cs="Times New Roman"/>
          <w:sz w:val="32"/>
          <w:szCs w:val="32"/>
        </w:rPr>
        <w:t>у</w:t>
      </w:r>
      <w:proofErr w:type="gramEnd"/>
      <w:r w:rsidRPr="00353ABB">
        <w:rPr>
          <w:rFonts w:ascii="Times New Roman" w:hAnsi="Times New Roman" w:cs="Times New Roman"/>
          <w:sz w:val="32"/>
          <w:szCs w:val="32"/>
        </w:rPr>
        <w:t xml:space="preserve"> пожилых;</w:t>
      </w:r>
    </w:p>
    <w:p w:rsidR="004D638C" w:rsidRPr="00353ABB" w:rsidRDefault="00E7794B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Д</w:t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 xml:space="preserve">ягиль </w:t>
      </w:r>
      <w:proofErr w:type="spellStart"/>
      <w:r w:rsidR="004D638C" w:rsidRPr="00353ABB">
        <w:rPr>
          <w:rFonts w:ascii="Times New Roman" w:hAnsi="Times New Roman" w:cs="Times New Roman"/>
          <w:b/>
          <w:sz w:val="32"/>
          <w:szCs w:val="32"/>
        </w:rPr>
        <w:t>низбегающий</w:t>
      </w:r>
      <w:proofErr w:type="spellEnd"/>
      <w:r w:rsidR="004D638C" w:rsidRPr="00353ABB">
        <w:rPr>
          <w:rFonts w:ascii="Times New Roman" w:hAnsi="Times New Roman" w:cs="Times New Roman"/>
          <w:b/>
          <w:sz w:val="32"/>
          <w:szCs w:val="32"/>
        </w:rPr>
        <w:t>: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залейте кипящей водой  1 ч. л. корней дягиля и дайте ему хорошо настояться. Принимать необходимо по полстакана трижды в день;</w:t>
      </w:r>
    </w:p>
    <w:p w:rsidR="004D638C" w:rsidRPr="00353ABB" w:rsidRDefault="00E7794B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К</w:t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>ипрей (иван-чай):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залейте кипятком 15 грамм травы, поставьте на огонь. Через 15 минут снимите с огня. Принимать средство стоит перед ужином, обедом и завтраком по 1 ст. л. Нарушение сна у пожилых людей проходит после первой недели приёма;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положите 2 ст. л. иван-чая в термос, залейте кипятком (400 мл). Настаивайте 6 часов. Пить рекомендуется после пробуждения, днём и на ночь по полстакана;</w:t>
      </w:r>
    </w:p>
    <w:p w:rsidR="004D638C" w:rsidRPr="00353ABB" w:rsidRDefault="00E7794B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t>С</w:t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>емена конопли:</w:t>
      </w:r>
    </w:p>
    <w:p w:rsidR="004D638C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просейте и растолките 2 ст. л. семян конопли. Залейте измельчённые семена  кипящей водой. Укутайте ёмкость с настоем и оставьте его на несколько часов. Средство эффективно устраняет нарушение сна у пожилых, но употреблять его следует строго по схеме: за 2 часа до сна выпивать полстакана настоя, а спустя ещё час принимать оставшееся количество вместе с осадком;</w:t>
      </w:r>
    </w:p>
    <w:p w:rsidR="00574203" w:rsidRDefault="00574203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74203" w:rsidRDefault="00574203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D638C" w:rsidRPr="00353ABB" w:rsidRDefault="00E7794B" w:rsidP="00353A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53ABB">
        <w:rPr>
          <w:rFonts w:ascii="Times New Roman" w:hAnsi="Times New Roman" w:cs="Times New Roman"/>
          <w:b/>
          <w:sz w:val="32"/>
          <w:szCs w:val="32"/>
        </w:rPr>
        <w:lastRenderedPageBreak/>
        <w:t>Л</w:t>
      </w:r>
      <w:r w:rsidR="004D638C" w:rsidRPr="00353ABB">
        <w:rPr>
          <w:rFonts w:ascii="Times New Roman" w:hAnsi="Times New Roman" w:cs="Times New Roman"/>
          <w:b/>
          <w:sz w:val="32"/>
          <w:szCs w:val="32"/>
        </w:rPr>
        <w:t>аванда настоящая:</w:t>
      </w:r>
    </w:p>
    <w:p w:rsidR="000203E0" w:rsidRPr="00353ABB" w:rsidRDefault="004D638C" w:rsidP="00353ABB">
      <w:pPr>
        <w:jc w:val="both"/>
        <w:rPr>
          <w:rFonts w:ascii="Times New Roman" w:hAnsi="Times New Roman" w:cs="Times New Roman"/>
          <w:sz w:val="32"/>
          <w:szCs w:val="32"/>
        </w:rPr>
      </w:pPr>
      <w:r w:rsidRPr="00353ABB">
        <w:rPr>
          <w:rFonts w:ascii="Times New Roman" w:hAnsi="Times New Roman" w:cs="Times New Roman"/>
          <w:sz w:val="32"/>
          <w:szCs w:val="32"/>
        </w:rPr>
        <w:t>залейте  кипятком (300 мл) 1 ст. л. цветков лаванды и настаивайте пятнадцать минут. Спустя четверть часа процедите настой. Употреблять необходимо по столовой ложке отвара после завтрака, обеда, ужина. Если бессонница у пожилых людей проявляется лишь периодически, то это средство можно принимать в периоды обострения.</w:t>
      </w:r>
    </w:p>
    <w:p w:rsidR="000203E0" w:rsidRPr="00353ABB" w:rsidRDefault="000203E0" w:rsidP="00353A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64CE9" w:rsidRPr="00353ABB" w:rsidRDefault="00A64CE9" w:rsidP="00353ABB">
      <w:pPr>
        <w:jc w:val="both"/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53ABB"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Как правы те, кто утверждает, что хороший сон и счастье приходит к людям, занимающимся любимым делом и живущим в ладу со своей натурой.</w:t>
      </w:r>
    </w:p>
    <w:p w:rsidR="00CA5CA0" w:rsidRPr="00353ABB" w:rsidRDefault="00A64CE9" w:rsidP="00353ABB">
      <w:pPr>
        <w:jc w:val="both"/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53ABB"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Желаю Вам легко заснуть увидеть приятные сны </w:t>
      </w:r>
      <w:r w:rsidR="00CA5CA0" w:rsidRPr="00353ABB"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бодро проснуться УТРОМ!!</w:t>
      </w:r>
    </w:p>
    <w:p w:rsidR="00CA5CA0" w:rsidRPr="00353ABB" w:rsidRDefault="00CA5CA0" w:rsidP="00353ABB">
      <w:pPr>
        <w:jc w:val="both"/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33ED0" w:rsidRDefault="00CA5CA0" w:rsidP="00EF2F0E">
      <w:pPr>
        <w:jc w:val="center"/>
      </w:pPr>
      <w:bookmarkStart w:id="3" w:name="_GoBack"/>
      <w:r>
        <w:rPr>
          <w:noProof/>
          <w:lang w:eastAsia="ru-RU"/>
        </w:rPr>
        <w:drawing>
          <wp:inline distT="0" distB="0" distL="0" distR="0">
            <wp:extent cx="5572125" cy="2683907"/>
            <wp:effectExtent l="0" t="0" r="0" b="2540"/>
            <wp:docPr id="5" name="Рисунок 5" descr="https://polintermed.ru/upload/medialibrary/14b/14b302558fc8b8c643082a7266839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olintermed.ru/upload/medialibrary/14b/14b302558fc8b8c643082a726683909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68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 w:rsidR="00574203" w:rsidRDefault="00574203" w:rsidP="00EF2F0E">
      <w:pPr>
        <w:jc w:val="center"/>
      </w:pPr>
    </w:p>
    <w:p w:rsidR="00574203" w:rsidRPr="00574203" w:rsidRDefault="00574203" w:rsidP="00EF2F0E">
      <w:pPr>
        <w:jc w:val="center"/>
        <w:rPr>
          <w:rFonts w:ascii="Times New Roman" w:hAnsi="Times New Roman" w:cs="Times New Roman"/>
          <w:sz w:val="72"/>
          <w:szCs w:val="72"/>
        </w:rPr>
      </w:pPr>
      <w:r w:rsidRPr="00574203">
        <w:rPr>
          <w:rFonts w:ascii="Times New Roman" w:hAnsi="Times New Roman" w:cs="Times New Roman"/>
          <w:sz w:val="72"/>
          <w:szCs w:val="72"/>
        </w:rPr>
        <w:t>Спасибо за внимание!</w:t>
      </w:r>
    </w:p>
    <w:sectPr w:rsidR="00574203" w:rsidRPr="00574203" w:rsidSect="00C67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C7D21"/>
    <w:multiLevelType w:val="multilevel"/>
    <w:tmpl w:val="4618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073660"/>
    <w:multiLevelType w:val="multilevel"/>
    <w:tmpl w:val="6A40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FB639D"/>
    <w:multiLevelType w:val="multilevel"/>
    <w:tmpl w:val="AA6C9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741A45"/>
    <w:multiLevelType w:val="multilevel"/>
    <w:tmpl w:val="099A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740177"/>
    <w:multiLevelType w:val="multilevel"/>
    <w:tmpl w:val="BE3C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25085C"/>
    <w:multiLevelType w:val="multilevel"/>
    <w:tmpl w:val="B0C6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BA2531"/>
    <w:multiLevelType w:val="multilevel"/>
    <w:tmpl w:val="0FA0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7857C9"/>
    <w:multiLevelType w:val="multilevel"/>
    <w:tmpl w:val="E968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183"/>
    <w:rsid w:val="000203E0"/>
    <w:rsid w:val="001549B4"/>
    <w:rsid w:val="00160302"/>
    <w:rsid w:val="00353ABB"/>
    <w:rsid w:val="004D638C"/>
    <w:rsid w:val="00513183"/>
    <w:rsid w:val="00533ED0"/>
    <w:rsid w:val="00574203"/>
    <w:rsid w:val="008D6AF1"/>
    <w:rsid w:val="009A541F"/>
    <w:rsid w:val="009D5F5D"/>
    <w:rsid w:val="00A64CE9"/>
    <w:rsid w:val="00C67BCC"/>
    <w:rsid w:val="00CA5CA0"/>
    <w:rsid w:val="00CF685C"/>
    <w:rsid w:val="00E5500E"/>
    <w:rsid w:val="00E7794B"/>
    <w:rsid w:val="00E93FB7"/>
    <w:rsid w:val="00E96BE2"/>
    <w:rsid w:val="00EF2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3E0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64CE9"/>
    <w:rPr>
      <w:b/>
      <w:bCs/>
    </w:rPr>
  </w:style>
  <w:style w:type="paragraph" w:styleId="a6">
    <w:name w:val="List Paragraph"/>
    <w:basedOn w:val="a"/>
    <w:uiPriority w:val="34"/>
    <w:qFormat/>
    <w:rsid w:val="005742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3E0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64C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4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805207">
          <w:marLeft w:val="0"/>
          <w:marRight w:val="0"/>
          <w:marTop w:val="0"/>
          <w:marBottom w:val="300"/>
          <w:divBdr>
            <w:top w:val="single" w:sz="6" w:space="15" w:color="F2A538"/>
            <w:left w:val="single" w:sz="6" w:space="15" w:color="F2A538"/>
            <w:bottom w:val="single" w:sz="6" w:space="15" w:color="F2A538"/>
            <w:right w:val="single" w:sz="6" w:space="15" w:color="F2A538"/>
          </w:divBdr>
        </w:div>
        <w:div w:id="1602184147">
          <w:marLeft w:val="0"/>
          <w:marRight w:val="0"/>
          <w:marTop w:val="225"/>
          <w:marBottom w:val="225"/>
          <w:divBdr>
            <w:top w:val="single" w:sz="6" w:space="8" w:color="339966"/>
            <w:left w:val="none" w:sz="0" w:space="0" w:color="auto"/>
            <w:bottom w:val="single" w:sz="6" w:space="0" w:color="339966"/>
            <w:right w:val="none" w:sz="0" w:space="0" w:color="auto"/>
          </w:divBdr>
        </w:div>
        <w:div w:id="1415932970">
          <w:marLeft w:val="0"/>
          <w:marRight w:val="0"/>
          <w:marTop w:val="225"/>
          <w:marBottom w:val="225"/>
          <w:divBdr>
            <w:top w:val="single" w:sz="6" w:space="8" w:color="339966"/>
            <w:left w:val="none" w:sz="0" w:space="0" w:color="auto"/>
            <w:bottom w:val="single" w:sz="6" w:space="0" w:color="339966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evalar.ru/catalog/item/melatonin-evala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BCE71-54EE-4851-988B-51C1E8FC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3292</Words>
  <Characters>18766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19</cp:revision>
  <dcterms:created xsi:type="dcterms:W3CDTF">2021-03-11T19:57:00Z</dcterms:created>
  <dcterms:modified xsi:type="dcterms:W3CDTF">2021-03-22T08:29:00Z</dcterms:modified>
</cp:coreProperties>
</file>