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8A" w:rsidRDefault="0054328A" w:rsidP="0054328A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54328A" w:rsidRDefault="0054328A" w:rsidP="0054328A">
      <w:pPr>
        <w:autoSpaceDE w:val="0"/>
        <w:autoSpaceDN w:val="0"/>
        <w:adjustRightInd w:val="0"/>
        <w:spacing w:after="0" w:line="240" w:lineRule="auto"/>
        <w:ind w:left="666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Указу Президента</w:t>
      </w:r>
    </w:p>
    <w:p w:rsidR="0054328A" w:rsidRDefault="0054328A" w:rsidP="0054328A">
      <w:pPr>
        <w:autoSpaceDE w:val="0"/>
        <w:autoSpaceDN w:val="0"/>
        <w:adjustRightInd w:val="0"/>
        <w:spacing w:after="0" w:line="240" w:lineRule="auto"/>
        <w:ind w:left="666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54328A" w:rsidRDefault="0054328A" w:rsidP="0054328A">
      <w:pPr>
        <w:autoSpaceDE w:val="0"/>
        <w:autoSpaceDN w:val="0"/>
        <w:adjustRightInd w:val="0"/>
        <w:spacing w:after="0" w:line="240" w:lineRule="auto"/>
        <w:ind w:left="666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10 декабря 2020 г</w:t>
      </w:r>
      <w:r>
        <w:rPr>
          <w:rFonts w:ascii="Liberation Serif" w:hAnsi="Liberation Serif" w:cs="Liberation Serif"/>
          <w:sz w:val="24"/>
          <w:szCs w:val="24"/>
        </w:rPr>
        <w:t>ода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778</w:t>
      </w:r>
    </w:p>
    <w:p w:rsidR="0054328A" w:rsidRDefault="0054328A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УВЕДОМЛЕНИЕ</w:t>
      </w:r>
      <w:bookmarkStart w:id="0" w:name="_GoBack"/>
      <w:bookmarkEnd w:id="0"/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о наличии цифровых финансовых активов, цифровых прав,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включающих одновременно цифровые финансовые активы и иные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цифровые права, утилитарных цифровых прав, цифровой валюты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309D3" w:rsidRDefault="00CA4F0F" w:rsidP="0054328A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Я, ______________________________________________________</w:t>
      </w:r>
      <w:r w:rsidR="00F309D3">
        <w:rPr>
          <w:rFonts w:ascii="Liberation Serif" w:hAnsi="Liberation Serif" w:cs="Liberation Serif"/>
          <w:sz w:val="24"/>
          <w:szCs w:val="24"/>
        </w:rPr>
        <w:t>_______</w:t>
      </w:r>
      <w:r w:rsidRPr="00F309D3">
        <w:rPr>
          <w:rFonts w:ascii="Liberation Serif" w:hAnsi="Liberation Serif" w:cs="Liberation Serif"/>
          <w:sz w:val="24"/>
          <w:szCs w:val="24"/>
        </w:rPr>
        <w:t>___, уведомляю</w:t>
      </w:r>
    </w:p>
    <w:p w:rsidR="00CA4F0F" w:rsidRPr="00E55375" w:rsidRDefault="00CA4F0F" w:rsidP="0054328A">
      <w:pPr>
        <w:autoSpaceDE w:val="0"/>
        <w:autoSpaceDN w:val="0"/>
        <w:adjustRightInd w:val="0"/>
        <w:spacing w:after="0" w:line="216" w:lineRule="auto"/>
        <w:ind w:left="2124" w:firstLine="708"/>
        <w:jc w:val="both"/>
        <w:rPr>
          <w:rFonts w:ascii="Liberation Serif" w:hAnsi="Liberation Serif" w:cs="Liberation Serif"/>
        </w:rPr>
      </w:pPr>
      <w:r w:rsidRPr="00E55375">
        <w:rPr>
          <w:rFonts w:ascii="Liberation Serif" w:hAnsi="Liberation Serif" w:cs="Liberation Serif"/>
        </w:rPr>
        <w:t>(фамилия, имя, отчество)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о наличии у меня, моей супруги (моего супруга), несовершеннолетнего ребенка</w:t>
      </w:r>
      <w:r w:rsidR="00F309D3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(нужное подчеркнуть) следующего имущества: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1.  Цифровые финансовые активы, цифровые права, включающие одновременно</w:t>
      </w:r>
      <w:r w:rsidR="00F309D3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цифровые финансовые активы и иные цифровые права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901"/>
        <w:gridCol w:w="1701"/>
        <w:gridCol w:w="1361"/>
        <w:gridCol w:w="3274"/>
      </w:tblGrid>
      <w:tr w:rsidR="00CA4F0F" w:rsidRPr="00F309D3" w:rsidTr="00F309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</w:p>
          <w:p w:rsidR="00CA4F0F" w:rsidRPr="00F309D3" w:rsidRDefault="0054328A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ar35" w:history="1">
              <w:r w:rsidR="00CA4F0F" w:rsidRPr="00F309D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</w:p>
          <w:p w:rsidR="00CA4F0F" w:rsidRPr="00F309D3" w:rsidRDefault="0054328A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ar42" w:history="1">
              <w:r w:rsidR="00CA4F0F" w:rsidRPr="00F309D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A4F0F" w:rsidRPr="00F309D3" w:rsidTr="00F309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CA4F0F" w:rsidRPr="00F309D3" w:rsidTr="00F309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 w:rsidTr="00F309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35"/>
      <w:bookmarkEnd w:id="1"/>
      <w:r w:rsidRPr="00F309D3">
        <w:rPr>
          <w:rFonts w:ascii="Liberation Serif" w:hAnsi="Liberation Serif" w:cs="Liberation Serif"/>
          <w:sz w:val="24"/>
          <w:szCs w:val="24"/>
        </w:rPr>
        <w:t>&lt;1&gt; Указываются наименования цифрового финансового актива (если его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нельзя определить, указываются вид и объем прав, удостоверяемых выпускаемым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цифровым финансовым активом) и (или) цифрового права, включающего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одновременно цифровые финансовые активы и иные цифровые права (если его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нельзя определить, указываются вид и объем прав, удостоверяемых цифровыми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финансовыми активами и иными цифровыми правами с указанием видов иных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цифровых прав).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42"/>
      <w:bookmarkEnd w:id="2"/>
      <w:r w:rsidRPr="00F309D3">
        <w:rPr>
          <w:rFonts w:ascii="Liberation Serif" w:hAnsi="Liberation Serif" w:cs="Liberation Serif"/>
          <w:sz w:val="24"/>
          <w:szCs w:val="24"/>
        </w:rPr>
        <w:t xml:space="preserve">&lt;2&gt; </w:t>
      </w:r>
      <w:r w:rsidR="00E55375">
        <w:rPr>
          <w:rFonts w:ascii="Liberation Serif" w:hAnsi="Liberation Serif" w:cs="Liberation Serif"/>
          <w:sz w:val="24"/>
          <w:szCs w:val="24"/>
        </w:rPr>
        <w:t xml:space="preserve">Указываются </w:t>
      </w:r>
      <w:r w:rsidRPr="00F309D3">
        <w:rPr>
          <w:rFonts w:ascii="Liberation Serif" w:hAnsi="Liberation Serif" w:cs="Liberation Serif"/>
          <w:sz w:val="24"/>
          <w:szCs w:val="24"/>
        </w:rPr>
        <w:t>наименование оператора информационной системы, в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которой осуществляется выпуск цифровых финансовых активов, страна его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регистрации и его регистрационный номер в соответствии с применимым правом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(в отношении российского юридического лица указываются идентификационный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 xml:space="preserve"> 2. Утилитарные цифровые права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76"/>
        <w:gridCol w:w="1701"/>
        <w:gridCol w:w="1361"/>
        <w:gridCol w:w="3742"/>
      </w:tblGrid>
      <w:tr w:rsidR="00CA4F0F" w:rsidRPr="00F309D3" w:rsidTr="00E553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75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 xml:space="preserve">Уникальное условное обозначение </w:t>
            </w:r>
          </w:p>
          <w:p w:rsidR="00CA4F0F" w:rsidRPr="00F309D3" w:rsidRDefault="0054328A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w:anchor="Par77" w:history="1">
              <w:r w:rsidR="00CA4F0F" w:rsidRPr="00F309D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Объем инвестиций (руб.)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ar79" w:history="1">
              <w:r w:rsidRPr="00F309D3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A4F0F" w:rsidRPr="00F309D3" w:rsidTr="00E553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CA4F0F" w:rsidRPr="00F309D3" w:rsidTr="00E553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 w:rsidTr="00E553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ar77"/>
      <w:bookmarkEnd w:id="3"/>
      <w:r w:rsidRPr="00F309D3">
        <w:rPr>
          <w:rFonts w:ascii="Liberation Serif" w:hAnsi="Liberation Serif" w:cs="Liberation Serif"/>
          <w:sz w:val="24"/>
          <w:szCs w:val="24"/>
        </w:rPr>
        <w:t>&lt;1&gt; Указывается уникальное условное обозначение, идентифицирующее</w:t>
      </w:r>
      <w:r w:rsidR="00E55375">
        <w:rPr>
          <w:rFonts w:ascii="Liberation Serif" w:hAnsi="Liberation Serif" w:cs="Liberation Serif"/>
          <w:sz w:val="24"/>
          <w:szCs w:val="24"/>
        </w:rPr>
        <w:t xml:space="preserve"> </w:t>
      </w:r>
      <w:r w:rsidRPr="00F309D3">
        <w:rPr>
          <w:rFonts w:ascii="Liberation Serif" w:hAnsi="Liberation Serif" w:cs="Liberation Serif"/>
          <w:sz w:val="24"/>
          <w:szCs w:val="24"/>
        </w:rPr>
        <w:t>утилитарное цифровое право.</w:t>
      </w:r>
    </w:p>
    <w:p w:rsidR="00CA4F0F" w:rsidRPr="00F309D3" w:rsidRDefault="00E55375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ar79"/>
      <w:bookmarkEnd w:id="4"/>
      <w:r>
        <w:rPr>
          <w:rFonts w:ascii="Liberation Serif" w:hAnsi="Liberation Serif" w:cs="Liberation Serif"/>
          <w:sz w:val="24"/>
          <w:szCs w:val="24"/>
        </w:rPr>
        <w:t xml:space="preserve">&lt;2&gt; </w:t>
      </w:r>
      <w:r w:rsidR="00CA4F0F" w:rsidRPr="00F309D3">
        <w:rPr>
          <w:rFonts w:ascii="Liberation Serif" w:hAnsi="Liberation Serif" w:cs="Liberation Serif"/>
          <w:sz w:val="24"/>
          <w:szCs w:val="24"/>
        </w:rPr>
        <w:t xml:space="preserve">Указываются </w:t>
      </w:r>
      <w:r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CA4F0F" w:rsidRPr="00F309D3">
        <w:rPr>
          <w:rFonts w:ascii="Liberation Serif" w:hAnsi="Liberation Serif" w:cs="Liberation Serif"/>
          <w:sz w:val="24"/>
          <w:szCs w:val="24"/>
        </w:rPr>
        <w:t>оператора инвестиционной платформы, его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A4F0F" w:rsidRPr="00F309D3">
        <w:rPr>
          <w:rFonts w:ascii="Liberation Serif" w:hAnsi="Liberation Serif" w:cs="Liberation Serif"/>
          <w:sz w:val="24"/>
          <w:szCs w:val="24"/>
        </w:rPr>
        <w:t>идентификационный номер налогоплательщика и основной государственный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A4F0F" w:rsidRPr="00F309D3">
        <w:rPr>
          <w:rFonts w:ascii="Liberation Serif" w:hAnsi="Liberation Serif" w:cs="Liberation Serif"/>
          <w:sz w:val="24"/>
          <w:szCs w:val="24"/>
        </w:rPr>
        <w:t>регистрационный номер.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309D3">
        <w:rPr>
          <w:rFonts w:ascii="Liberation Serif" w:hAnsi="Liberation Serif" w:cs="Liberation Serif"/>
          <w:sz w:val="24"/>
          <w:szCs w:val="24"/>
        </w:rPr>
        <w:lastRenderedPageBreak/>
        <w:t>3. Цифровая валюта</w:t>
      </w:r>
    </w:p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77"/>
        <w:gridCol w:w="3115"/>
        <w:gridCol w:w="2608"/>
      </w:tblGrid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Общее количество</w:t>
            </w:r>
          </w:p>
        </w:tc>
      </w:tr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 w:rsidTr="00E553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A4F0F" w:rsidRPr="00F309D3">
        <w:tc>
          <w:tcPr>
            <w:tcW w:w="8957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по состоянию на _______________</w:t>
            </w:r>
          </w:p>
        </w:tc>
      </w:tr>
    </w:tbl>
    <w:p w:rsidR="00CA4F0F" w:rsidRPr="00F309D3" w:rsidRDefault="00CA4F0F" w:rsidP="0054328A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CA4F0F" w:rsidRPr="00F309D3">
        <w:tc>
          <w:tcPr>
            <w:tcW w:w="4762" w:type="dxa"/>
            <w:tcBorders>
              <w:bottom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4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4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4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A4F0F" w:rsidRPr="00F309D3">
        <w:tc>
          <w:tcPr>
            <w:tcW w:w="4762" w:type="dxa"/>
            <w:tcBorders>
              <w:top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CA4F0F" w:rsidRPr="00F309D3" w:rsidRDefault="00CA4F0F" w:rsidP="0054328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309D3">
              <w:rPr>
                <w:rFonts w:ascii="Liberation Serif" w:hAnsi="Liberation Serif" w:cs="Liberation Serif"/>
                <w:sz w:val="24"/>
                <w:szCs w:val="24"/>
              </w:rPr>
              <w:t>(подпись и дата)</w:t>
            </w:r>
          </w:p>
        </w:tc>
      </w:tr>
    </w:tbl>
    <w:p w:rsidR="001D3F11" w:rsidRPr="00F309D3" w:rsidRDefault="001D3F11" w:rsidP="0054328A">
      <w:pPr>
        <w:spacing w:after="0" w:line="216" w:lineRule="auto"/>
        <w:rPr>
          <w:rFonts w:ascii="Liberation Serif" w:hAnsi="Liberation Serif" w:cs="Liberation Serif"/>
          <w:sz w:val="24"/>
          <w:szCs w:val="24"/>
        </w:rPr>
      </w:pPr>
    </w:p>
    <w:sectPr w:rsidR="001D3F11" w:rsidRPr="00F309D3" w:rsidSect="00E55375">
      <w:pgSz w:w="11905" w:h="16838"/>
      <w:pgMar w:top="851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F"/>
    <w:rsid w:val="001D3F11"/>
    <w:rsid w:val="0054328A"/>
    <w:rsid w:val="00CA4F0F"/>
    <w:rsid w:val="00E55375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9CB8-3259-48E8-A454-EB5920D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4</cp:revision>
  <dcterms:created xsi:type="dcterms:W3CDTF">2021-03-05T04:19:00Z</dcterms:created>
  <dcterms:modified xsi:type="dcterms:W3CDTF">2021-03-05T06:12:00Z</dcterms:modified>
</cp:coreProperties>
</file>