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E75" w:rsidRDefault="00FE1E75" w:rsidP="004807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2EFF" w:rsidRPr="00C96D0C" w:rsidRDefault="005103AD" w:rsidP="004807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6D0C">
        <w:rPr>
          <w:rFonts w:ascii="Times New Roman" w:hAnsi="Times New Roman" w:cs="Times New Roman"/>
          <w:b/>
          <w:sz w:val="28"/>
          <w:szCs w:val="28"/>
        </w:rPr>
        <w:t xml:space="preserve">Итоги </w:t>
      </w:r>
      <w:r w:rsidR="00AE04B7" w:rsidRPr="00C96D0C">
        <w:rPr>
          <w:rFonts w:ascii="Times New Roman" w:hAnsi="Times New Roman" w:cs="Times New Roman"/>
          <w:b/>
          <w:sz w:val="28"/>
          <w:szCs w:val="28"/>
        </w:rPr>
        <w:t>работы</w:t>
      </w:r>
      <w:r w:rsidR="00122E7C" w:rsidRPr="00C96D0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B2EFF" w:rsidRPr="00C96D0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759E0" w:rsidRDefault="00122E7C" w:rsidP="004807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6D0C">
        <w:rPr>
          <w:rFonts w:ascii="Times New Roman" w:hAnsi="Times New Roman" w:cs="Times New Roman"/>
          <w:b/>
          <w:sz w:val="28"/>
          <w:szCs w:val="28"/>
        </w:rPr>
        <w:t>ГА</w:t>
      </w:r>
      <w:r w:rsidR="005103AD" w:rsidRPr="00C96D0C">
        <w:rPr>
          <w:rFonts w:ascii="Times New Roman" w:hAnsi="Times New Roman" w:cs="Times New Roman"/>
          <w:b/>
          <w:sz w:val="28"/>
          <w:szCs w:val="28"/>
        </w:rPr>
        <w:t>У «Новоуральский КЦСОН»</w:t>
      </w:r>
      <w:r w:rsidRPr="00C96D0C">
        <w:rPr>
          <w:rFonts w:ascii="Times New Roman" w:hAnsi="Times New Roman" w:cs="Times New Roman"/>
          <w:b/>
          <w:sz w:val="28"/>
          <w:szCs w:val="28"/>
        </w:rPr>
        <w:t xml:space="preserve"> за 20</w:t>
      </w:r>
      <w:r w:rsidR="00D4781A">
        <w:rPr>
          <w:rFonts w:ascii="Times New Roman" w:hAnsi="Times New Roman" w:cs="Times New Roman"/>
          <w:b/>
          <w:sz w:val="28"/>
          <w:szCs w:val="28"/>
        </w:rPr>
        <w:t>20</w:t>
      </w:r>
      <w:r w:rsidR="001C2586" w:rsidRPr="00C96D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6D0C">
        <w:rPr>
          <w:rFonts w:ascii="Times New Roman" w:hAnsi="Times New Roman" w:cs="Times New Roman"/>
          <w:b/>
          <w:sz w:val="28"/>
          <w:szCs w:val="28"/>
        </w:rPr>
        <w:t>го</w:t>
      </w:r>
      <w:r w:rsidR="001C2586" w:rsidRPr="00C96D0C">
        <w:rPr>
          <w:rFonts w:ascii="Times New Roman" w:hAnsi="Times New Roman" w:cs="Times New Roman"/>
          <w:b/>
          <w:sz w:val="28"/>
          <w:szCs w:val="28"/>
        </w:rPr>
        <w:t>д</w:t>
      </w:r>
    </w:p>
    <w:p w:rsidR="009759E0" w:rsidRDefault="009759E0" w:rsidP="004807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781A" w:rsidRPr="00D4781A" w:rsidRDefault="009759E0" w:rsidP="00D478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4781A" w:rsidRPr="00D4781A">
        <w:rPr>
          <w:rFonts w:ascii="Times New Roman" w:hAnsi="Times New Roman" w:cs="Times New Roman"/>
          <w:sz w:val="24"/>
          <w:szCs w:val="24"/>
        </w:rPr>
        <w:tab/>
        <w:t>Социальное обслуживание граждан в ГАУ «Новоуральский КЦСОН»</w:t>
      </w:r>
      <w:r w:rsidR="00D4781A" w:rsidRPr="00D478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781A" w:rsidRPr="00D4781A">
        <w:rPr>
          <w:rFonts w:ascii="Times New Roman" w:hAnsi="Times New Roman" w:cs="Times New Roman"/>
          <w:sz w:val="24"/>
          <w:szCs w:val="24"/>
        </w:rPr>
        <w:t xml:space="preserve"> представляет собой комплекс  различных форм и видов социальных услуг, единая цель которых – удовлетворение потребностей нуждающихся в социальной защите граждан.</w:t>
      </w:r>
    </w:p>
    <w:p w:rsidR="00D4781A" w:rsidRPr="00D4781A" w:rsidRDefault="00D4781A" w:rsidP="00D478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781A">
        <w:rPr>
          <w:rFonts w:ascii="Times New Roman" w:hAnsi="Times New Roman" w:cs="Times New Roman"/>
          <w:sz w:val="24"/>
          <w:szCs w:val="24"/>
        </w:rPr>
        <w:tab/>
      </w:r>
      <w:r w:rsidRPr="00D4781A">
        <w:rPr>
          <w:rFonts w:ascii="Times New Roman" w:hAnsi="Times New Roman" w:cs="Times New Roman"/>
          <w:sz w:val="24"/>
          <w:szCs w:val="24"/>
        </w:rPr>
        <w:tab/>
        <w:t>Наше Учреждение осуществляет свою деятельность на основании Устава, Коллективного договора, Положений о структурных подразделениях.</w:t>
      </w:r>
    </w:p>
    <w:p w:rsidR="00D4781A" w:rsidRPr="00D4781A" w:rsidRDefault="00D4781A" w:rsidP="00D478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781A">
        <w:rPr>
          <w:rFonts w:ascii="Times New Roman" w:hAnsi="Times New Roman" w:cs="Times New Roman"/>
          <w:sz w:val="24"/>
          <w:szCs w:val="24"/>
        </w:rPr>
        <w:tab/>
      </w:r>
      <w:r w:rsidRPr="00D4781A">
        <w:rPr>
          <w:rFonts w:ascii="Times New Roman" w:hAnsi="Times New Roman" w:cs="Times New Roman"/>
          <w:sz w:val="24"/>
          <w:szCs w:val="24"/>
        </w:rPr>
        <w:tab/>
        <w:t xml:space="preserve">В </w:t>
      </w:r>
      <w:r w:rsidR="00471759">
        <w:rPr>
          <w:rFonts w:ascii="Times New Roman" w:hAnsi="Times New Roman" w:cs="Times New Roman"/>
          <w:sz w:val="24"/>
          <w:szCs w:val="24"/>
        </w:rPr>
        <w:t>2020</w:t>
      </w:r>
      <w:r w:rsidRPr="00D4781A">
        <w:rPr>
          <w:rFonts w:ascii="Times New Roman" w:hAnsi="Times New Roman" w:cs="Times New Roman"/>
          <w:sz w:val="24"/>
          <w:szCs w:val="24"/>
        </w:rPr>
        <w:t xml:space="preserve"> году в связи с введением ограничительных мероприятий </w:t>
      </w:r>
      <w:proofErr w:type="gramStart"/>
      <w:r w:rsidRPr="00D4781A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D4781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4781A">
        <w:rPr>
          <w:rFonts w:ascii="Times New Roman" w:hAnsi="Times New Roman" w:cs="Times New Roman"/>
          <w:sz w:val="24"/>
          <w:szCs w:val="24"/>
        </w:rPr>
        <w:t xml:space="preserve">нераспространению новой </w:t>
      </w:r>
      <w:proofErr w:type="spellStart"/>
      <w:r w:rsidRPr="00D4781A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D4781A">
        <w:rPr>
          <w:rFonts w:ascii="Times New Roman" w:hAnsi="Times New Roman" w:cs="Times New Roman"/>
          <w:sz w:val="24"/>
          <w:szCs w:val="24"/>
        </w:rPr>
        <w:t xml:space="preserve"> инфекции </w:t>
      </w:r>
      <w:r w:rsidRPr="00D4781A"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Pr="00D4781A">
        <w:rPr>
          <w:rFonts w:ascii="Times New Roman" w:hAnsi="Times New Roman" w:cs="Times New Roman"/>
          <w:sz w:val="24"/>
          <w:szCs w:val="24"/>
        </w:rPr>
        <w:t>-19 многие мероприятия были проведены дистанционно, в он-</w:t>
      </w:r>
      <w:proofErr w:type="spellStart"/>
      <w:r w:rsidRPr="00D4781A">
        <w:rPr>
          <w:rFonts w:ascii="Times New Roman" w:hAnsi="Times New Roman" w:cs="Times New Roman"/>
          <w:sz w:val="24"/>
          <w:szCs w:val="24"/>
        </w:rPr>
        <w:t>лайн</w:t>
      </w:r>
      <w:proofErr w:type="spellEnd"/>
      <w:r w:rsidRPr="00D4781A">
        <w:rPr>
          <w:rFonts w:ascii="Times New Roman" w:hAnsi="Times New Roman" w:cs="Times New Roman"/>
          <w:sz w:val="24"/>
          <w:szCs w:val="24"/>
        </w:rPr>
        <w:t xml:space="preserve"> формат</w:t>
      </w:r>
      <w:r w:rsidR="00F41502">
        <w:rPr>
          <w:rFonts w:ascii="Times New Roman" w:hAnsi="Times New Roman" w:cs="Times New Roman"/>
          <w:sz w:val="24"/>
          <w:szCs w:val="24"/>
        </w:rPr>
        <w:t>е</w:t>
      </w:r>
      <w:r w:rsidRPr="00D4781A">
        <w:rPr>
          <w:rFonts w:ascii="Times New Roman" w:hAnsi="Times New Roman" w:cs="Times New Roman"/>
          <w:sz w:val="24"/>
          <w:szCs w:val="24"/>
        </w:rPr>
        <w:t xml:space="preserve"> (это и Школы пожилого возраста, проведение конкурсов (фестиваль клубного движения, конкурс «Золотая осень» среди клубов садоводов, интеллектуально-познавательная викторина «Уральские знатоки», конкурс по финансовой грамотности), информирование  клиентов по различным темам через буклеты, информационные листы, консультации по телефону.</w:t>
      </w:r>
      <w:proofErr w:type="gramEnd"/>
    </w:p>
    <w:p w:rsidR="00B342CC" w:rsidRPr="00D4781A" w:rsidRDefault="00A77E0F" w:rsidP="004717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007050" w:rsidRPr="004855CE">
        <w:rPr>
          <w:rFonts w:ascii="Times New Roman" w:hAnsi="Times New Roman" w:cs="Times New Roman"/>
          <w:sz w:val="24"/>
          <w:szCs w:val="24"/>
        </w:rPr>
        <w:tab/>
        <w:t>По итогам 20</w:t>
      </w:r>
      <w:r w:rsidR="00BB5FF0">
        <w:rPr>
          <w:rFonts w:ascii="Times New Roman" w:hAnsi="Times New Roman" w:cs="Times New Roman"/>
          <w:sz w:val="24"/>
          <w:szCs w:val="24"/>
        </w:rPr>
        <w:t>20</w:t>
      </w:r>
      <w:r w:rsidR="00007050" w:rsidRPr="004855CE">
        <w:rPr>
          <w:rFonts w:ascii="Times New Roman" w:hAnsi="Times New Roman" w:cs="Times New Roman"/>
          <w:sz w:val="24"/>
          <w:szCs w:val="24"/>
        </w:rPr>
        <w:t xml:space="preserve"> года отделениями </w:t>
      </w:r>
      <w:r w:rsidR="004D287A" w:rsidRPr="004855CE">
        <w:rPr>
          <w:rFonts w:ascii="Times New Roman" w:hAnsi="Times New Roman" w:cs="Times New Roman"/>
          <w:sz w:val="24"/>
          <w:szCs w:val="24"/>
        </w:rPr>
        <w:t xml:space="preserve">нашего </w:t>
      </w:r>
      <w:r w:rsidR="00684995">
        <w:rPr>
          <w:rFonts w:ascii="Times New Roman" w:hAnsi="Times New Roman" w:cs="Times New Roman"/>
          <w:sz w:val="24"/>
          <w:szCs w:val="24"/>
        </w:rPr>
        <w:t>Учреждения</w:t>
      </w:r>
      <w:r w:rsidR="007F64B5" w:rsidRPr="004855CE">
        <w:rPr>
          <w:rFonts w:ascii="Times New Roman" w:hAnsi="Times New Roman" w:cs="Times New Roman"/>
          <w:sz w:val="24"/>
          <w:szCs w:val="24"/>
        </w:rPr>
        <w:t xml:space="preserve"> </w:t>
      </w:r>
      <w:r w:rsidR="00007050" w:rsidRPr="004855CE">
        <w:rPr>
          <w:rFonts w:ascii="Times New Roman" w:hAnsi="Times New Roman" w:cs="Times New Roman"/>
          <w:sz w:val="24"/>
          <w:szCs w:val="24"/>
        </w:rPr>
        <w:t xml:space="preserve">обслужено </w:t>
      </w:r>
      <w:r w:rsidR="00D4781A">
        <w:rPr>
          <w:rFonts w:ascii="Times New Roman" w:hAnsi="Times New Roman" w:cs="Times New Roman"/>
          <w:b/>
          <w:sz w:val="24"/>
          <w:szCs w:val="24"/>
        </w:rPr>
        <w:t>8416</w:t>
      </w:r>
      <w:r w:rsidR="001C2586" w:rsidRPr="004855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7050" w:rsidRPr="004855CE">
        <w:rPr>
          <w:rFonts w:ascii="Times New Roman" w:hAnsi="Times New Roman" w:cs="Times New Roman"/>
          <w:sz w:val="24"/>
          <w:szCs w:val="24"/>
        </w:rPr>
        <w:t>человек</w:t>
      </w:r>
      <w:r w:rsidR="0003179E">
        <w:rPr>
          <w:rFonts w:ascii="Times New Roman" w:hAnsi="Times New Roman" w:cs="Times New Roman"/>
          <w:sz w:val="24"/>
          <w:szCs w:val="24"/>
        </w:rPr>
        <w:t>а</w:t>
      </w:r>
      <w:r w:rsidR="005C155A" w:rsidRPr="004855CE">
        <w:rPr>
          <w:rFonts w:ascii="Times New Roman" w:hAnsi="Times New Roman" w:cs="Times New Roman"/>
          <w:sz w:val="24"/>
          <w:szCs w:val="24"/>
        </w:rPr>
        <w:t xml:space="preserve"> </w:t>
      </w:r>
      <w:r w:rsidR="005C155A" w:rsidRPr="00D4781A">
        <w:rPr>
          <w:rFonts w:ascii="Times New Roman" w:hAnsi="Times New Roman" w:cs="Times New Roman"/>
          <w:sz w:val="24"/>
          <w:szCs w:val="24"/>
        </w:rPr>
        <w:t>(в том числе</w:t>
      </w:r>
      <w:r w:rsidR="0003179E" w:rsidRPr="00D4781A">
        <w:rPr>
          <w:rFonts w:ascii="Times New Roman" w:hAnsi="Times New Roman" w:cs="Times New Roman"/>
          <w:sz w:val="24"/>
          <w:szCs w:val="24"/>
        </w:rPr>
        <w:t xml:space="preserve"> рамках</w:t>
      </w:r>
      <w:r w:rsidR="00FF298E" w:rsidRPr="00D4781A">
        <w:rPr>
          <w:rFonts w:ascii="Times New Roman" w:hAnsi="Times New Roman" w:cs="Times New Roman"/>
          <w:sz w:val="24"/>
          <w:szCs w:val="24"/>
        </w:rPr>
        <w:t xml:space="preserve"> выполнения </w:t>
      </w:r>
      <w:r w:rsidR="0003179E" w:rsidRPr="00D4781A">
        <w:rPr>
          <w:rFonts w:ascii="Times New Roman" w:hAnsi="Times New Roman" w:cs="Times New Roman"/>
          <w:sz w:val="24"/>
          <w:szCs w:val="24"/>
        </w:rPr>
        <w:t>государственного задания:</w:t>
      </w:r>
      <w:r w:rsidR="005C155A" w:rsidRPr="00D4781A">
        <w:rPr>
          <w:rFonts w:ascii="Times New Roman" w:hAnsi="Times New Roman" w:cs="Times New Roman"/>
          <w:sz w:val="24"/>
          <w:szCs w:val="24"/>
        </w:rPr>
        <w:t xml:space="preserve"> </w:t>
      </w:r>
      <w:r w:rsidR="005C155A" w:rsidRPr="00D4781A">
        <w:rPr>
          <w:rFonts w:ascii="Times New Roman" w:hAnsi="Times New Roman" w:cs="Times New Roman"/>
          <w:b/>
          <w:sz w:val="24"/>
          <w:szCs w:val="24"/>
        </w:rPr>
        <w:t>на дому</w:t>
      </w:r>
      <w:r w:rsidR="005C155A" w:rsidRPr="00D4781A">
        <w:rPr>
          <w:rFonts w:ascii="Times New Roman" w:hAnsi="Times New Roman" w:cs="Times New Roman"/>
          <w:sz w:val="24"/>
          <w:szCs w:val="24"/>
        </w:rPr>
        <w:t xml:space="preserve"> </w:t>
      </w:r>
      <w:r w:rsidR="00C86907" w:rsidRPr="00D4781A">
        <w:rPr>
          <w:rFonts w:ascii="Times New Roman" w:hAnsi="Times New Roman" w:cs="Times New Roman"/>
          <w:sz w:val="24"/>
          <w:szCs w:val="24"/>
        </w:rPr>
        <w:t>–</w:t>
      </w:r>
      <w:r w:rsidR="005C155A" w:rsidRPr="00D4781A">
        <w:rPr>
          <w:rFonts w:ascii="Times New Roman" w:hAnsi="Times New Roman" w:cs="Times New Roman"/>
          <w:sz w:val="24"/>
          <w:szCs w:val="24"/>
        </w:rPr>
        <w:t xml:space="preserve"> </w:t>
      </w:r>
      <w:r w:rsidR="00BB5FF0" w:rsidRPr="00D4781A">
        <w:rPr>
          <w:rFonts w:ascii="Times New Roman" w:hAnsi="Times New Roman" w:cs="Times New Roman"/>
          <w:b/>
          <w:sz w:val="24"/>
          <w:szCs w:val="24"/>
        </w:rPr>
        <w:t>893</w:t>
      </w:r>
      <w:r w:rsidR="001C2586" w:rsidRPr="00D478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6907" w:rsidRPr="00D4781A">
        <w:rPr>
          <w:rFonts w:ascii="Times New Roman" w:hAnsi="Times New Roman" w:cs="Times New Roman"/>
          <w:sz w:val="24"/>
          <w:szCs w:val="24"/>
        </w:rPr>
        <w:t>чел</w:t>
      </w:r>
      <w:r w:rsidR="0003179E" w:rsidRPr="00D4781A">
        <w:rPr>
          <w:rFonts w:ascii="Times New Roman" w:hAnsi="Times New Roman" w:cs="Times New Roman"/>
          <w:sz w:val="24"/>
          <w:szCs w:val="24"/>
        </w:rPr>
        <w:t>овека</w:t>
      </w:r>
      <w:r w:rsidR="005C155A" w:rsidRPr="00D4781A">
        <w:rPr>
          <w:rFonts w:ascii="Times New Roman" w:hAnsi="Times New Roman" w:cs="Times New Roman"/>
          <w:sz w:val="24"/>
          <w:szCs w:val="24"/>
        </w:rPr>
        <w:t xml:space="preserve">, в </w:t>
      </w:r>
      <w:r w:rsidR="00FF298E" w:rsidRPr="00D4781A">
        <w:rPr>
          <w:rFonts w:ascii="Times New Roman" w:hAnsi="Times New Roman" w:cs="Times New Roman"/>
          <w:sz w:val="24"/>
          <w:szCs w:val="24"/>
        </w:rPr>
        <w:t>отделении общего типа</w:t>
      </w:r>
      <w:r w:rsidR="005C155A" w:rsidRPr="00D4781A">
        <w:rPr>
          <w:rFonts w:ascii="Times New Roman" w:hAnsi="Times New Roman" w:cs="Times New Roman"/>
          <w:sz w:val="24"/>
          <w:szCs w:val="24"/>
        </w:rPr>
        <w:t xml:space="preserve"> – </w:t>
      </w:r>
      <w:r w:rsidR="005C155A" w:rsidRPr="00D4781A">
        <w:rPr>
          <w:rFonts w:ascii="Times New Roman" w:hAnsi="Times New Roman" w:cs="Times New Roman"/>
          <w:b/>
          <w:sz w:val="24"/>
          <w:szCs w:val="24"/>
        </w:rPr>
        <w:t>3</w:t>
      </w:r>
      <w:r w:rsidR="0003179E" w:rsidRPr="00D4781A">
        <w:rPr>
          <w:rFonts w:ascii="Times New Roman" w:hAnsi="Times New Roman" w:cs="Times New Roman"/>
          <w:b/>
          <w:sz w:val="24"/>
          <w:szCs w:val="24"/>
        </w:rPr>
        <w:t>2</w:t>
      </w:r>
      <w:r w:rsidR="0003179E" w:rsidRPr="00D4781A">
        <w:rPr>
          <w:rFonts w:ascii="Times New Roman" w:hAnsi="Times New Roman" w:cs="Times New Roman"/>
          <w:sz w:val="24"/>
          <w:szCs w:val="24"/>
        </w:rPr>
        <w:t xml:space="preserve"> человека</w:t>
      </w:r>
      <w:r w:rsidR="002A05A4" w:rsidRPr="00D4781A">
        <w:rPr>
          <w:rFonts w:ascii="Times New Roman" w:hAnsi="Times New Roman" w:cs="Times New Roman"/>
          <w:sz w:val="24"/>
          <w:szCs w:val="24"/>
        </w:rPr>
        <w:t xml:space="preserve">, </w:t>
      </w:r>
      <w:r w:rsidR="002A05A4" w:rsidRPr="00D4781A">
        <w:rPr>
          <w:rFonts w:ascii="Times New Roman" w:hAnsi="Times New Roman" w:cs="Times New Roman"/>
          <w:b/>
          <w:sz w:val="24"/>
          <w:szCs w:val="24"/>
        </w:rPr>
        <w:t>срочные социальные услуги</w:t>
      </w:r>
      <w:r w:rsidR="002A05A4" w:rsidRPr="00D4781A">
        <w:rPr>
          <w:rFonts w:ascii="Times New Roman" w:hAnsi="Times New Roman" w:cs="Times New Roman"/>
          <w:sz w:val="24"/>
          <w:szCs w:val="24"/>
        </w:rPr>
        <w:t xml:space="preserve"> предоставлены </w:t>
      </w:r>
      <w:r w:rsidR="002A05A4" w:rsidRPr="00D4781A">
        <w:rPr>
          <w:rFonts w:ascii="Times New Roman" w:hAnsi="Times New Roman" w:cs="Times New Roman"/>
          <w:b/>
          <w:sz w:val="24"/>
          <w:szCs w:val="24"/>
        </w:rPr>
        <w:t>2150</w:t>
      </w:r>
      <w:r w:rsidR="002A05A4" w:rsidRPr="00D4781A">
        <w:rPr>
          <w:rFonts w:ascii="Times New Roman" w:hAnsi="Times New Roman" w:cs="Times New Roman"/>
          <w:sz w:val="24"/>
          <w:szCs w:val="24"/>
        </w:rPr>
        <w:t xml:space="preserve"> человекам</w:t>
      </w:r>
      <w:r w:rsidR="005C155A" w:rsidRPr="00D4781A">
        <w:rPr>
          <w:rFonts w:ascii="Times New Roman" w:hAnsi="Times New Roman" w:cs="Times New Roman"/>
          <w:sz w:val="24"/>
          <w:szCs w:val="24"/>
        </w:rPr>
        <w:t>)</w:t>
      </w:r>
      <w:r w:rsidR="002A05A4" w:rsidRPr="00D4781A">
        <w:rPr>
          <w:rFonts w:ascii="Times New Roman" w:hAnsi="Times New Roman" w:cs="Times New Roman"/>
          <w:sz w:val="24"/>
          <w:szCs w:val="24"/>
        </w:rPr>
        <w:t>. П</w:t>
      </w:r>
      <w:r w:rsidR="00007050" w:rsidRPr="00D4781A">
        <w:rPr>
          <w:rFonts w:ascii="Times New Roman" w:hAnsi="Times New Roman" w:cs="Times New Roman"/>
          <w:sz w:val="24"/>
          <w:szCs w:val="24"/>
        </w:rPr>
        <w:t xml:space="preserve">редоставлено </w:t>
      </w:r>
      <w:r w:rsidR="00C041B6" w:rsidRPr="00D4781A">
        <w:rPr>
          <w:rFonts w:ascii="Times New Roman" w:hAnsi="Times New Roman" w:cs="Times New Roman"/>
          <w:b/>
          <w:sz w:val="24"/>
          <w:szCs w:val="24"/>
        </w:rPr>
        <w:t>2</w:t>
      </w:r>
      <w:r w:rsidR="00675D94" w:rsidRPr="00D4781A">
        <w:rPr>
          <w:rFonts w:ascii="Times New Roman" w:hAnsi="Times New Roman" w:cs="Times New Roman"/>
          <w:b/>
          <w:sz w:val="24"/>
          <w:szCs w:val="24"/>
        </w:rPr>
        <w:t>64</w:t>
      </w:r>
      <w:r w:rsidR="00C041B6" w:rsidRPr="00D478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75D94" w:rsidRPr="00D4781A">
        <w:rPr>
          <w:rFonts w:ascii="Times New Roman" w:hAnsi="Times New Roman" w:cs="Times New Roman"/>
          <w:b/>
          <w:sz w:val="24"/>
          <w:szCs w:val="24"/>
        </w:rPr>
        <w:t>406</w:t>
      </w:r>
      <w:r w:rsidR="00C041B6" w:rsidRPr="00D4781A">
        <w:rPr>
          <w:rFonts w:ascii="Times New Roman" w:hAnsi="Times New Roman" w:cs="Times New Roman"/>
          <w:sz w:val="24"/>
          <w:szCs w:val="24"/>
        </w:rPr>
        <w:t xml:space="preserve"> социальных услуг</w:t>
      </w:r>
      <w:r w:rsidR="00C041B6" w:rsidRPr="00D478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041B6" w:rsidRPr="00D4781A">
        <w:rPr>
          <w:rFonts w:ascii="Times New Roman" w:hAnsi="Times New Roman" w:cs="Times New Roman"/>
          <w:sz w:val="24"/>
          <w:szCs w:val="24"/>
        </w:rPr>
        <w:t>(из них</w:t>
      </w:r>
      <w:r w:rsidR="00C041B6" w:rsidRPr="00D478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7050" w:rsidRPr="00D4781A">
        <w:rPr>
          <w:rFonts w:ascii="Times New Roman" w:hAnsi="Times New Roman" w:cs="Times New Roman"/>
          <w:b/>
          <w:sz w:val="24"/>
          <w:szCs w:val="24"/>
        </w:rPr>
        <w:t>1</w:t>
      </w:r>
      <w:r w:rsidR="00675D94" w:rsidRPr="00D4781A">
        <w:rPr>
          <w:rFonts w:ascii="Times New Roman" w:hAnsi="Times New Roman" w:cs="Times New Roman"/>
          <w:b/>
          <w:sz w:val="24"/>
          <w:szCs w:val="24"/>
        </w:rPr>
        <w:t>49</w:t>
      </w:r>
      <w:r w:rsidR="00C041B6" w:rsidRPr="00D4781A">
        <w:rPr>
          <w:rFonts w:ascii="Times New Roman" w:hAnsi="Times New Roman" w:cs="Times New Roman"/>
          <w:b/>
          <w:sz w:val="24"/>
          <w:szCs w:val="24"/>
        </w:rPr>
        <w:t> </w:t>
      </w:r>
      <w:r w:rsidR="00675D94" w:rsidRPr="00D4781A">
        <w:rPr>
          <w:rFonts w:ascii="Times New Roman" w:hAnsi="Times New Roman" w:cs="Times New Roman"/>
          <w:b/>
          <w:sz w:val="24"/>
          <w:szCs w:val="24"/>
        </w:rPr>
        <w:t>122</w:t>
      </w:r>
      <w:r w:rsidR="00C041B6" w:rsidRPr="00D4781A">
        <w:rPr>
          <w:rFonts w:ascii="Times New Roman" w:hAnsi="Times New Roman" w:cs="Times New Roman"/>
          <w:b/>
          <w:sz w:val="24"/>
          <w:szCs w:val="24"/>
        </w:rPr>
        <w:t xml:space="preserve"> -  на дому</w:t>
      </w:r>
      <w:r w:rsidR="00DB327F" w:rsidRPr="00D4781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DB327F" w:rsidRPr="00D4781A">
        <w:rPr>
          <w:rFonts w:ascii="Times New Roman" w:hAnsi="Times New Roman" w:cs="Times New Roman"/>
          <w:sz w:val="24"/>
          <w:szCs w:val="24"/>
        </w:rPr>
        <w:t>соц.</w:t>
      </w:r>
      <w:r w:rsidR="00D32327" w:rsidRPr="00D4781A">
        <w:rPr>
          <w:rFonts w:ascii="Times New Roman" w:hAnsi="Times New Roman" w:cs="Times New Roman"/>
          <w:sz w:val="24"/>
          <w:szCs w:val="24"/>
        </w:rPr>
        <w:t xml:space="preserve"> </w:t>
      </w:r>
      <w:r w:rsidR="00DB327F" w:rsidRPr="00D4781A">
        <w:rPr>
          <w:rFonts w:ascii="Times New Roman" w:hAnsi="Times New Roman" w:cs="Times New Roman"/>
          <w:sz w:val="24"/>
          <w:szCs w:val="24"/>
        </w:rPr>
        <w:t xml:space="preserve">бытовых - </w:t>
      </w:r>
      <w:r w:rsidR="00CE55FD" w:rsidRPr="00D4781A">
        <w:rPr>
          <w:rFonts w:ascii="Times New Roman" w:hAnsi="Times New Roman" w:cs="Times New Roman"/>
          <w:sz w:val="24"/>
          <w:szCs w:val="24"/>
        </w:rPr>
        <w:t xml:space="preserve"> </w:t>
      </w:r>
      <w:r w:rsidR="00CE55FD" w:rsidRPr="00D4781A">
        <w:rPr>
          <w:rFonts w:ascii="Times New Roman" w:hAnsi="Times New Roman" w:cs="Times New Roman"/>
          <w:b/>
          <w:sz w:val="24"/>
          <w:szCs w:val="24"/>
        </w:rPr>
        <w:t>114</w:t>
      </w:r>
      <w:r w:rsidR="00D32327" w:rsidRPr="00D478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55FD" w:rsidRPr="00D4781A">
        <w:rPr>
          <w:rFonts w:ascii="Times New Roman" w:hAnsi="Times New Roman" w:cs="Times New Roman"/>
          <w:b/>
          <w:sz w:val="24"/>
          <w:szCs w:val="24"/>
        </w:rPr>
        <w:t>079</w:t>
      </w:r>
      <w:r w:rsidR="00CE55FD" w:rsidRPr="00D4781A">
        <w:rPr>
          <w:rFonts w:ascii="Times New Roman" w:hAnsi="Times New Roman" w:cs="Times New Roman"/>
          <w:sz w:val="24"/>
          <w:szCs w:val="24"/>
        </w:rPr>
        <w:t xml:space="preserve"> услуг; соц. медицинских </w:t>
      </w:r>
      <w:r w:rsidR="00D32327" w:rsidRPr="00D4781A">
        <w:rPr>
          <w:rFonts w:ascii="Times New Roman" w:hAnsi="Times New Roman" w:cs="Times New Roman"/>
          <w:sz w:val="24"/>
          <w:szCs w:val="24"/>
        </w:rPr>
        <w:t>–</w:t>
      </w:r>
      <w:r w:rsidR="00CE55FD" w:rsidRPr="00D4781A">
        <w:rPr>
          <w:rFonts w:ascii="Times New Roman" w:hAnsi="Times New Roman" w:cs="Times New Roman"/>
          <w:sz w:val="24"/>
          <w:szCs w:val="24"/>
        </w:rPr>
        <w:t xml:space="preserve"> </w:t>
      </w:r>
      <w:r w:rsidR="00CE55FD" w:rsidRPr="00D4781A">
        <w:rPr>
          <w:rFonts w:ascii="Times New Roman" w:hAnsi="Times New Roman" w:cs="Times New Roman"/>
          <w:b/>
          <w:sz w:val="24"/>
          <w:szCs w:val="24"/>
        </w:rPr>
        <w:t>13</w:t>
      </w:r>
      <w:r w:rsidR="00D32327" w:rsidRPr="00D478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55FD" w:rsidRPr="00D4781A">
        <w:rPr>
          <w:rFonts w:ascii="Times New Roman" w:hAnsi="Times New Roman" w:cs="Times New Roman"/>
          <w:b/>
          <w:sz w:val="24"/>
          <w:szCs w:val="24"/>
        </w:rPr>
        <w:t>174</w:t>
      </w:r>
      <w:r w:rsidR="00D32327" w:rsidRPr="00D4781A">
        <w:rPr>
          <w:rFonts w:ascii="Times New Roman" w:hAnsi="Times New Roman" w:cs="Times New Roman"/>
          <w:sz w:val="24"/>
          <w:szCs w:val="24"/>
        </w:rPr>
        <w:t>; соц. психологических – 21 869 услуг</w:t>
      </w:r>
      <w:r w:rsidR="00C041B6" w:rsidRPr="00D4781A">
        <w:rPr>
          <w:rFonts w:ascii="Times New Roman" w:hAnsi="Times New Roman" w:cs="Times New Roman"/>
          <w:b/>
          <w:sz w:val="24"/>
          <w:szCs w:val="24"/>
        </w:rPr>
        <w:t>, 11</w:t>
      </w:r>
      <w:r w:rsidR="00675D94" w:rsidRPr="00D4781A">
        <w:rPr>
          <w:rFonts w:ascii="Times New Roman" w:hAnsi="Times New Roman" w:cs="Times New Roman"/>
          <w:b/>
          <w:sz w:val="24"/>
          <w:szCs w:val="24"/>
        </w:rPr>
        <w:t>1</w:t>
      </w:r>
      <w:r w:rsidR="00C041B6" w:rsidRPr="00D4781A">
        <w:rPr>
          <w:rFonts w:ascii="Times New Roman" w:hAnsi="Times New Roman" w:cs="Times New Roman"/>
          <w:b/>
          <w:sz w:val="24"/>
          <w:szCs w:val="24"/>
        </w:rPr>
        <w:t> </w:t>
      </w:r>
      <w:r w:rsidR="00675D94" w:rsidRPr="00D4781A">
        <w:rPr>
          <w:rFonts w:ascii="Times New Roman" w:hAnsi="Times New Roman" w:cs="Times New Roman"/>
          <w:b/>
          <w:sz w:val="24"/>
          <w:szCs w:val="24"/>
        </w:rPr>
        <w:t>194</w:t>
      </w:r>
      <w:r w:rsidR="00C041B6" w:rsidRPr="00D4781A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C041B6" w:rsidRPr="00D4781A">
        <w:rPr>
          <w:rFonts w:ascii="Times New Roman" w:hAnsi="Times New Roman" w:cs="Times New Roman"/>
          <w:sz w:val="24"/>
          <w:szCs w:val="24"/>
        </w:rPr>
        <w:t>в стационарной форме,</w:t>
      </w:r>
      <w:r w:rsidR="00C041B6" w:rsidRPr="00D4781A">
        <w:rPr>
          <w:rFonts w:ascii="Times New Roman" w:hAnsi="Times New Roman" w:cs="Times New Roman"/>
          <w:b/>
          <w:sz w:val="24"/>
          <w:szCs w:val="24"/>
        </w:rPr>
        <w:t xml:space="preserve"> 4 </w:t>
      </w:r>
      <w:r w:rsidR="00675D94" w:rsidRPr="00D4781A">
        <w:rPr>
          <w:rFonts w:ascii="Times New Roman" w:hAnsi="Times New Roman" w:cs="Times New Roman"/>
          <w:b/>
          <w:sz w:val="24"/>
          <w:szCs w:val="24"/>
        </w:rPr>
        <w:t>090</w:t>
      </w:r>
      <w:r w:rsidR="00C041B6" w:rsidRPr="00D4781A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C041B6" w:rsidRPr="00D4781A">
        <w:rPr>
          <w:rFonts w:ascii="Times New Roman" w:hAnsi="Times New Roman" w:cs="Times New Roman"/>
          <w:sz w:val="24"/>
          <w:szCs w:val="24"/>
        </w:rPr>
        <w:t>срочных социальных услуг).</w:t>
      </w:r>
      <w:r w:rsidR="007516C2" w:rsidRPr="00D4781A">
        <w:rPr>
          <w:rFonts w:ascii="Times New Roman" w:hAnsi="Times New Roman" w:cs="Times New Roman"/>
          <w:sz w:val="24"/>
          <w:szCs w:val="24"/>
        </w:rPr>
        <w:t xml:space="preserve"> </w:t>
      </w:r>
      <w:r w:rsidR="00D32327" w:rsidRPr="00D4781A">
        <w:rPr>
          <w:rFonts w:ascii="Times New Roman" w:hAnsi="Times New Roman" w:cs="Times New Roman"/>
          <w:sz w:val="24"/>
          <w:szCs w:val="24"/>
        </w:rPr>
        <w:t xml:space="preserve">Самая востребованная услуга на дому – «Покупка и доставка на дом продуктов питания в районе проживания клиента» - </w:t>
      </w:r>
      <w:r w:rsidR="00D32327" w:rsidRPr="00D4781A">
        <w:rPr>
          <w:rFonts w:ascii="Times New Roman" w:hAnsi="Times New Roman" w:cs="Times New Roman"/>
          <w:b/>
          <w:sz w:val="24"/>
          <w:szCs w:val="24"/>
        </w:rPr>
        <w:t>35 044</w:t>
      </w:r>
      <w:r w:rsidR="00D32327" w:rsidRPr="00D4781A">
        <w:rPr>
          <w:rFonts w:ascii="Times New Roman" w:hAnsi="Times New Roman" w:cs="Times New Roman"/>
          <w:sz w:val="24"/>
          <w:szCs w:val="24"/>
        </w:rPr>
        <w:t xml:space="preserve"> услуг для </w:t>
      </w:r>
      <w:r w:rsidR="00D32327" w:rsidRPr="00D4781A">
        <w:rPr>
          <w:rFonts w:ascii="Times New Roman" w:hAnsi="Times New Roman" w:cs="Times New Roman"/>
          <w:b/>
          <w:sz w:val="24"/>
          <w:szCs w:val="24"/>
        </w:rPr>
        <w:t>693</w:t>
      </w:r>
      <w:r w:rsidR="00D32327" w:rsidRPr="00D4781A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5D3DB1">
        <w:rPr>
          <w:rFonts w:ascii="Times New Roman" w:hAnsi="Times New Roman" w:cs="Times New Roman"/>
          <w:sz w:val="24"/>
          <w:szCs w:val="24"/>
        </w:rPr>
        <w:t>.</w:t>
      </w:r>
    </w:p>
    <w:p w:rsidR="00122E7C" w:rsidRPr="00D4781A" w:rsidRDefault="002A05A4" w:rsidP="00280191">
      <w:pPr>
        <w:tabs>
          <w:tab w:val="left" w:pos="4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81A">
        <w:rPr>
          <w:rFonts w:ascii="Times New Roman" w:hAnsi="Times New Roman" w:cs="Times New Roman"/>
          <w:sz w:val="24"/>
          <w:szCs w:val="24"/>
        </w:rPr>
        <w:tab/>
      </w:r>
      <w:r w:rsidR="0090705D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122E7C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Центр продолжает организацию работы отделений Школы пожилого возраста. На нашей территории работают </w:t>
      </w:r>
      <w:r w:rsidR="00122E7C" w:rsidRPr="00D478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C931C9" w:rsidRPr="00D478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122E7C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отделений Школы, в которых за отчётный период обучились </w:t>
      </w:r>
      <w:r w:rsidR="00C931C9" w:rsidRPr="00D478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900</w:t>
      </w:r>
      <w:r w:rsidR="001C2586" w:rsidRPr="00D478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931C9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</w:t>
      </w:r>
      <w:r w:rsidR="00122E7C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342CC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Самые востребованные отделения – это </w:t>
      </w:r>
      <w:r w:rsidR="00A40681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C931C9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Безопасная жизнедеятельность</w:t>
      </w:r>
      <w:r w:rsidR="00A40681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«Компьютерная грамотность»</w:t>
      </w:r>
      <w:r w:rsidR="00864AAF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864AAF" w:rsidRPr="00D4781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</w:t>
      </w:r>
      <w:r w:rsidR="00C931C9" w:rsidRPr="00D4781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Творческая и прикладная деятельность</w:t>
      </w:r>
      <w:r w:rsidR="00864AAF" w:rsidRPr="00D4781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»</w:t>
      </w:r>
      <w:r w:rsidR="005D316E" w:rsidRPr="00D4781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</w:t>
      </w:r>
      <w:r w:rsidR="005D316E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«Активное долголетие»,</w:t>
      </w:r>
      <w:r w:rsidR="005D316E" w:rsidRPr="00D4781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 рамках последнего очень востребованы социально-психологические услуги сенсорной комнаты, направленные на улучшение психического и физического здоровья человека. За отчетный период услугами сенсорной комнаты воспользовал</w:t>
      </w:r>
      <w:r w:rsidR="00280191" w:rsidRPr="00D4781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ся</w:t>
      </w:r>
      <w:r w:rsidR="005D316E" w:rsidRPr="00D4781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="00DB327F" w:rsidRPr="00D4781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49</w:t>
      </w:r>
      <w:r w:rsidR="005D316E" w:rsidRPr="00D4781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человек</w:t>
      </w:r>
      <w:r w:rsidR="00675E6B" w:rsidRPr="00D4781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(1 квартал 2020 года)</w:t>
      </w:r>
      <w:r w:rsidR="005D316E" w:rsidRPr="00D4781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. </w:t>
      </w:r>
    </w:p>
    <w:p w:rsidR="00122E7C" w:rsidRPr="00D4781A" w:rsidRDefault="00FF298E" w:rsidP="00280191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81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ab/>
        <w:t xml:space="preserve">   </w:t>
      </w:r>
      <w:r w:rsidR="00122E7C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участков</w:t>
      </w:r>
      <w:r w:rsidR="00864AAF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122E7C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4AAF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социальной службы</w:t>
      </w:r>
      <w:r w:rsidR="00122E7C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направлена на  раннее выявление и профилактику неблагополучия населения </w:t>
      </w:r>
      <w:proofErr w:type="spellStart"/>
      <w:r w:rsidR="00122E7C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356FF3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овоуральского</w:t>
      </w:r>
      <w:proofErr w:type="spellEnd"/>
      <w:r w:rsidR="00356FF3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округа, </w:t>
      </w:r>
      <w:r w:rsidR="00356FF3" w:rsidRPr="00D4781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выполнение перечня мероприятий социальной  реабилитации  или  </w:t>
      </w:r>
      <w:proofErr w:type="spellStart"/>
      <w:r w:rsidR="00356FF3" w:rsidRPr="00D4781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абилитации</w:t>
      </w:r>
      <w:proofErr w:type="spellEnd"/>
      <w:r w:rsidR="00356FF3" w:rsidRPr="00D4781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предусмотренных ИПРА инвалида (ребенка – инвалида).</w:t>
      </w:r>
      <w:r w:rsidR="00356FF3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22E7C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22E7C" w:rsidRPr="00D4781A" w:rsidRDefault="00122E7C" w:rsidP="00280191">
      <w:pPr>
        <w:tabs>
          <w:tab w:val="left" w:pos="36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</w:t>
      </w:r>
      <w:r w:rsidR="005D316E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7516C2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5D316E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специалистами службы выявлено </w:t>
      </w:r>
      <w:r w:rsidR="00B87CF3" w:rsidRPr="00D478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7516C2" w:rsidRPr="00D478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19</w:t>
      </w:r>
      <w:r w:rsidR="00496787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пожилых граждан, нуждающихся в социально</w:t>
      </w:r>
      <w:r w:rsidR="00F331F1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поддержке </w:t>
      </w:r>
      <w:r w:rsidR="00496787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социальном обслуживании, проведена профилактическая работа  в отношении </w:t>
      </w:r>
      <w:r w:rsidRPr="00D478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64AAF" w:rsidRPr="00D478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BC219C" w:rsidRPr="00D478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28</w:t>
      </w:r>
      <w:r w:rsidR="0090705D" w:rsidRPr="00D478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  (</w:t>
      </w:r>
      <w:r w:rsidR="00BC219C" w:rsidRPr="00D478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149</w:t>
      </w:r>
      <w:r w:rsidRPr="00D4781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- патронаж</w:t>
      </w:r>
      <w:r w:rsidR="003E1FED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 </w:t>
      </w:r>
      <w:r w:rsidR="00A35DFE" w:rsidRPr="00D478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BC219C" w:rsidRPr="00D478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79</w:t>
      </w:r>
      <w:r w:rsidR="00A35DFE" w:rsidRPr="00D4781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356FF3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консультаций); проинформировано о </w:t>
      </w:r>
      <w:r w:rsidR="00356FF3" w:rsidRPr="00D4781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меропри</w:t>
      </w:r>
      <w:r w:rsidR="00F4150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ятиях социальной  реабилитации/</w:t>
      </w:r>
      <w:proofErr w:type="spellStart"/>
      <w:r w:rsidR="00356FF3" w:rsidRPr="00D4781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абилитации</w:t>
      </w:r>
      <w:proofErr w:type="spellEnd"/>
      <w:r w:rsidR="00356FF3" w:rsidRPr="00D4781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предусмотренных ИПРА инвалида – 1</w:t>
      </w:r>
      <w:r w:rsidR="00C8384F" w:rsidRPr="00D4781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0</w:t>
      </w:r>
      <w:r w:rsidR="00356FF3" w:rsidRPr="00D4781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11 человек.</w:t>
      </w:r>
    </w:p>
    <w:p w:rsidR="00F331F1" w:rsidRPr="00D4781A" w:rsidRDefault="00F331F1" w:rsidP="00280191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717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Отделением срочного социального обслуживания в 20</w:t>
      </w:r>
      <w:r w:rsidR="00BC219C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</w:t>
      </w:r>
      <w:r w:rsidR="001C5B5E" w:rsidRPr="00D478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9C1B78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лицам БОМЖ </w:t>
      </w:r>
      <w:proofErr w:type="gramStart"/>
      <w:r w:rsidR="009C1B78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предоставлена</w:t>
      </w:r>
      <w:proofErr w:type="gramEnd"/>
      <w:r w:rsidR="009C1B78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F378F" w:rsidRPr="00D478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27</w:t>
      </w:r>
      <w:r w:rsidR="00C8384F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F378F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="009C1B78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C8384F" w:rsidRPr="00D478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F378F" w:rsidRPr="00D478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26</w:t>
      </w:r>
      <w:r w:rsidR="00C8384F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 предоставлено</w:t>
      </w:r>
      <w:r w:rsidR="009C1B78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F757B" w:rsidRPr="00D478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EF378F" w:rsidRPr="00D478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5F757B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человека</w:t>
      </w:r>
      <w:r w:rsidR="001C5B5E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9C1B78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, освободивши</w:t>
      </w:r>
      <w:r w:rsidR="00C8384F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мся из мест лишения свободы</w:t>
      </w:r>
      <w:r w:rsidR="009C1B78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Все лица БОМЖ «пристроены» - либо проживают у знакомых, либо снимают комнаты, либо находятся в </w:t>
      </w:r>
      <w:r w:rsidR="009C1B78" w:rsidRPr="00D4781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стационаре (ЦГБ, ОВП).</w:t>
      </w:r>
    </w:p>
    <w:p w:rsidR="00122E7C" w:rsidRPr="00D4781A" w:rsidRDefault="00F331F1" w:rsidP="0028019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585669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Создана и работает срочная мобильная бригада. </w:t>
      </w:r>
      <w:r w:rsidR="00122E7C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20</w:t>
      </w:r>
      <w:r w:rsidR="005F757B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122E7C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</w:t>
      </w:r>
      <w:r w:rsidR="00585669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осуществлено </w:t>
      </w:r>
      <w:r w:rsidR="001C5B5E" w:rsidRPr="00D478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85669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выездов, </w:t>
      </w:r>
      <w:r w:rsidR="006A0EAF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оказано </w:t>
      </w:r>
      <w:r w:rsidR="001C5B5E" w:rsidRPr="00D478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141</w:t>
      </w:r>
      <w:r w:rsidR="006A0EAF" w:rsidRPr="00D4781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6A0EAF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="001C5B5E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85669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r w:rsidR="001C5B5E" w:rsidRPr="00D478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95</w:t>
      </w:r>
      <w:r w:rsidR="00585669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человек.</w:t>
      </w:r>
    </w:p>
    <w:p w:rsidR="00356FF3" w:rsidRPr="00D4781A" w:rsidRDefault="00356FF3" w:rsidP="0028019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Также в отделении срочного социального обслуживания работает </w:t>
      </w:r>
      <w:r w:rsidR="00AA7E97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социальный  пункт проката по временному обеспечению техническими средствами ухода, реабилитации  и адаптации, включающий </w:t>
      </w:r>
      <w:r w:rsidR="00C8384F" w:rsidRPr="00D478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1C5B5E" w:rsidRPr="00D478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19</w:t>
      </w:r>
      <w:r w:rsidR="00C8384F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A7E97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технических средств, за отчетный период заключено </w:t>
      </w:r>
      <w:r w:rsidR="001C5B5E" w:rsidRPr="00D478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258</w:t>
      </w:r>
      <w:r w:rsidR="00C8384F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A7E97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договоров</w:t>
      </w:r>
      <w:r w:rsidR="00C8384F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04EFA" w:rsidRPr="00D4781A" w:rsidRDefault="00304EFA" w:rsidP="0028019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ГАУ «Новоуральский КЦСОН» оказывает содействие в прохождении курса реабилитации в социально-реабилитационных отделениях  учреждений  социального обслуживания населения Свердловской области, за 20</w:t>
      </w:r>
      <w:r w:rsidR="005F757B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направлено </w:t>
      </w:r>
      <w:r w:rsidR="001C5B5E" w:rsidRPr="00D478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93</w:t>
      </w:r>
      <w:r w:rsidR="00C8384F" w:rsidRPr="00D478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D316E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клиент</w:t>
      </w:r>
      <w:r w:rsidR="001C5B5E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D316E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граждан </w:t>
      </w:r>
      <w:proofErr w:type="spellStart"/>
      <w:r w:rsidR="005D316E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Новоуральского</w:t>
      </w:r>
      <w:proofErr w:type="spellEnd"/>
      <w:r w:rsidR="005D316E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округа.</w:t>
      </w:r>
    </w:p>
    <w:p w:rsidR="009C1B78" w:rsidRDefault="009C1B78" w:rsidP="0028019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</w:r>
      <w:r w:rsidR="00F4150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ктивная работа ведется в отделении общего типа</w:t>
      </w:r>
      <w:r w:rsidR="00F41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(ООТ)</w:t>
      </w:r>
      <w:r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 отчетный период предоставлено </w:t>
      </w:r>
      <w:r w:rsidR="00675E6B" w:rsidRPr="00D4781A">
        <w:rPr>
          <w:rFonts w:ascii="Times New Roman" w:hAnsi="Times New Roman" w:cs="Times New Roman"/>
          <w:b/>
          <w:sz w:val="24"/>
          <w:szCs w:val="24"/>
        </w:rPr>
        <w:t xml:space="preserve">111 194 </w:t>
      </w:r>
      <w:r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социальных услуг</w:t>
      </w:r>
      <w:r w:rsidR="00584D8D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проведено </w:t>
      </w:r>
      <w:r w:rsidRPr="00D478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мероприятия, посвященных празд</w:t>
      </w:r>
      <w:r w:rsidR="00584D8D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ичным </w:t>
      </w:r>
      <w:r w:rsidR="00584D8D" w:rsidRPr="00D4781A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датам, дням рожде</w:t>
      </w:r>
      <w:r w:rsidR="00584D8D">
        <w:rPr>
          <w:rFonts w:ascii="Times New Roman" w:eastAsia="Times New Roman" w:hAnsi="Times New Roman" w:cs="Times New Roman"/>
          <w:sz w:val="24"/>
          <w:szCs w:val="24"/>
          <w:lang w:eastAsia="ru-RU"/>
        </w:rPr>
        <w:t>ний по</w:t>
      </w:r>
      <w:r w:rsidR="00675E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лучателей социальных услуг ООТ. </w:t>
      </w:r>
      <w:r w:rsidR="00584D8D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договорных отношений организовано медицинское обслуживание с систематическим (3 раза в неделю) посещением врача-терапевта ЦМСЧ-31.</w:t>
      </w:r>
    </w:p>
    <w:p w:rsidR="00F41502" w:rsidRDefault="00F331F1" w:rsidP="0028019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585669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Ежегодно Центром подтверждается качество предоставления социальных услуг  международным</w:t>
      </w:r>
      <w:r w:rsidR="006A0EAF" w:rsidRPr="006A0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стандар</w:t>
      </w:r>
      <w:r w:rsidR="0058566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</w:t>
      </w:r>
      <w:r w:rsidR="006A0EAF" w:rsidRPr="006A0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системы менеджмента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качества и социальной ответственности</w:t>
      </w:r>
      <w:r w:rsidR="0058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получением сертификатов</w:t>
      </w:r>
      <w:r w:rsidR="00AD3E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41502" w:rsidRDefault="00F41502" w:rsidP="0028019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По результатам проведенной в 2019 году </w:t>
      </w:r>
      <w:r w:rsidRPr="00F41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независимой </w:t>
      </w:r>
      <w:proofErr w:type="gramStart"/>
      <w:r w:rsidRPr="00F4150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оценки качества условий оказания услуг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2020 году ГАУ «Новоуральский КЦСОН» была проведена работа по устранению выявленных недостатков: </w:t>
      </w:r>
    </w:p>
    <w:p w:rsidR="00F41502" w:rsidRDefault="00F41502" w:rsidP="0028019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 для создания комфортных условий предоставления услуг п</w:t>
      </w:r>
      <w:r w:rsidRPr="00F41502">
        <w:rPr>
          <w:rFonts w:ascii="Times New Roman" w:eastAsia="Times New Roman" w:hAnsi="Times New Roman" w:cs="Times New Roman"/>
          <w:sz w:val="24"/>
          <w:szCs w:val="24"/>
          <w:lang w:eastAsia="ru-RU"/>
        </w:rPr>
        <w:t>риобретены и размещены мнемосхемы помещений ГАУ «Новоуральский КЦСОН» 3, 4 этажей. Приобретены и размещены указатели движения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1502">
        <w:rPr>
          <w:rFonts w:ascii="Times New Roman" w:eastAsia="Times New Roman" w:hAnsi="Times New Roman" w:cs="Times New Roman"/>
          <w:sz w:val="24"/>
          <w:szCs w:val="24"/>
          <w:lang w:eastAsia="ru-RU"/>
        </w:rPr>
        <w:t>с дублирующей информацией знаками, выполненными рельефно-точечным шрифтом Брайля</w:t>
      </w:r>
    </w:p>
    <w:p w:rsidR="00F41502" w:rsidRDefault="00F41502" w:rsidP="0028019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Pr="00F41502">
        <w:rPr>
          <w:rFonts w:ascii="Liberation Serif" w:eastAsia="Calibri" w:hAnsi="Liberation Serif" w:cs="Liberation Serif"/>
          <w:sz w:val="24"/>
          <w:szCs w:val="24"/>
        </w:rPr>
        <w:t xml:space="preserve"> </w:t>
      </w:r>
      <w:r w:rsidRPr="00F415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Приобретена и размещена информационная табличка с дублирующей информацией знаками, выполненными рельефно-точечным шрифтом Брайля на входную группу санитарно-гигиенического помещения, внутри помещения установлен крючок для трости и костылей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41502" w:rsidRPr="00F41502" w:rsidRDefault="00F41502" w:rsidP="00F41502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для создания </w:t>
      </w:r>
      <w:r w:rsidRPr="00F41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условий доступности для инвалидов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F41502">
        <w:rPr>
          <w:rFonts w:ascii="Times New Roman" w:eastAsia="Times New Roman" w:hAnsi="Times New Roman" w:cs="Times New Roman"/>
          <w:sz w:val="24"/>
          <w:szCs w:val="24"/>
          <w:lang w:eastAsia="ru-RU"/>
        </w:rPr>
        <w:t>риобретена и размещена информационная табличка с дублирующей информацией знаками, выполненными рельефно-точечным шрифтом Брайля на входную группу.</w:t>
      </w:r>
    </w:p>
    <w:p w:rsidR="005101A6" w:rsidRDefault="005101A6" w:rsidP="00280191">
      <w:pPr>
        <w:tabs>
          <w:tab w:val="left" w:pos="709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мониторинга удовлетворенности качеством оказания социальных услуг </w:t>
      </w:r>
      <w:r w:rsidRPr="004855CE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75E6B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485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</w:t>
      </w:r>
      <w:r w:rsidRPr="00993A3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 получателей услуг, удовлетворённых качеством</w:t>
      </w:r>
      <w:r w:rsidRPr="00122E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967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составил </w:t>
      </w:r>
      <w:r w:rsidR="00496787" w:rsidRPr="004F33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100%</w:t>
      </w:r>
      <w:r w:rsidR="0049678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5043A" w:rsidRDefault="006A0EAF" w:rsidP="0028019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35043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5043A" w:rsidRPr="0035043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этого уделяется больш</w:t>
      </w:r>
      <w:r w:rsidR="0049678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35043A" w:rsidRPr="0035043A">
        <w:rPr>
          <w:rFonts w:ascii="Times New Roman" w:eastAsia="Times New Roman" w:hAnsi="Times New Roman" w:cs="Times New Roman"/>
          <w:sz w:val="24"/>
          <w:szCs w:val="24"/>
          <w:lang w:eastAsia="ru-RU"/>
        </w:rPr>
        <w:t>е внимание развитию волонтерского движения и привлечению  благотворительной помощи  для клиентов Центра и граждан, оказавшихся в трудной жизненной ситуации.</w:t>
      </w:r>
    </w:p>
    <w:p w:rsidR="00FA452B" w:rsidRPr="00471759" w:rsidRDefault="0094237C" w:rsidP="0028019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717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2020 года выдано </w:t>
      </w:r>
      <w:r w:rsidR="00471759" w:rsidRPr="00471759">
        <w:rPr>
          <w:rFonts w:ascii="Times New Roman" w:hAnsi="Times New Roman" w:cs="Times New Roman"/>
          <w:color w:val="000000"/>
          <w:sz w:val="24"/>
          <w:szCs w:val="24"/>
        </w:rPr>
        <w:t>1317 благотворительных продуктовых наборов</w:t>
      </w:r>
      <w:r w:rsidR="00E079B9" w:rsidRPr="00471759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675E6B" w:rsidRPr="004717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079B9" w:rsidRPr="00471759">
        <w:rPr>
          <w:rFonts w:ascii="Times New Roman" w:hAnsi="Times New Roman" w:cs="Times New Roman"/>
          <w:color w:val="000000"/>
          <w:sz w:val="24"/>
          <w:szCs w:val="24"/>
        </w:rPr>
        <w:t>849</w:t>
      </w:r>
      <w:r w:rsidR="00675E6B" w:rsidRPr="00471759">
        <w:rPr>
          <w:rFonts w:ascii="Times New Roman" w:hAnsi="Times New Roman" w:cs="Times New Roman"/>
          <w:color w:val="000000"/>
          <w:sz w:val="24"/>
          <w:szCs w:val="24"/>
        </w:rPr>
        <w:t xml:space="preserve">- клиентам </w:t>
      </w:r>
      <w:r w:rsidR="00E079B9" w:rsidRPr="00471759">
        <w:rPr>
          <w:rFonts w:ascii="Times New Roman" w:hAnsi="Times New Roman" w:cs="Times New Roman"/>
          <w:color w:val="000000"/>
          <w:sz w:val="24"/>
          <w:szCs w:val="24"/>
        </w:rPr>
        <w:t xml:space="preserve">Центра </w:t>
      </w:r>
      <w:r w:rsidR="00675E6B" w:rsidRPr="00471759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Pr="004717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75E6B" w:rsidRPr="004717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079B9" w:rsidRPr="00471759">
        <w:rPr>
          <w:rFonts w:ascii="Times New Roman" w:hAnsi="Times New Roman" w:cs="Times New Roman"/>
          <w:color w:val="000000"/>
          <w:sz w:val="24"/>
          <w:szCs w:val="24"/>
        </w:rPr>
        <w:t xml:space="preserve">468 гражданам города в рамках общероссийской акции </w:t>
      </w:r>
      <w:r w:rsidR="00471759" w:rsidRPr="00471759">
        <w:rPr>
          <w:rFonts w:ascii="Times New Roman" w:hAnsi="Times New Roman" w:cs="Times New Roman"/>
          <w:color w:val="000000"/>
          <w:sz w:val="24"/>
          <w:szCs w:val="24"/>
        </w:rPr>
        <w:t>#</w:t>
      </w:r>
      <w:proofErr w:type="spellStart"/>
      <w:r w:rsidR="00E079B9" w:rsidRPr="00471759">
        <w:rPr>
          <w:rFonts w:ascii="Times New Roman" w:hAnsi="Times New Roman" w:cs="Times New Roman"/>
          <w:color w:val="000000"/>
          <w:sz w:val="24"/>
          <w:szCs w:val="24"/>
        </w:rPr>
        <w:t>Мывместе</w:t>
      </w:r>
      <w:proofErr w:type="spellEnd"/>
      <w:r w:rsidR="00E079B9" w:rsidRPr="00471759">
        <w:rPr>
          <w:rFonts w:ascii="Times New Roman" w:hAnsi="Times New Roman" w:cs="Times New Roman"/>
          <w:color w:val="000000"/>
          <w:sz w:val="24"/>
          <w:szCs w:val="24"/>
        </w:rPr>
        <w:t xml:space="preserve"> и от Благотворительного фонда «Русь»</w:t>
      </w:r>
      <w:r w:rsidR="0047175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4781A" w:rsidRPr="00471759" w:rsidRDefault="00F41502" w:rsidP="00D4781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="00D4781A" w:rsidRPr="00471759">
        <w:rPr>
          <w:rFonts w:ascii="Times New Roman" w:hAnsi="Times New Roman" w:cs="Times New Roman"/>
          <w:color w:val="000000"/>
          <w:sz w:val="24"/>
          <w:szCs w:val="24"/>
        </w:rPr>
        <w:t xml:space="preserve">ГАУ «Новоуральский КЦСОН» принимает обращения граждан 65+ и иных категорий с 27.03.2020 года, на сегодняшний день принято 2316 обращений от граждан города, в том числе 1962 обращения от граждан 65+. Из них 419 обращений по  покупке продуктов, 191 – по выписке, приобретению и доставке лекарств и 1706 обращений по иным вопросам. </w:t>
      </w:r>
      <w:r w:rsidR="00471759" w:rsidRPr="004717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4781A" w:rsidRPr="00471759">
        <w:rPr>
          <w:rFonts w:ascii="Times New Roman" w:hAnsi="Times New Roman" w:cs="Times New Roman"/>
          <w:color w:val="000000"/>
          <w:sz w:val="24"/>
          <w:szCs w:val="24"/>
        </w:rPr>
        <w:t>Информационно-разъяснительная работа проведена с 2642 гражданами 65+.</w:t>
      </w:r>
    </w:p>
    <w:p w:rsidR="00D4781A" w:rsidRPr="00471759" w:rsidRDefault="005D3DB1" w:rsidP="00D4781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bookmarkStart w:id="0" w:name="_GoBack"/>
      <w:bookmarkEnd w:id="0"/>
      <w:r w:rsidR="00D4781A" w:rsidRPr="00471759">
        <w:rPr>
          <w:rFonts w:ascii="Times New Roman" w:hAnsi="Times New Roman" w:cs="Times New Roman"/>
          <w:color w:val="000000"/>
          <w:sz w:val="24"/>
          <w:szCs w:val="24"/>
        </w:rPr>
        <w:t xml:space="preserve">Также в ежедневном режиме социальными работниками обслуживается на дому порядка 200-240 граждан в возрасте 65+ - клиентов ГАУ «Новоуральский КЦСОН». </w:t>
      </w:r>
    </w:p>
    <w:p w:rsidR="0094237C" w:rsidRPr="0035043A" w:rsidRDefault="0094237C" w:rsidP="0028019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A452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5043A" w:rsidRPr="0035043A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Благотворительные акции проведены в рамках Весенней Недели Добра, Дня Победы, Дня пенсионера Свердловской области и Международного Дня пожилого человека, Дней Милосердия</w:t>
      </w:r>
      <w:r w:rsidR="00AA7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«10000 добрых дел»</w:t>
      </w:r>
      <w:r w:rsidR="0035043A" w:rsidRPr="003504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5043A" w:rsidRPr="00A77E0F" w:rsidRDefault="0035043A" w:rsidP="0028019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43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A7E97" w:rsidRPr="00AA7E97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социального обслуживания зависит от профессиональной подготовки кадров. В рамках внедрения профессиональных стандартов все работники учреждения соответствуют требованиям, в течение года  повысили свою квалификацию и профессиональный уровень –</w:t>
      </w:r>
      <w:r w:rsidR="00AA7E97" w:rsidRPr="004717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079B9" w:rsidRPr="00471759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AA7E97" w:rsidRPr="00AA7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работников </w:t>
      </w:r>
      <w:r w:rsidR="00AA7E97"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r w:rsidR="00E079B9">
        <w:rPr>
          <w:rFonts w:ascii="Times New Roman" w:eastAsia="Times New Roman" w:hAnsi="Times New Roman" w:cs="Times New Roman"/>
          <w:sz w:val="24"/>
          <w:szCs w:val="24"/>
          <w:lang w:eastAsia="ru-RU"/>
        </w:rPr>
        <w:t>ентра.</w:t>
      </w:r>
    </w:p>
    <w:p w:rsidR="00E42283" w:rsidRPr="00122E7C" w:rsidRDefault="0035043A" w:rsidP="00280191">
      <w:pPr>
        <w:tabs>
          <w:tab w:val="left" w:pos="0"/>
          <w:tab w:val="left" w:pos="90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42283">
        <w:rPr>
          <w:rFonts w:ascii="Times New Roman" w:eastAsia="Times New Roman" w:hAnsi="Times New Roman" w:cs="Times New Roman"/>
          <w:sz w:val="24"/>
          <w:szCs w:val="24"/>
          <w:lang w:eastAsia="ru-RU"/>
        </w:rPr>
        <w:t>В 20</w:t>
      </w:r>
      <w:r w:rsidR="00E079B9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E422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</w:t>
      </w:r>
      <w:r w:rsidR="00C041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адрес администрации Центра и наших коллег</w:t>
      </w:r>
      <w:r w:rsidR="00E422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D3E16" w:rsidRPr="002801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поступило </w:t>
      </w:r>
      <w:r w:rsidR="00280191" w:rsidRPr="002801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более </w:t>
      </w:r>
      <w:r w:rsidR="00280191" w:rsidRPr="00471759">
        <w:rPr>
          <w:rFonts w:ascii="Times New Roman" w:eastAsia="Times New Roman" w:hAnsi="Times New Roman" w:cs="Times New Roman"/>
          <w:sz w:val="24"/>
          <w:szCs w:val="24"/>
          <w:lang w:eastAsia="ru-RU"/>
        </w:rPr>
        <w:t>100</w:t>
      </w:r>
      <w:r w:rsidR="00AD3E16" w:rsidRPr="004717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D3E16" w:rsidRPr="0028019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положительных</w:t>
      </w:r>
      <w:r w:rsidR="00E079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отзывов</w:t>
      </w:r>
      <w:r w:rsidR="00E42283" w:rsidRPr="00AD3E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04D94" w:rsidRPr="00E42283" w:rsidRDefault="0035043A" w:rsidP="00280191">
      <w:pPr>
        <w:tabs>
          <w:tab w:val="left" w:pos="709"/>
        </w:tabs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AD3E16">
        <w:rPr>
          <w:rFonts w:ascii="Times New Roman" w:eastAsia="Calibri" w:hAnsi="Times New Roman" w:cs="Times New Roman"/>
          <w:sz w:val="24"/>
          <w:szCs w:val="24"/>
        </w:rPr>
        <w:t xml:space="preserve">Подводя итог, хочется сказать, наше </w:t>
      </w:r>
      <w:r w:rsidR="00280191">
        <w:rPr>
          <w:rFonts w:ascii="Times New Roman" w:eastAsia="Calibri" w:hAnsi="Times New Roman" w:cs="Times New Roman"/>
          <w:sz w:val="24"/>
          <w:szCs w:val="24"/>
        </w:rPr>
        <w:t>У</w:t>
      </w:r>
      <w:r w:rsidR="00AD3E16" w:rsidRPr="00AD3E16">
        <w:rPr>
          <w:rFonts w:ascii="Times New Roman" w:eastAsia="Calibri" w:hAnsi="Times New Roman" w:cs="Times New Roman"/>
          <w:sz w:val="24"/>
          <w:szCs w:val="24"/>
        </w:rPr>
        <w:t xml:space="preserve">чреждение функционирует стабильно, </w:t>
      </w:r>
      <w:r w:rsidR="00AD3E16">
        <w:rPr>
          <w:rFonts w:ascii="Times New Roman" w:eastAsia="Calibri" w:hAnsi="Times New Roman" w:cs="Times New Roman"/>
          <w:sz w:val="24"/>
          <w:szCs w:val="24"/>
        </w:rPr>
        <w:t>эффективно, е</w:t>
      </w:r>
      <w:r w:rsidR="00AD3E16" w:rsidRPr="00AD3E16">
        <w:rPr>
          <w:rFonts w:ascii="Times New Roman" w:eastAsia="Calibri" w:hAnsi="Times New Roman" w:cs="Times New Roman"/>
          <w:sz w:val="24"/>
          <w:szCs w:val="24"/>
        </w:rPr>
        <w:t>жегодно достигается 100-процентное выполнение государственного задания</w:t>
      </w:r>
      <w:r w:rsidR="00E079B9">
        <w:rPr>
          <w:rFonts w:ascii="Times New Roman" w:eastAsia="Calibri" w:hAnsi="Times New Roman" w:cs="Times New Roman"/>
          <w:sz w:val="24"/>
          <w:szCs w:val="24"/>
        </w:rPr>
        <w:t xml:space="preserve"> даже в условиях пандемии</w:t>
      </w:r>
      <w:r w:rsidR="00AD3E16">
        <w:rPr>
          <w:rFonts w:ascii="Times New Roman" w:eastAsia="Calibri" w:hAnsi="Times New Roman" w:cs="Times New Roman"/>
          <w:sz w:val="24"/>
          <w:szCs w:val="24"/>
        </w:rPr>
        <w:t>, мы всегда открыты и готовы к внедрению новых</w:t>
      </w:r>
      <w:r w:rsidR="00AD3E16" w:rsidRPr="00AD3E16">
        <w:rPr>
          <w:rFonts w:ascii="Times New Roman" w:eastAsia="Calibri" w:hAnsi="Times New Roman" w:cs="Times New Roman"/>
          <w:sz w:val="24"/>
          <w:szCs w:val="24"/>
        </w:rPr>
        <w:t xml:space="preserve"> технологи</w:t>
      </w:r>
      <w:r w:rsidR="00AD3E16">
        <w:rPr>
          <w:rFonts w:ascii="Times New Roman" w:eastAsia="Calibri" w:hAnsi="Times New Roman" w:cs="Times New Roman"/>
          <w:sz w:val="24"/>
          <w:szCs w:val="24"/>
        </w:rPr>
        <w:t>й</w:t>
      </w:r>
      <w:r w:rsidR="00AD3E16" w:rsidRPr="00AD3E16">
        <w:rPr>
          <w:rFonts w:ascii="Times New Roman" w:eastAsia="Calibri" w:hAnsi="Times New Roman" w:cs="Times New Roman"/>
          <w:sz w:val="24"/>
          <w:szCs w:val="24"/>
        </w:rPr>
        <w:t xml:space="preserve"> и направлени</w:t>
      </w:r>
      <w:r w:rsidR="00AD3E16">
        <w:rPr>
          <w:rFonts w:ascii="Times New Roman" w:eastAsia="Calibri" w:hAnsi="Times New Roman" w:cs="Times New Roman"/>
          <w:sz w:val="24"/>
          <w:szCs w:val="24"/>
        </w:rPr>
        <w:t>й</w:t>
      </w:r>
      <w:r w:rsidR="00AD3E16" w:rsidRPr="00AD3E16">
        <w:rPr>
          <w:rFonts w:ascii="Times New Roman" w:eastAsia="Calibri" w:hAnsi="Times New Roman" w:cs="Times New Roman"/>
          <w:sz w:val="24"/>
          <w:szCs w:val="24"/>
        </w:rPr>
        <w:t xml:space="preserve"> деятельности</w:t>
      </w:r>
      <w:r w:rsidR="00AD3E16">
        <w:rPr>
          <w:rFonts w:ascii="Times New Roman" w:eastAsia="Calibri" w:hAnsi="Times New Roman" w:cs="Times New Roman"/>
          <w:sz w:val="24"/>
          <w:szCs w:val="24"/>
        </w:rPr>
        <w:t>.</w:t>
      </w:r>
      <w:r w:rsidR="00AD3E16" w:rsidRPr="00AD3E1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CD2555" w:rsidRPr="00F279DC" w:rsidRDefault="00CD2555" w:rsidP="00F279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D2555" w:rsidRDefault="00CD2555" w:rsidP="005D00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2555" w:rsidRDefault="00CD2555" w:rsidP="005D00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2555" w:rsidRDefault="00CD2555" w:rsidP="005D00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CD2555" w:rsidSect="00FE1E75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A2D78"/>
    <w:multiLevelType w:val="hybridMultilevel"/>
    <w:tmpl w:val="8174BFA6"/>
    <w:lvl w:ilvl="0" w:tplc="A064C7E8">
      <w:start w:val="1"/>
      <w:numFmt w:val="decimal"/>
      <w:lvlText w:val="%1."/>
      <w:lvlJc w:val="left"/>
      <w:pPr>
        <w:ind w:left="163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2B0D4E3D"/>
    <w:multiLevelType w:val="hybridMultilevel"/>
    <w:tmpl w:val="40FEE47C"/>
    <w:lvl w:ilvl="0" w:tplc="0A68BA22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29A50FA"/>
    <w:multiLevelType w:val="hybridMultilevel"/>
    <w:tmpl w:val="63948A8E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348"/>
    <w:rsid w:val="00007050"/>
    <w:rsid w:val="0002636B"/>
    <w:rsid w:val="0003179E"/>
    <w:rsid w:val="00042591"/>
    <w:rsid w:val="00045720"/>
    <w:rsid w:val="00122E7C"/>
    <w:rsid w:val="00125AC0"/>
    <w:rsid w:val="00142168"/>
    <w:rsid w:val="00160238"/>
    <w:rsid w:val="00167913"/>
    <w:rsid w:val="00172597"/>
    <w:rsid w:val="00192AF8"/>
    <w:rsid w:val="001A078B"/>
    <w:rsid w:val="001C2586"/>
    <w:rsid w:val="001C5B5E"/>
    <w:rsid w:val="001C62CD"/>
    <w:rsid w:val="00206224"/>
    <w:rsid w:val="00235929"/>
    <w:rsid w:val="00280191"/>
    <w:rsid w:val="00286BAD"/>
    <w:rsid w:val="002A05A4"/>
    <w:rsid w:val="002B408F"/>
    <w:rsid w:val="00301B27"/>
    <w:rsid w:val="00304D94"/>
    <w:rsid w:val="00304EFA"/>
    <w:rsid w:val="0032663A"/>
    <w:rsid w:val="0035043A"/>
    <w:rsid w:val="00356FF3"/>
    <w:rsid w:val="003B050A"/>
    <w:rsid w:val="003E1FED"/>
    <w:rsid w:val="00471759"/>
    <w:rsid w:val="004807CA"/>
    <w:rsid w:val="004825FB"/>
    <w:rsid w:val="004855CE"/>
    <w:rsid w:val="00490324"/>
    <w:rsid w:val="00493191"/>
    <w:rsid w:val="00494E89"/>
    <w:rsid w:val="00496787"/>
    <w:rsid w:val="004A66F1"/>
    <w:rsid w:val="004D287A"/>
    <w:rsid w:val="004F293C"/>
    <w:rsid w:val="004F33DC"/>
    <w:rsid w:val="005101A6"/>
    <w:rsid w:val="005103AD"/>
    <w:rsid w:val="00530A0F"/>
    <w:rsid w:val="00580AB9"/>
    <w:rsid w:val="00584D8D"/>
    <w:rsid w:val="00585669"/>
    <w:rsid w:val="0059701F"/>
    <w:rsid w:val="005C155A"/>
    <w:rsid w:val="005D001C"/>
    <w:rsid w:val="005D316E"/>
    <w:rsid w:val="005D3DB1"/>
    <w:rsid w:val="005E273A"/>
    <w:rsid w:val="005F757B"/>
    <w:rsid w:val="00605E61"/>
    <w:rsid w:val="006355E0"/>
    <w:rsid w:val="00675D94"/>
    <w:rsid w:val="00675E6B"/>
    <w:rsid w:val="00684995"/>
    <w:rsid w:val="006A0EAF"/>
    <w:rsid w:val="006C009B"/>
    <w:rsid w:val="006E2A69"/>
    <w:rsid w:val="006E36FF"/>
    <w:rsid w:val="0075065F"/>
    <w:rsid w:val="007516C2"/>
    <w:rsid w:val="00753F80"/>
    <w:rsid w:val="00754B27"/>
    <w:rsid w:val="007614D2"/>
    <w:rsid w:val="007719F4"/>
    <w:rsid w:val="0077521D"/>
    <w:rsid w:val="007D4E57"/>
    <w:rsid w:val="007F64B5"/>
    <w:rsid w:val="0082726D"/>
    <w:rsid w:val="00832DD4"/>
    <w:rsid w:val="00835407"/>
    <w:rsid w:val="008416A4"/>
    <w:rsid w:val="0084351A"/>
    <w:rsid w:val="00854486"/>
    <w:rsid w:val="00864AAF"/>
    <w:rsid w:val="008746E4"/>
    <w:rsid w:val="00891A5D"/>
    <w:rsid w:val="00894A88"/>
    <w:rsid w:val="008D2DD6"/>
    <w:rsid w:val="008D5D0C"/>
    <w:rsid w:val="008D6E84"/>
    <w:rsid w:val="008E2CFD"/>
    <w:rsid w:val="0090705D"/>
    <w:rsid w:val="00915C81"/>
    <w:rsid w:val="00940C79"/>
    <w:rsid w:val="0094237C"/>
    <w:rsid w:val="009759E0"/>
    <w:rsid w:val="00993A3A"/>
    <w:rsid w:val="009A45D1"/>
    <w:rsid w:val="009B5849"/>
    <w:rsid w:val="009C1B78"/>
    <w:rsid w:val="00A04BC3"/>
    <w:rsid w:val="00A35DFE"/>
    <w:rsid w:val="00A40681"/>
    <w:rsid w:val="00A51F9E"/>
    <w:rsid w:val="00A60348"/>
    <w:rsid w:val="00A77E0F"/>
    <w:rsid w:val="00A82474"/>
    <w:rsid w:val="00A8740A"/>
    <w:rsid w:val="00AA7E97"/>
    <w:rsid w:val="00AC7853"/>
    <w:rsid w:val="00AD3E16"/>
    <w:rsid w:val="00AE04B7"/>
    <w:rsid w:val="00AF61B1"/>
    <w:rsid w:val="00B013E3"/>
    <w:rsid w:val="00B03CE5"/>
    <w:rsid w:val="00B05C57"/>
    <w:rsid w:val="00B145D7"/>
    <w:rsid w:val="00B342CC"/>
    <w:rsid w:val="00B56DF0"/>
    <w:rsid w:val="00B87CF3"/>
    <w:rsid w:val="00B9421B"/>
    <w:rsid w:val="00BA41B5"/>
    <w:rsid w:val="00BB5FF0"/>
    <w:rsid w:val="00BB7AB1"/>
    <w:rsid w:val="00BC219C"/>
    <w:rsid w:val="00C041B6"/>
    <w:rsid w:val="00C3337C"/>
    <w:rsid w:val="00C572B8"/>
    <w:rsid w:val="00C77DFA"/>
    <w:rsid w:val="00C8384F"/>
    <w:rsid w:val="00C86907"/>
    <w:rsid w:val="00C876BD"/>
    <w:rsid w:val="00C931C9"/>
    <w:rsid w:val="00C96D0C"/>
    <w:rsid w:val="00CB0A00"/>
    <w:rsid w:val="00CB2EFF"/>
    <w:rsid w:val="00CD2555"/>
    <w:rsid w:val="00CE55FD"/>
    <w:rsid w:val="00CF115A"/>
    <w:rsid w:val="00D32327"/>
    <w:rsid w:val="00D368A6"/>
    <w:rsid w:val="00D4781A"/>
    <w:rsid w:val="00D82249"/>
    <w:rsid w:val="00D936EF"/>
    <w:rsid w:val="00DA665C"/>
    <w:rsid w:val="00DA672D"/>
    <w:rsid w:val="00DB327F"/>
    <w:rsid w:val="00DB5F26"/>
    <w:rsid w:val="00DC7120"/>
    <w:rsid w:val="00E0025B"/>
    <w:rsid w:val="00E079B9"/>
    <w:rsid w:val="00E42283"/>
    <w:rsid w:val="00E81A87"/>
    <w:rsid w:val="00EB7A34"/>
    <w:rsid w:val="00EF378F"/>
    <w:rsid w:val="00F279DC"/>
    <w:rsid w:val="00F331F1"/>
    <w:rsid w:val="00F357C5"/>
    <w:rsid w:val="00F41502"/>
    <w:rsid w:val="00F552C2"/>
    <w:rsid w:val="00FA452B"/>
    <w:rsid w:val="00FB027D"/>
    <w:rsid w:val="00FC001B"/>
    <w:rsid w:val="00FD199B"/>
    <w:rsid w:val="00FD4624"/>
    <w:rsid w:val="00FE1E75"/>
    <w:rsid w:val="00FF0634"/>
    <w:rsid w:val="00FF2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0A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0AB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A0EAF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4855C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0A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0AB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A0EAF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4855C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6A895-BDE2-465E-903B-5DDEC3585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2236</TotalTime>
  <Pages>2</Pages>
  <Words>1059</Words>
  <Characters>6041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Елена Караваева</cp:lastModifiedBy>
  <cp:revision>65</cp:revision>
  <cp:lastPrinted>2021-02-15T11:20:00Z</cp:lastPrinted>
  <dcterms:created xsi:type="dcterms:W3CDTF">2013-05-17T03:59:00Z</dcterms:created>
  <dcterms:modified xsi:type="dcterms:W3CDTF">2021-02-15T11:23:00Z</dcterms:modified>
</cp:coreProperties>
</file>