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6A94" w:rsidRPr="00CA70CD" w:rsidRDefault="00AA6A94" w:rsidP="00AA6A94">
      <w:pPr>
        <w:tabs>
          <w:tab w:val="left" w:pos="2550"/>
        </w:tabs>
        <w:jc w:val="center"/>
        <w:rPr>
          <w:sz w:val="20"/>
          <w:szCs w:val="20"/>
        </w:rPr>
      </w:pPr>
      <w:r w:rsidRPr="00CA70CD">
        <w:rPr>
          <w:sz w:val="20"/>
          <w:szCs w:val="20"/>
        </w:rPr>
        <w:t>МИНИСТЕРСТВО СОЦИАЛЬНОЙ ПОЛИТИКИ СВЕРДЛОВСКОЙ ОБЛАСТИ</w:t>
      </w:r>
    </w:p>
    <w:p w:rsidR="003278DA" w:rsidRDefault="003278DA" w:rsidP="00AA6A94">
      <w:pPr>
        <w:jc w:val="center"/>
        <w:rPr>
          <w:b/>
        </w:rPr>
      </w:pPr>
      <w:r>
        <w:rPr>
          <w:b/>
        </w:rPr>
        <w:t>государственное казенное учреждение социального обслуживания</w:t>
      </w:r>
      <w:r w:rsidR="00AA6A94" w:rsidRPr="00A833FF">
        <w:rPr>
          <w:b/>
        </w:rPr>
        <w:t xml:space="preserve"> </w:t>
      </w:r>
    </w:p>
    <w:p w:rsidR="00AA6A94" w:rsidRPr="00A833FF" w:rsidRDefault="00AA6A94" w:rsidP="00AA6A94">
      <w:pPr>
        <w:jc w:val="center"/>
        <w:rPr>
          <w:b/>
        </w:rPr>
      </w:pPr>
      <w:r w:rsidRPr="00A833FF">
        <w:rPr>
          <w:b/>
        </w:rPr>
        <w:t xml:space="preserve">Свердловской области </w:t>
      </w:r>
    </w:p>
    <w:p w:rsidR="00AA6A94" w:rsidRPr="00A833FF" w:rsidRDefault="003278DA" w:rsidP="00AA6A94">
      <w:pPr>
        <w:jc w:val="center"/>
        <w:rPr>
          <w:b/>
        </w:rPr>
      </w:pPr>
      <w:r>
        <w:rPr>
          <w:b/>
        </w:rPr>
        <w:t xml:space="preserve">«Социально-реабилитационный центр </w:t>
      </w:r>
      <w:proofErr w:type="gramStart"/>
      <w:r>
        <w:rPr>
          <w:b/>
        </w:rPr>
        <w:t>для несовершеннолетних</w:t>
      </w:r>
      <w:r w:rsidR="00AA6A94" w:rsidRPr="00A833FF">
        <w:rPr>
          <w:b/>
        </w:rPr>
        <w:t xml:space="preserve"> Октябрьско</w:t>
      </w:r>
      <w:r>
        <w:rPr>
          <w:b/>
        </w:rPr>
        <w:t>го</w:t>
      </w:r>
      <w:r w:rsidR="00AA6A94" w:rsidRPr="00A833FF">
        <w:rPr>
          <w:b/>
        </w:rPr>
        <w:t xml:space="preserve"> район</w:t>
      </w:r>
      <w:r>
        <w:rPr>
          <w:b/>
        </w:rPr>
        <w:t>а</w:t>
      </w:r>
      <w:proofErr w:type="gramEnd"/>
      <w:r w:rsidR="00AA6A94" w:rsidRPr="00A833FF">
        <w:rPr>
          <w:b/>
        </w:rPr>
        <w:t xml:space="preserve"> города Екатеринбурга</w:t>
      </w:r>
    </w:p>
    <w:p w:rsidR="00AA6A94" w:rsidRPr="00CA70CD" w:rsidRDefault="00AA6A94" w:rsidP="00AA6A94">
      <w:pPr>
        <w:jc w:val="center"/>
      </w:pPr>
      <w:r w:rsidRPr="00CA70CD">
        <w:t>(</w:t>
      </w:r>
      <w:r w:rsidR="003278DA">
        <w:t>ГКУ «</w:t>
      </w:r>
      <w:r w:rsidR="00BF3E1C">
        <w:t>СРЦН Октябрьского</w:t>
      </w:r>
      <w:r w:rsidRPr="00CA70CD">
        <w:t xml:space="preserve"> район</w:t>
      </w:r>
      <w:r w:rsidR="003278DA">
        <w:t>а</w:t>
      </w:r>
      <w:r w:rsidRPr="00CA70CD">
        <w:t xml:space="preserve"> города Екатеринбурга</w:t>
      </w:r>
      <w:r w:rsidR="00EC6EA6">
        <w:t>»</w:t>
      </w:r>
      <w:r w:rsidRPr="00CA70CD">
        <w:t>)</w:t>
      </w:r>
    </w:p>
    <w:p w:rsidR="00AA6A94" w:rsidRDefault="00AA6A94" w:rsidP="00AA6A94">
      <w:pPr>
        <w:jc w:val="center"/>
        <w:rPr>
          <w:b/>
        </w:rPr>
      </w:pPr>
    </w:p>
    <w:p w:rsidR="00AA6A94" w:rsidRPr="0066674D" w:rsidRDefault="00AA6A94" w:rsidP="00AA6A94">
      <w:pPr>
        <w:jc w:val="center"/>
        <w:rPr>
          <w:b/>
          <w:sz w:val="32"/>
          <w:szCs w:val="32"/>
        </w:rPr>
      </w:pPr>
      <w:r w:rsidRPr="0066674D">
        <w:rPr>
          <w:b/>
          <w:sz w:val="32"/>
          <w:szCs w:val="32"/>
        </w:rPr>
        <w:t>ПРИКАЗ</w:t>
      </w:r>
    </w:p>
    <w:p w:rsidR="00AA6A94" w:rsidRDefault="00AA6A94" w:rsidP="00AA6A94">
      <w:pPr>
        <w:jc w:val="center"/>
        <w:rPr>
          <w:b/>
        </w:rPr>
      </w:pPr>
    </w:p>
    <w:p w:rsidR="00AA6A94" w:rsidRDefault="00AA6A94" w:rsidP="00AA6A94">
      <w:pPr>
        <w:jc w:val="both"/>
        <w:rPr>
          <w:b/>
        </w:rPr>
      </w:pPr>
      <w:r>
        <w:rPr>
          <w:b/>
        </w:rPr>
        <w:t>_</w:t>
      </w:r>
      <w:r w:rsidR="00F06EEA">
        <w:rPr>
          <w:b/>
        </w:rPr>
        <w:t>__</w:t>
      </w:r>
      <w:r w:rsidR="005B54D4">
        <w:rPr>
          <w:b/>
        </w:rPr>
        <w:t>05.02.2021</w:t>
      </w:r>
      <w:r>
        <w:rPr>
          <w:b/>
        </w:rPr>
        <w:t xml:space="preserve">____ </w:t>
      </w:r>
      <w:r w:rsidR="00F06EEA">
        <w:rPr>
          <w:b/>
        </w:rPr>
        <w:t xml:space="preserve">                    </w:t>
      </w:r>
      <w:r>
        <w:rPr>
          <w:b/>
        </w:rPr>
        <w:t xml:space="preserve">                                                               </w:t>
      </w:r>
      <w:r w:rsidR="00EC6EA6">
        <w:rPr>
          <w:b/>
        </w:rPr>
        <w:t xml:space="preserve">         </w:t>
      </w:r>
      <w:r>
        <w:rPr>
          <w:b/>
        </w:rPr>
        <w:t xml:space="preserve">    </w:t>
      </w:r>
      <w:r w:rsidR="004A7EF5">
        <w:rPr>
          <w:b/>
        </w:rPr>
        <w:t xml:space="preserve">            </w:t>
      </w:r>
      <w:r>
        <w:rPr>
          <w:b/>
        </w:rPr>
        <w:t xml:space="preserve">    №__</w:t>
      </w:r>
      <w:r w:rsidR="004A7EF5">
        <w:rPr>
          <w:b/>
        </w:rPr>
        <w:t>_</w:t>
      </w:r>
      <w:r w:rsidR="005B54D4">
        <w:rPr>
          <w:b/>
        </w:rPr>
        <w:t>60</w:t>
      </w:r>
      <w:r>
        <w:rPr>
          <w:b/>
        </w:rPr>
        <w:t>___</w:t>
      </w:r>
    </w:p>
    <w:p w:rsidR="00AA6A94" w:rsidRDefault="00AA6A94" w:rsidP="00AA6A94">
      <w:pPr>
        <w:jc w:val="center"/>
      </w:pPr>
      <w:r>
        <w:t xml:space="preserve">г. Екатеринбург </w:t>
      </w:r>
    </w:p>
    <w:p w:rsidR="00EC6EA6" w:rsidRDefault="00EC6EA6" w:rsidP="00AA6A94">
      <w:pPr>
        <w:jc w:val="center"/>
      </w:pPr>
    </w:p>
    <w:p w:rsidR="00BF3E1C" w:rsidRDefault="00A0353D" w:rsidP="00E21A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изменения в приказ ГКУ «СРЦН Октябрьского района города Екатеринбурга» от 27.11.2019 № 908 «</w:t>
      </w:r>
      <w:r w:rsidR="00F06EEA">
        <w:rPr>
          <w:b/>
          <w:sz w:val="28"/>
          <w:szCs w:val="28"/>
        </w:rPr>
        <w:t xml:space="preserve">О комиссии </w:t>
      </w:r>
      <w:r w:rsidR="00F06EEA" w:rsidRPr="00F06EEA">
        <w:rPr>
          <w:b/>
          <w:sz w:val="28"/>
          <w:szCs w:val="28"/>
        </w:rPr>
        <w:t xml:space="preserve">ГКУ «СРЦН Октябрьского района города Екатеринбурга» </w:t>
      </w:r>
      <w:r w:rsidR="003278DA" w:rsidRPr="00EC6EA6">
        <w:rPr>
          <w:b/>
          <w:sz w:val="28"/>
          <w:szCs w:val="28"/>
        </w:rPr>
        <w:t>по противодействию коррупции</w:t>
      </w:r>
      <w:r>
        <w:rPr>
          <w:b/>
          <w:sz w:val="28"/>
          <w:szCs w:val="28"/>
        </w:rPr>
        <w:t>»</w:t>
      </w:r>
    </w:p>
    <w:p w:rsidR="003278DA" w:rsidRDefault="003278DA" w:rsidP="00AA6A94">
      <w:pPr>
        <w:jc w:val="center"/>
      </w:pPr>
    </w:p>
    <w:p w:rsidR="00A0353D" w:rsidRDefault="003278DA" w:rsidP="009A789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21A0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В целях реализации Федерального </w:t>
      </w:r>
      <w:r w:rsidR="00815CAE">
        <w:rPr>
          <w:rFonts w:ascii="Times New Roman" w:hAnsi="Times New Roman" w:cs="Times New Roman"/>
          <w:sz w:val="28"/>
          <w:szCs w:val="28"/>
        </w:rPr>
        <w:t>Закона от 25 декабря 2008 года № 273-ФЗ «О противодействии коррупции», Закона Свердловской области от 20 февраля 2009 года № 2-ОЗ «О противодействии коррупции в Свердловской области</w:t>
      </w:r>
      <w:r w:rsidR="00AF496F">
        <w:rPr>
          <w:rFonts w:ascii="Times New Roman" w:hAnsi="Times New Roman" w:cs="Times New Roman"/>
          <w:sz w:val="28"/>
          <w:szCs w:val="28"/>
        </w:rPr>
        <w:t xml:space="preserve">», </w:t>
      </w:r>
      <w:r w:rsidR="00A0353D">
        <w:rPr>
          <w:rFonts w:ascii="Times New Roman" w:hAnsi="Times New Roman" w:cs="Times New Roman"/>
          <w:sz w:val="28"/>
          <w:szCs w:val="28"/>
        </w:rPr>
        <w:t xml:space="preserve">в связи с кадровыми изменениями в </w:t>
      </w:r>
      <w:r w:rsidR="00A0353D" w:rsidRPr="008B4827">
        <w:rPr>
          <w:rFonts w:ascii="Times New Roman" w:hAnsi="Times New Roman" w:cs="Times New Roman"/>
          <w:sz w:val="28"/>
          <w:szCs w:val="28"/>
        </w:rPr>
        <w:t>ГКУ «СРЦН Октябрьско</w:t>
      </w:r>
      <w:r w:rsidR="00A0353D">
        <w:rPr>
          <w:rFonts w:ascii="Times New Roman" w:hAnsi="Times New Roman" w:cs="Times New Roman"/>
          <w:sz w:val="28"/>
          <w:szCs w:val="28"/>
        </w:rPr>
        <w:t>го района города Екатеринбурга»,</w:t>
      </w:r>
    </w:p>
    <w:p w:rsidR="007D2AD9" w:rsidRDefault="007D2AD9" w:rsidP="009A789C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6EA6">
        <w:rPr>
          <w:rFonts w:ascii="Times New Roman" w:hAnsi="Times New Roman" w:cs="Times New Roman"/>
          <w:b/>
          <w:sz w:val="28"/>
          <w:szCs w:val="28"/>
        </w:rPr>
        <w:t>ПРИКАЗЫВ</w:t>
      </w:r>
      <w:r w:rsidR="00EC6EA6" w:rsidRPr="00EC6EA6">
        <w:rPr>
          <w:rFonts w:ascii="Times New Roman" w:hAnsi="Times New Roman" w:cs="Times New Roman"/>
          <w:b/>
          <w:sz w:val="28"/>
          <w:szCs w:val="28"/>
        </w:rPr>
        <w:t>А</w:t>
      </w:r>
      <w:r w:rsidRPr="00EC6EA6">
        <w:rPr>
          <w:rFonts w:ascii="Times New Roman" w:hAnsi="Times New Roman" w:cs="Times New Roman"/>
          <w:b/>
          <w:sz w:val="28"/>
          <w:szCs w:val="28"/>
        </w:rPr>
        <w:t>Ю:</w:t>
      </w:r>
    </w:p>
    <w:p w:rsidR="00A0353D" w:rsidRDefault="00A0353D" w:rsidP="00E21A00">
      <w:pPr>
        <w:pStyle w:val="ConsPlusNormal"/>
        <w:widowControl/>
        <w:numPr>
          <w:ilvl w:val="0"/>
          <w:numId w:val="4"/>
        </w:numPr>
        <w:tabs>
          <w:tab w:val="left" w:pos="284"/>
          <w:tab w:val="left" w:pos="709"/>
          <w:tab w:val="left" w:pos="851"/>
          <w:tab w:val="left" w:pos="993"/>
        </w:tabs>
        <w:ind w:lef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A0353D">
        <w:rPr>
          <w:rFonts w:ascii="Times New Roman" w:hAnsi="Times New Roman" w:cs="Times New Roman"/>
          <w:sz w:val="28"/>
          <w:szCs w:val="28"/>
        </w:rPr>
        <w:t xml:space="preserve">нести в </w:t>
      </w:r>
      <w:r>
        <w:rPr>
          <w:rFonts w:ascii="Times New Roman" w:hAnsi="Times New Roman" w:cs="Times New Roman"/>
          <w:sz w:val="28"/>
          <w:szCs w:val="28"/>
        </w:rPr>
        <w:t>приказ</w:t>
      </w:r>
      <w:r w:rsidRPr="00A0353D">
        <w:rPr>
          <w:rFonts w:ascii="Times New Roman" w:hAnsi="Times New Roman" w:cs="Times New Roman"/>
          <w:sz w:val="28"/>
          <w:szCs w:val="28"/>
        </w:rPr>
        <w:t xml:space="preserve"> от 27.11.2019г № 908 «О комиссии ГКУ «СРЦН Октябрьского района города Екатеринбурга» по противодействию коррупции</w:t>
      </w:r>
      <w:r>
        <w:rPr>
          <w:rFonts w:ascii="Times New Roman" w:hAnsi="Times New Roman" w:cs="Times New Roman"/>
          <w:sz w:val="28"/>
          <w:szCs w:val="28"/>
        </w:rPr>
        <w:t xml:space="preserve"> следующее изменение:</w:t>
      </w:r>
    </w:p>
    <w:p w:rsidR="00AF496F" w:rsidRDefault="00E21A00" w:rsidP="00E21A00">
      <w:pPr>
        <w:pStyle w:val="ConsPlusNormal"/>
        <w:widowControl/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AF496F">
        <w:rPr>
          <w:rFonts w:ascii="Times New Roman" w:hAnsi="Times New Roman" w:cs="Times New Roman"/>
          <w:sz w:val="28"/>
          <w:szCs w:val="28"/>
        </w:rPr>
        <w:t xml:space="preserve">ключить в состав комиссии </w:t>
      </w:r>
      <w:proofErr w:type="spellStart"/>
      <w:r w:rsidR="005B54D4">
        <w:rPr>
          <w:rFonts w:ascii="Times New Roman" w:hAnsi="Times New Roman" w:cs="Times New Roman"/>
          <w:sz w:val="28"/>
          <w:szCs w:val="28"/>
        </w:rPr>
        <w:t>Барабанова</w:t>
      </w:r>
      <w:proofErr w:type="spellEnd"/>
      <w:r w:rsidR="005B54D4">
        <w:rPr>
          <w:rFonts w:ascii="Times New Roman" w:hAnsi="Times New Roman" w:cs="Times New Roman"/>
          <w:sz w:val="28"/>
          <w:szCs w:val="28"/>
        </w:rPr>
        <w:t xml:space="preserve"> Евгения Андреевича</w:t>
      </w:r>
      <w:r>
        <w:rPr>
          <w:rFonts w:ascii="Times New Roman" w:hAnsi="Times New Roman" w:cs="Times New Roman"/>
          <w:sz w:val="28"/>
          <w:szCs w:val="28"/>
        </w:rPr>
        <w:t>, специалиста по кадрам.</w:t>
      </w:r>
    </w:p>
    <w:p w:rsidR="00AF73F5" w:rsidRDefault="002B2D87" w:rsidP="00E21A00">
      <w:pPr>
        <w:pStyle w:val="ConsPlusNormal"/>
        <w:widowControl/>
        <w:numPr>
          <w:ilvl w:val="0"/>
          <w:numId w:val="4"/>
        </w:numPr>
        <w:tabs>
          <w:tab w:val="left" w:pos="851"/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Контроль </w:t>
      </w:r>
      <w:r w:rsidR="00BF3E1C">
        <w:rPr>
          <w:rFonts w:ascii="Times New Roman" w:hAnsi="Times New Roman" w:cs="Times New Roman"/>
          <w:sz w:val="28"/>
          <w:szCs w:val="28"/>
        </w:rPr>
        <w:t>за исполнением</w:t>
      </w:r>
      <w:r>
        <w:rPr>
          <w:rFonts w:ascii="Times New Roman" w:hAnsi="Times New Roman" w:cs="Times New Roman"/>
          <w:sz w:val="28"/>
          <w:szCs w:val="28"/>
        </w:rPr>
        <w:t xml:space="preserve"> настоящего приказа оставляю за собой.</w:t>
      </w:r>
    </w:p>
    <w:p w:rsidR="00A90952" w:rsidRDefault="00A90952" w:rsidP="009A789C">
      <w:pPr>
        <w:pStyle w:val="ConsPlusNormal"/>
        <w:widowControl/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A0353D" w:rsidRDefault="00A0353D" w:rsidP="00A0353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AF496F" w:rsidRDefault="00AF496F" w:rsidP="009A789C">
      <w:pPr>
        <w:pStyle w:val="ConsPlusNormal"/>
        <w:widowControl/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A90952" w:rsidRPr="00AF73F5" w:rsidRDefault="00A90952" w:rsidP="009A789C">
      <w:pPr>
        <w:pStyle w:val="ConsPlusNormal"/>
        <w:widowControl/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73786" w:rsidRDefault="00A90952" w:rsidP="009A789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</w:t>
      </w:r>
    </w:p>
    <w:p w:rsidR="00A90952" w:rsidRDefault="00A90952" w:rsidP="009A789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ГКУ «СРЦН Октябрьского</w:t>
      </w:r>
      <w:r w:rsidR="009A789C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9A789C" w:rsidRDefault="009A789C" w:rsidP="009A789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города </w:t>
      </w:r>
      <w:proofErr w:type="gramStart"/>
      <w:r w:rsidR="00BF3E1C">
        <w:rPr>
          <w:rFonts w:ascii="Times New Roman" w:hAnsi="Times New Roman" w:cs="Times New Roman"/>
          <w:sz w:val="28"/>
          <w:szCs w:val="28"/>
        </w:rPr>
        <w:t xml:space="preserve">Екатеринбурга»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Н.Ф. Щербакова</w:t>
      </w:r>
    </w:p>
    <w:p w:rsidR="00273786" w:rsidRDefault="00273786" w:rsidP="009A789C">
      <w:pPr>
        <w:pStyle w:val="ConsPlusNormal"/>
        <w:widowControl/>
        <w:ind w:left="72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73786" w:rsidRPr="00E42F64" w:rsidRDefault="00273786" w:rsidP="009A789C">
      <w:pPr>
        <w:pStyle w:val="ConsPlusNormal"/>
        <w:widowControl/>
        <w:ind w:left="705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32A1C" w:rsidRDefault="00E32A1C" w:rsidP="009A789C">
      <w:pPr>
        <w:jc w:val="both"/>
      </w:pPr>
    </w:p>
    <w:p w:rsidR="00E21A00" w:rsidRDefault="00E21A00" w:rsidP="009A789C">
      <w:pPr>
        <w:jc w:val="both"/>
      </w:pPr>
    </w:p>
    <w:p w:rsidR="00E21A00" w:rsidRDefault="00E21A00" w:rsidP="009A789C">
      <w:pPr>
        <w:jc w:val="both"/>
      </w:pPr>
    </w:p>
    <w:p w:rsidR="00E21A00" w:rsidRDefault="00E21A00" w:rsidP="009A789C">
      <w:pPr>
        <w:jc w:val="both"/>
      </w:pPr>
    </w:p>
    <w:p w:rsidR="00E21A00" w:rsidRDefault="00E21A00" w:rsidP="009A789C">
      <w:pPr>
        <w:jc w:val="both"/>
      </w:pPr>
    </w:p>
    <w:p w:rsidR="00E21A00" w:rsidRDefault="00E21A00" w:rsidP="009A789C">
      <w:pPr>
        <w:jc w:val="both"/>
      </w:pPr>
    </w:p>
    <w:p w:rsidR="00E21A00" w:rsidRDefault="00E21A00" w:rsidP="009A789C">
      <w:pPr>
        <w:jc w:val="both"/>
      </w:pPr>
    </w:p>
    <w:p w:rsidR="00E21A00" w:rsidRDefault="00E21A00" w:rsidP="009A789C">
      <w:pPr>
        <w:jc w:val="both"/>
      </w:pPr>
    </w:p>
    <w:p w:rsidR="00E21A00" w:rsidRDefault="00E21A00" w:rsidP="009A789C">
      <w:pPr>
        <w:jc w:val="both"/>
      </w:pPr>
    </w:p>
    <w:p w:rsidR="00E21A00" w:rsidRDefault="00E21A00" w:rsidP="009A789C">
      <w:pPr>
        <w:jc w:val="both"/>
      </w:pPr>
    </w:p>
    <w:p w:rsidR="00E21A00" w:rsidRDefault="00E21A00" w:rsidP="009A789C">
      <w:pPr>
        <w:jc w:val="both"/>
      </w:pPr>
    </w:p>
    <w:p w:rsidR="00E21A00" w:rsidRDefault="00E21A00" w:rsidP="009A789C">
      <w:pPr>
        <w:jc w:val="both"/>
      </w:pPr>
    </w:p>
    <w:p w:rsidR="00E21A00" w:rsidRDefault="00E21A00" w:rsidP="009A789C">
      <w:pPr>
        <w:jc w:val="both"/>
      </w:pPr>
    </w:p>
    <w:p w:rsidR="00E21A00" w:rsidRDefault="00E21A00" w:rsidP="00E21A00">
      <w:pPr>
        <w:pStyle w:val="ConsPlusNormal"/>
        <w:ind w:left="705" w:firstLine="4"/>
        <w:jc w:val="both"/>
        <w:rPr>
          <w:rFonts w:ascii="Times New Roman" w:hAnsi="Times New Roman" w:cs="Times New Roman"/>
          <w:sz w:val="24"/>
          <w:szCs w:val="24"/>
        </w:rPr>
      </w:pPr>
    </w:p>
    <w:p w:rsidR="00E21A00" w:rsidRDefault="00E21A00" w:rsidP="00E21A00">
      <w:pPr>
        <w:pStyle w:val="ConsPlusNormal"/>
        <w:ind w:left="705" w:firstLine="4"/>
        <w:jc w:val="both"/>
        <w:rPr>
          <w:rFonts w:ascii="Times New Roman" w:hAnsi="Times New Roman" w:cs="Times New Roman"/>
          <w:sz w:val="24"/>
          <w:szCs w:val="24"/>
        </w:rPr>
      </w:pPr>
    </w:p>
    <w:p w:rsidR="00E21A00" w:rsidRDefault="00E21A00" w:rsidP="00E21A00">
      <w:pPr>
        <w:pStyle w:val="ConsPlusNormal"/>
        <w:ind w:left="705" w:firstLine="4"/>
        <w:jc w:val="both"/>
        <w:rPr>
          <w:rFonts w:ascii="Times New Roman" w:hAnsi="Times New Roman" w:cs="Times New Roman"/>
          <w:sz w:val="24"/>
          <w:szCs w:val="24"/>
        </w:rPr>
      </w:pPr>
    </w:p>
    <w:p w:rsidR="00E21A00" w:rsidRDefault="00E21A00" w:rsidP="00E21A00">
      <w:pPr>
        <w:pStyle w:val="ConsPlusNormal"/>
        <w:ind w:left="705" w:firstLine="4"/>
        <w:jc w:val="both"/>
        <w:rPr>
          <w:rFonts w:ascii="Times New Roman" w:hAnsi="Times New Roman" w:cs="Times New Roman"/>
          <w:sz w:val="24"/>
          <w:szCs w:val="24"/>
        </w:rPr>
      </w:pPr>
    </w:p>
    <w:p w:rsidR="00E21A00" w:rsidRDefault="00E21A00" w:rsidP="00E21A00">
      <w:pPr>
        <w:pStyle w:val="ConsPlusNormal"/>
        <w:ind w:left="705" w:firstLine="4"/>
        <w:jc w:val="both"/>
        <w:rPr>
          <w:rFonts w:ascii="Times New Roman" w:hAnsi="Times New Roman" w:cs="Times New Roman"/>
          <w:sz w:val="24"/>
          <w:szCs w:val="24"/>
        </w:rPr>
      </w:pPr>
    </w:p>
    <w:p w:rsidR="00E21A00" w:rsidRDefault="00E21A00" w:rsidP="00E21A00">
      <w:pPr>
        <w:pStyle w:val="ConsPlusNormal"/>
        <w:ind w:left="705" w:firstLine="4"/>
        <w:jc w:val="both"/>
        <w:rPr>
          <w:rFonts w:ascii="Times New Roman" w:hAnsi="Times New Roman" w:cs="Times New Roman"/>
          <w:sz w:val="24"/>
          <w:szCs w:val="24"/>
        </w:rPr>
      </w:pPr>
    </w:p>
    <w:p w:rsidR="00E21A00" w:rsidRDefault="00E21A00" w:rsidP="00E21A00">
      <w:pPr>
        <w:pStyle w:val="ConsPlusNormal"/>
        <w:ind w:left="705" w:firstLine="4"/>
        <w:jc w:val="both"/>
        <w:rPr>
          <w:rFonts w:ascii="Times New Roman" w:hAnsi="Times New Roman" w:cs="Times New Roman"/>
          <w:sz w:val="24"/>
          <w:szCs w:val="24"/>
        </w:rPr>
      </w:pPr>
    </w:p>
    <w:p w:rsidR="00E21A00" w:rsidRDefault="00E21A00" w:rsidP="00E21A00">
      <w:pPr>
        <w:pStyle w:val="ConsPlusNormal"/>
        <w:ind w:left="705" w:firstLine="4"/>
        <w:jc w:val="both"/>
        <w:rPr>
          <w:rFonts w:ascii="Times New Roman" w:hAnsi="Times New Roman" w:cs="Times New Roman"/>
          <w:sz w:val="24"/>
          <w:szCs w:val="24"/>
        </w:rPr>
      </w:pPr>
    </w:p>
    <w:p w:rsidR="00E21A00" w:rsidRDefault="00E21A00" w:rsidP="00E21A00">
      <w:pPr>
        <w:pStyle w:val="ConsPlusNormal"/>
        <w:ind w:left="705" w:firstLine="4"/>
        <w:jc w:val="both"/>
        <w:rPr>
          <w:rFonts w:ascii="Times New Roman" w:hAnsi="Times New Roman" w:cs="Times New Roman"/>
          <w:sz w:val="24"/>
          <w:szCs w:val="24"/>
        </w:rPr>
      </w:pPr>
    </w:p>
    <w:p w:rsidR="00E21A00" w:rsidRDefault="00E21A00" w:rsidP="00E21A00">
      <w:pPr>
        <w:pStyle w:val="ConsPlusNormal"/>
        <w:ind w:left="705" w:firstLine="4"/>
        <w:jc w:val="both"/>
        <w:rPr>
          <w:rFonts w:ascii="Times New Roman" w:hAnsi="Times New Roman" w:cs="Times New Roman"/>
          <w:sz w:val="24"/>
          <w:szCs w:val="24"/>
        </w:rPr>
      </w:pPr>
    </w:p>
    <w:p w:rsidR="00E21A00" w:rsidRDefault="00E21A00" w:rsidP="00E21A00">
      <w:pPr>
        <w:pStyle w:val="ConsPlusNormal"/>
        <w:ind w:left="705" w:firstLine="4"/>
        <w:jc w:val="both"/>
        <w:rPr>
          <w:rFonts w:ascii="Times New Roman" w:hAnsi="Times New Roman" w:cs="Times New Roman"/>
          <w:sz w:val="24"/>
          <w:szCs w:val="24"/>
        </w:rPr>
      </w:pPr>
    </w:p>
    <w:p w:rsidR="00E21A00" w:rsidRDefault="00E21A00" w:rsidP="00E21A00">
      <w:pPr>
        <w:pStyle w:val="ConsPlusNormal"/>
        <w:ind w:left="705" w:firstLine="4"/>
        <w:jc w:val="both"/>
        <w:rPr>
          <w:rFonts w:ascii="Times New Roman" w:hAnsi="Times New Roman" w:cs="Times New Roman"/>
          <w:sz w:val="24"/>
          <w:szCs w:val="24"/>
        </w:rPr>
      </w:pPr>
    </w:p>
    <w:p w:rsidR="00E21A00" w:rsidRDefault="00E21A00" w:rsidP="00E21A00">
      <w:pPr>
        <w:pStyle w:val="ConsPlusNormal"/>
        <w:ind w:left="705" w:firstLine="4"/>
        <w:jc w:val="both"/>
        <w:rPr>
          <w:rFonts w:ascii="Times New Roman" w:hAnsi="Times New Roman" w:cs="Times New Roman"/>
          <w:sz w:val="24"/>
          <w:szCs w:val="24"/>
        </w:rPr>
      </w:pPr>
    </w:p>
    <w:p w:rsidR="00E21A00" w:rsidRDefault="00E21A00" w:rsidP="00E21A00">
      <w:pPr>
        <w:pStyle w:val="ConsPlusNormal"/>
        <w:ind w:left="705" w:firstLine="4"/>
        <w:jc w:val="both"/>
        <w:rPr>
          <w:rFonts w:ascii="Times New Roman" w:hAnsi="Times New Roman" w:cs="Times New Roman"/>
          <w:sz w:val="24"/>
          <w:szCs w:val="24"/>
        </w:rPr>
      </w:pPr>
    </w:p>
    <w:p w:rsidR="00E21A00" w:rsidRDefault="00E21A00" w:rsidP="00E21A00">
      <w:pPr>
        <w:pStyle w:val="ConsPlusNormal"/>
        <w:ind w:left="705" w:firstLine="4"/>
        <w:jc w:val="both"/>
        <w:rPr>
          <w:rFonts w:ascii="Times New Roman" w:hAnsi="Times New Roman" w:cs="Times New Roman"/>
          <w:sz w:val="24"/>
          <w:szCs w:val="24"/>
        </w:rPr>
      </w:pPr>
    </w:p>
    <w:p w:rsidR="00E21A00" w:rsidRDefault="00E21A00" w:rsidP="00E21A00">
      <w:pPr>
        <w:pStyle w:val="ConsPlusNormal"/>
        <w:ind w:left="705" w:firstLine="4"/>
        <w:jc w:val="both"/>
        <w:rPr>
          <w:rFonts w:ascii="Times New Roman" w:hAnsi="Times New Roman" w:cs="Times New Roman"/>
          <w:sz w:val="24"/>
          <w:szCs w:val="24"/>
        </w:rPr>
      </w:pPr>
    </w:p>
    <w:p w:rsidR="00E21A00" w:rsidRDefault="00E21A00" w:rsidP="00E21A00">
      <w:pPr>
        <w:pStyle w:val="ConsPlusNormal"/>
        <w:ind w:left="705" w:firstLine="4"/>
        <w:jc w:val="both"/>
        <w:rPr>
          <w:rFonts w:ascii="Times New Roman" w:hAnsi="Times New Roman" w:cs="Times New Roman"/>
          <w:sz w:val="24"/>
          <w:szCs w:val="24"/>
        </w:rPr>
      </w:pPr>
    </w:p>
    <w:p w:rsidR="00E21A00" w:rsidRDefault="00E21A00" w:rsidP="00E21A00">
      <w:pPr>
        <w:pStyle w:val="ConsPlusNormal"/>
        <w:ind w:left="705" w:firstLine="4"/>
        <w:jc w:val="both"/>
        <w:rPr>
          <w:rFonts w:ascii="Times New Roman" w:hAnsi="Times New Roman" w:cs="Times New Roman"/>
          <w:sz w:val="24"/>
          <w:szCs w:val="24"/>
        </w:rPr>
      </w:pPr>
    </w:p>
    <w:p w:rsidR="00E21A00" w:rsidRDefault="00E21A00" w:rsidP="00E21A00">
      <w:pPr>
        <w:pStyle w:val="ConsPlusNormal"/>
        <w:ind w:left="705" w:firstLine="4"/>
        <w:jc w:val="both"/>
        <w:rPr>
          <w:rFonts w:ascii="Times New Roman" w:hAnsi="Times New Roman" w:cs="Times New Roman"/>
          <w:sz w:val="24"/>
          <w:szCs w:val="24"/>
        </w:rPr>
      </w:pPr>
    </w:p>
    <w:p w:rsidR="00E21A00" w:rsidRDefault="00E21A00" w:rsidP="00E21A00">
      <w:pPr>
        <w:pStyle w:val="ConsPlusNormal"/>
        <w:ind w:left="705" w:firstLine="4"/>
        <w:jc w:val="both"/>
        <w:rPr>
          <w:rFonts w:ascii="Times New Roman" w:hAnsi="Times New Roman" w:cs="Times New Roman"/>
          <w:sz w:val="24"/>
          <w:szCs w:val="24"/>
        </w:rPr>
      </w:pPr>
    </w:p>
    <w:p w:rsidR="00E21A00" w:rsidRDefault="00E21A00" w:rsidP="00E21A00">
      <w:pPr>
        <w:pStyle w:val="ConsPlusNormal"/>
        <w:ind w:left="705" w:firstLine="4"/>
        <w:jc w:val="both"/>
        <w:rPr>
          <w:rFonts w:ascii="Times New Roman" w:hAnsi="Times New Roman" w:cs="Times New Roman"/>
          <w:sz w:val="24"/>
          <w:szCs w:val="24"/>
        </w:rPr>
      </w:pPr>
    </w:p>
    <w:p w:rsidR="00E21A00" w:rsidRDefault="00E21A00" w:rsidP="00E21A00">
      <w:pPr>
        <w:pStyle w:val="ConsPlusNormal"/>
        <w:ind w:left="705" w:firstLine="4"/>
        <w:jc w:val="both"/>
        <w:rPr>
          <w:rFonts w:ascii="Times New Roman" w:hAnsi="Times New Roman" w:cs="Times New Roman"/>
          <w:sz w:val="24"/>
          <w:szCs w:val="24"/>
        </w:rPr>
      </w:pPr>
    </w:p>
    <w:p w:rsidR="00E21A00" w:rsidRDefault="00E21A00" w:rsidP="00E21A00">
      <w:pPr>
        <w:pStyle w:val="ConsPlusNormal"/>
        <w:ind w:left="705" w:firstLine="4"/>
        <w:jc w:val="both"/>
        <w:rPr>
          <w:rFonts w:ascii="Times New Roman" w:hAnsi="Times New Roman" w:cs="Times New Roman"/>
          <w:sz w:val="24"/>
          <w:szCs w:val="24"/>
        </w:rPr>
      </w:pPr>
    </w:p>
    <w:p w:rsidR="00E21A00" w:rsidRDefault="00E21A00" w:rsidP="00E21A00">
      <w:pPr>
        <w:pStyle w:val="ConsPlusNormal"/>
        <w:ind w:left="705" w:firstLine="4"/>
        <w:jc w:val="both"/>
        <w:rPr>
          <w:rFonts w:ascii="Times New Roman" w:hAnsi="Times New Roman" w:cs="Times New Roman"/>
          <w:sz w:val="24"/>
          <w:szCs w:val="24"/>
        </w:rPr>
      </w:pPr>
    </w:p>
    <w:p w:rsidR="00E21A00" w:rsidRDefault="00E21A00" w:rsidP="00E21A00">
      <w:pPr>
        <w:pStyle w:val="ConsPlusNormal"/>
        <w:ind w:left="705" w:firstLine="4"/>
        <w:jc w:val="both"/>
        <w:rPr>
          <w:rFonts w:ascii="Times New Roman" w:hAnsi="Times New Roman" w:cs="Times New Roman"/>
          <w:sz w:val="24"/>
          <w:szCs w:val="24"/>
        </w:rPr>
      </w:pPr>
    </w:p>
    <w:p w:rsidR="00E21A00" w:rsidRDefault="00E21A00" w:rsidP="00E21A00">
      <w:pPr>
        <w:pStyle w:val="ConsPlusNormal"/>
        <w:ind w:left="705" w:firstLine="4"/>
        <w:jc w:val="both"/>
        <w:rPr>
          <w:rFonts w:ascii="Times New Roman" w:hAnsi="Times New Roman" w:cs="Times New Roman"/>
          <w:sz w:val="24"/>
          <w:szCs w:val="24"/>
        </w:rPr>
      </w:pPr>
    </w:p>
    <w:p w:rsidR="00E21A00" w:rsidRDefault="00E21A00" w:rsidP="00E21A00">
      <w:pPr>
        <w:pStyle w:val="ConsPlusNormal"/>
        <w:ind w:left="705" w:firstLine="4"/>
        <w:jc w:val="both"/>
        <w:rPr>
          <w:rFonts w:ascii="Times New Roman" w:hAnsi="Times New Roman" w:cs="Times New Roman"/>
          <w:sz w:val="24"/>
          <w:szCs w:val="24"/>
        </w:rPr>
      </w:pPr>
    </w:p>
    <w:p w:rsidR="00E21A00" w:rsidRDefault="00E21A00" w:rsidP="00E21A00">
      <w:pPr>
        <w:pStyle w:val="ConsPlusNormal"/>
        <w:ind w:left="705" w:firstLine="4"/>
        <w:jc w:val="both"/>
        <w:rPr>
          <w:rFonts w:ascii="Times New Roman" w:hAnsi="Times New Roman" w:cs="Times New Roman"/>
          <w:sz w:val="24"/>
          <w:szCs w:val="24"/>
        </w:rPr>
      </w:pPr>
    </w:p>
    <w:p w:rsidR="00E21A00" w:rsidRDefault="00E21A00" w:rsidP="00E21A00">
      <w:pPr>
        <w:pStyle w:val="ConsPlusNormal"/>
        <w:ind w:left="705" w:firstLine="4"/>
        <w:jc w:val="both"/>
        <w:rPr>
          <w:rFonts w:ascii="Times New Roman" w:hAnsi="Times New Roman" w:cs="Times New Roman"/>
          <w:sz w:val="24"/>
          <w:szCs w:val="24"/>
        </w:rPr>
      </w:pPr>
    </w:p>
    <w:p w:rsidR="00E21A00" w:rsidRDefault="00E21A00" w:rsidP="00E21A00">
      <w:pPr>
        <w:pStyle w:val="ConsPlusNormal"/>
        <w:ind w:left="705" w:firstLine="4"/>
        <w:jc w:val="both"/>
        <w:rPr>
          <w:rFonts w:ascii="Times New Roman" w:hAnsi="Times New Roman" w:cs="Times New Roman"/>
          <w:sz w:val="24"/>
          <w:szCs w:val="24"/>
        </w:rPr>
      </w:pPr>
    </w:p>
    <w:p w:rsidR="00E21A00" w:rsidRDefault="00E21A00" w:rsidP="00E21A00">
      <w:pPr>
        <w:pStyle w:val="ConsPlusNormal"/>
        <w:ind w:left="705" w:firstLine="4"/>
        <w:jc w:val="both"/>
        <w:rPr>
          <w:rFonts w:ascii="Times New Roman" w:hAnsi="Times New Roman" w:cs="Times New Roman"/>
          <w:sz w:val="24"/>
          <w:szCs w:val="24"/>
        </w:rPr>
      </w:pPr>
    </w:p>
    <w:p w:rsidR="00E21A00" w:rsidRDefault="00E21A00" w:rsidP="00E21A00">
      <w:pPr>
        <w:pStyle w:val="ConsPlusNormal"/>
        <w:ind w:left="705" w:firstLine="4"/>
        <w:jc w:val="both"/>
        <w:rPr>
          <w:rFonts w:ascii="Times New Roman" w:hAnsi="Times New Roman" w:cs="Times New Roman"/>
          <w:sz w:val="24"/>
          <w:szCs w:val="24"/>
        </w:rPr>
      </w:pPr>
    </w:p>
    <w:p w:rsidR="00E21A00" w:rsidRDefault="00E21A00" w:rsidP="00E21A00">
      <w:pPr>
        <w:pStyle w:val="ConsPlusNormal"/>
        <w:ind w:left="705" w:firstLine="4"/>
        <w:jc w:val="both"/>
        <w:rPr>
          <w:rFonts w:ascii="Times New Roman" w:hAnsi="Times New Roman" w:cs="Times New Roman"/>
          <w:sz w:val="24"/>
          <w:szCs w:val="24"/>
        </w:rPr>
      </w:pPr>
    </w:p>
    <w:p w:rsidR="00E21A00" w:rsidRDefault="00E21A00" w:rsidP="00E21A00">
      <w:pPr>
        <w:pStyle w:val="ConsPlusNormal"/>
        <w:ind w:left="705" w:firstLine="4"/>
        <w:jc w:val="both"/>
        <w:rPr>
          <w:rFonts w:ascii="Times New Roman" w:hAnsi="Times New Roman" w:cs="Times New Roman"/>
          <w:sz w:val="24"/>
          <w:szCs w:val="24"/>
        </w:rPr>
      </w:pPr>
    </w:p>
    <w:p w:rsidR="00E21A00" w:rsidRDefault="00E21A00" w:rsidP="00E21A00">
      <w:pPr>
        <w:pStyle w:val="ConsPlusNormal"/>
        <w:ind w:left="705" w:firstLine="4"/>
        <w:jc w:val="both"/>
        <w:rPr>
          <w:rFonts w:ascii="Times New Roman" w:hAnsi="Times New Roman" w:cs="Times New Roman"/>
          <w:sz w:val="24"/>
          <w:szCs w:val="24"/>
        </w:rPr>
      </w:pPr>
    </w:p>
    <w:p w:rsidR="00E21A00" w:rsidRDefault="00E21A00" w:rsidP="00E21A00">
      <w:pPr>
        <w:pStyle w:val="ConsPlusNormal"/>
        <w:ind w:left="705" w:firstLine="4"/>
        <w:jc w:val="both"/>
        <w:rPr>
          <w:rFonts w:ascii="Times New Roman" w:hAnsi="Times New Roman" w:cs="Times New Roman"/>
          <w:sz w:val="24"/>
          <w:szCs w:val="24"/>
        </w:rPr>
      </w:pPr>
    </w:p>
    <w:p w:rsidR="00E21A00" w:rsidRDefault="00E21A00" w:rsidP="00E21A00">
      <w:pPr>
        <w:pStyle w:val="ConsPlusNormal"/>
        <w:ind w:left="705" w:firstLine="4"/>
        <w:jc w:val="both"/>
        <w:rPr>
          <w:rFonts w:ascii="Times New Roman" w:hAnsi="Times New Roman" w:cs="Times New Roman"/>
          <w:sz w:val="24"/>
          <w:szCs w:val="24"/>
        </w:rPr>
      </w:pPr>
    </w:p>
    <w:p w:rsidR="00E21A00" w:rsidRDefault="00E21A00" w:rsidP="00E21A00">
      <w:pPr>
        <w:pStyle w:val="ConsPlusNormal"/>
        <w:ind w:left="705" w:firstLine="4"/>
        <w:jc w:val="both"/>
        <w:rPr>
          <w:rFonts w:ascii="Times New Roman" w:hAnsi="Times New Roman" w:cs="Times New Roman"/>
          <w:sz w:val="24"/>
          <w:szCs w:val="24"/>
        </w:rPr>
      </w:pPr>
    </w:p>
    <w:p w:rsidR="00E21A00" w:rsidRDefault="00E21A00" w:rsidP="00E21A00">
      <w:pPr>
        <w:pStyle w:val="ConsPlusNormal"/>
        <w:ind w:left="705" w:firstLine="4"/>
        <w:jc w:val="both"/>
        <w:rPr>
          <w:rFonts w:ascii="Times New Roman" w:hAnsi="Times New Roman" w:cs="Times New Roman"/>
          <w:sz w:val="24"/>
          <w:szCs w:val="24"/>
        </w:rPr>
      </w:pPr>
    </w:p>
    <w:p w:rsidR="00E21A00" w:rsidRDefault="00E21A00" w:rsidP="00E21A00">
      <w:pPr>
        <w:pStyle w:val="ConsPlusNormal"/>
        <w:ind w:left="705" w:firstLine="4"/>
        <w:jc w:val="both"/>
        <w:rPr>
          <w:rFonts w:ascii="Times New Roman" w:hAnsi="Times New Roman" w:cs="Times New Roman"/>
          <w:sz w:val="24"/>
          <w:szCs w:val="24"/>
        </w:rPr>
      </w:pPr>
    </w:p>
    <w:p w:rsidR="00E21A00" w:rsidRDefault="00E21A00" w:rsidP="00E21A00">
      <w:pPr>
        <w:pStyle w:val="ConsPlusNormal"/>
        <w:ind w:left="705" w:firstLine="4"/>
        <w:jc w:val="both"/>
        <w:rPr>
          <w:rFonts w:ascii="Times New Roman" w:hAnsi="Times New Roman" w:cs="Times New Roman"/>
          <w:sz w:val="24"/>
          <w:szCs w:val="24"/>
        </w:rPr>
      </w:pPr>
      <w:r w:rsidRPr="00897155">
        <w:rPr>
          <w:rFonts w:ascii="Times New Roman" w:hAnsi="Times New Roman" w:cs="Times New Roman"/>
          <w:sz w:val="24"/>
          <w:szCs w:val="24"/>
        </w:rPr>
        <w:t>С приказом ознакомлен:</w:t>
      </w:r>
    </w:p>
    <w:p w:rsidR="005B54D4" w:rsidRPr="00897155" w:rsidRDefault="005B54D4" w:rsidP="00E21A00">
      <w:pPr>
        <w:pStyle w:val="ConsPlusNormal"/>
        <w:ind w:left="705" w:firstLine="4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E21A00" w:rsidRPr="00897155" w:rsidRDefault="005B54D4" w:rsidP="00E21A00">
      <w:pPr>
        <w:pStyle w:val="ConsPlusNormal"/>
        <w:widowControl/>
        <w:ind w:left="705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Барабанов Е.А.</w:t>
      </w:r>
      <w:r w:rsidR="00E21A00" w:rsidRPr="00897155">
        <w:rPr>
          <w:rFonts w:ascii="Times New Roman" w:hAnsi="Times New Roman" w:cs="Times New Roman"/>
          <w:sz w:val="24"/>
          <w:szCs w:val="24"/>
        </w:rPr>
        <w:t xml:space="preserve"> ___________ «__» _____________ 20__г.</w:t>
      </w:r>
    </w:p>
    <w:p w:rsidR="00E21A00" w:rsidRPr="00897155" w:rsidRDefault="00E21A00" w:rsidP="00E21A00">
      <w:pPr>
        <w:jc w:val="both"/>
      </w:pPr>
    </w:p>
    <w:p w:rsidR="00E21A00" w:rsidRDefault="00E21A00" w:rsidP="009A789C">
      <w:pPr>
        <w:jc w:val="both"/>
      </w:pPr>
    </w:p>
    <w:sectPr w:rsidR="00E21A00" w:rsidSect="00AA6A94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855472"/>
    <w:multiLevelType w:val="hybridMultilevel"/>
    <w:tmpl w:val="46545F38"/>
    <w:lvl w:ilvl="0" w:tplc="F7ECD9F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2B341845"/>
    <w:multiLevelType w:val="hybridMultilevel"/>
    <w:tmpl w:val="C990244C"/>
    <w:lvl w:ilvl="0" w:tplc="D7848EAC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2" w15:restartNumberingAfterBreak="0">
    <w:nsid w:val="50CA2B95"/>
    <w:multiLevelType w:val="multilevel"/>
    <w:tmpl w:val="76A8A834"/>
    <w:lvl w:ilvl="0">
      <w:start w:val="1"/>
      <w:numFmt w:val="decimal"/>
      <w:lvlText w:val="%1."/>
      <w:lvlJc w:val="left"/>
      <w:pPr>
        <w:ind w:left="184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22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9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65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01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741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10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82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553" w:hanging="2160"/>
      </w:pPr>
      <w:rPr>
        <w:rFonts w:hint="default"/>
      </w:rPr>
    </w:lvl>
  </w:abstractNum>
  <w:abstractNum w:abstractNumId="3" w15:restartNumberingAfterBreak="0">
    <w:nsid w:val="59240715"/>
    <w:multiLevelType w:val="hybridMultilevel"/>
    <w:tmpl w:val="96CEF6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932"/>
    <w:rsid w:val="00273786"/>
    <w:rsid w:val="002B2D87"/>
    <w:rsid w:val="003278DA"/>
    <w:rsid w:val="00381C18"/>
    <w:rsid w:val="004A7EF5"/>
    <w:rsid w:val="00557932"/>
    <w:rsid w:val="005B54D4"/>
    <w:rsid w:val="005D0B07"/>
    <w:rsid w:val="007627C0"/>
    <w:rsid w:val="0079548C"/>
    <w:rsid w:val="007D2AD9"/>
    <w:rsid w:val="00815CAE"/>
    <w:rsid w:val="009A789C"/>
    <w:rsid w:val="00A0353D"/>
    <w:rsid w:val="00A90952"/>
    <w:rsid w:val="00A93FD6"/>
    <w:rsid w:val="00AA6A94"/>
    <w:rsid w:val="00AF496F"/>
    <w:rsid w:val="00AF73F5"/>
    <w:rsid w:val="00BF3E1C"/>
    <w:rsid w:val="00C12C2E"/>
    <w:rsid w:val="00E15B67"/>
    <w:rsid w:val="00E21A00"/>
    <w:rsid w:val="00E32A1C"/>
    <w:rsid w:val="00E624D6"/>
    <w:rsid w:val="00EC6EA6"/>
    <w:rsid w:val="00F06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32F555-1F42-44BE-B713-7FB186ED5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6A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A6A9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A789C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A789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</Pages>
  <Words>231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cp:lastPrinted>2021-02-08T11:33:00Z</cp:lastPrinted>
  <dcterms:created xsi:type="dcterms:W3CDTF">2019-11-25T08:03:00Z</dcterms:created>
  <dcterms:modified xsi:type="dcterms:W3CDTF">2021-02-08T11:33:00Z</dcterms:modified>
</cp:coreProperties>
</file>