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заседания комиссии по противодействию коррупции</w:t>
      </w:r>
    </w:p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25949">
        <w:rPr>
          <w:sz w:val="28"/>
          <w:szCs w:val="28"/>
        </w:rPr>
        <w:t>21</w:t>
      </w:r>
      <w:r w:rsidR="00D369FD">
        <w:rPr>
          <w:sz w:val="28"/>
          <w:szCs w:val="28"/>
        </w:rPr>
        <w:t xml:space="preserve"> </w:t>
      </w:r>
      <w:r w:rsidR="00025949">
        <w:rPr>
          <w:sz w:val="28"/>
          <w:szCs w:val="28"/>
        </w:rPr>
        <w:t xml:space="preserve">декабря </w:t>
      </w:r>
      <w:r w:rsidRPr="00E615C5">
        <w:rPr>
          <w:sz w:val="28"/>
          <w:szCs w:val="28"/>
        </w:rPr>
        <w:t>201</w:t>
      </w:r>
      <w:r w:rsidR="00E35E97">
        <w:rPr>
          <w:sz w:val="28"/>
          <w:szCs w:val="28"/>
        </w:rPr>
        <w:t>8</w:t>
      </w:r>
      <w:r w:rsidRPr="00E615C5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Верхняя Пышма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№ </w:t>
      </w:r>
      <w:r w:rsidR="00025949">
        <w:rPr>
          <w:sz w:val="28"/>
          <w:szCs w:val="28"/>
        </w:rPr>
        <w:t>4</w:t>
      </w:r>
      <w:r>
        <w:rPr>
          <w:sz w:val="28"/>
          <w:szCs w:val="28"/>
        </w:rPr>
        <w:t xml:space="preserve">                 </w:t>
      </w:r>
    </w:p>
    <w:p w:rsidR="00CC4CC0" w:rsidRPr="00317E5C" w:rsidRDefault="00CC4CC0" w:rsidP="00CC4CC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317E5C">
        <w:rPr>
          <w:b/>
          <w:sz w:val="28"/>
          <w:szCs w:val="28"/>
        </w:rPr>
        <w:t>Пр</w:t>
      </w:r>
      <w:r>
        <w:rPr>
          <w:b/>
          <w:sz w:val="28"/>
          <w:szCs w:val="28"/>
        </w:rPr>
        <w:t>едседательствовал</w:t>
      </w:r>
      <w:r w:rsidRPr="00317E5C">
        <w:rPr>
          <w:b/>
          <w:sz w:val="28"/>
          <w:szCs w:val="28"/>
        </w:rPr>
        <w:t>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CC4CC0" w:rsidRPr="00A10A25" w:rsidTr="00A0619C">
        <w:tc>
          <w:tcPr>
            <w:tcW w:w="567" w:type="dxa"/>
          </w:tcPr>
          <w:p w:rsidR="00CC4CC0" w:rsidRPr="00A10A25" w:rsidRDefault="00CC4CC0" w:rsidP="00CC4CC0">
            <w:pPr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6C225E" w:rsidP="00377B2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426" w:type="dxa"/>
          </w:tcPr>
          <w:p w:rsidR="00CC4CC0" w:rsidRDefault="006C225E" w:rsidP="00A0619C">
            <w:r w:rsidRPr="006C225E">
              <w:t>—</w:t>
            </w:r>
          </w:p>
        </w:tc>
        <w:tc>
          <w:tcPr>
            <w:tcW w:w="2693" w:type="dxa"/>
          </w:tcPr>
          <w:p w:rsidR="00BE5CCD" w:rsidRPr="00A10A25" w:rsidRDefault="006C225E" w:rsidP="006C22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Н.М. </w:t>
            </w:r>
            <w:proofErr w:type="spellStart"/>
            <w:r>
              <w:rPr>
                <w:sz w:val="28"/>
                <w:szCs w:val="28"/>
              </w:rPr>
              <w:t>Кропачев</w:t>
            </w:r>
            <w:proofErr w:type="spellEnd"/>
          </w:p>
        </w:tc>
      </w:tr>
      <w:tr w:rsidR="00CC4CC0" w:rsidTr="00A0619C">
        <w:tc>
          <w:tcPr>
            <w:tcW w:w="567" w:type="dxa"/>
          </w:tcPr>
          <w:p w:rsidR="00CC4CC0" w:rsidRDefault="00CC4CC0" w:rsidP="00A0619C">
            <w:pPr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CC4CC0" w:rsidRDefault="00CC4CC0" w:rsidP="00A0619C">
            <w:pPr>
              <w:rPr>
                <w:b/>
                <w:sz w:val="28"/>
                <w:szCs w:val="28"/>
              </w:rPr>
            </w:pPr>
            <w:r w:rsidRPr="00A10A25">
              <w:rPr>
                <w:b/>
                <w:sz w:val="28"/>
                <w:szCs w:val="28"/>
              </w:rPr>
              <w:t xml:space="preserve">Члены </w:t>
            </w:r>
            <w:r>
              <w:rPr>
                <w:b/>
                <w:sz w:val="28"/>
                <w:szCs w:val="28"/>
              </w:rPr>
              <w:t>Комиссии</w:t>
            </w:r>
            <w:r w:rsidRPr="00A10A25">
              <w:rPr>
                <w:b/>
                <w:sz w:val="28"/>
                <w:szCs w:val="28"/>
              </w:rPr>
              <w:t>:</w:t>
            </w:r>
          </w:p>
          <w:p w:rsidR="00CC4CC0" w:rsidRDefault="00CC4CC0" w:rsidP="00A0619C">
            <w:pPr>
              <w:rPr>
                <w:sz w:val="28"/>
                <w:szCs w:val="28"/>
              </w:rPr>
            </w:pPr>
          </w:p>
        </w:tc>
      </w:tr>
      <w:tr w:rsidR="006C225E" w:rsidRPr="00A10A25" w:rsidTr="00A0619C">
        <w:tc>
          <w:tcPr>
            <w:tcW w:w="567" w:type="dxa"/>
          </w:tcPr>
          <w:p w:rsidR="006C225E" w:rsidRDefault="006C225E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6294" w:type="dxa"/>
          </w:tcPr>
          <w:p w:rsidR="006C225E" w:rsidRPr="00023782" w:rsidRDefault="006C225E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426" w:type="dxa"/>
          </w:tcPr>
          <w:p w:rsidR="006C225E" w:rsidRPr="0075647F" w:rsidRDefault="006C225E" w:rsidP="00A0619C">
            <w:pPr>
              <w:rPr>
                <w:color w:val="000000"/>
                <w:sz w:val="28"/>
                <w:szCs w:val="28"/>
              </w:rPr>
            </w:pPr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6C225E" w:rsidRDefault="006C225E" w:rsidP="006C22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Т.В. Абрамова</w:t>
            </w:r>
          </w:p>
          <w:p w:rsidR="006C225E" w:rsidRDefault="006C225E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Default="006C225E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отдела </w:t>
            </w:r>
            <w:r>
              <w:rPr>
                <w:color w:val="000000"/>
                <w:sz w:val="28"/>
                <w:szCs w:val="28"/>
              </w:rPr>
              <w:t>семейной</w:t>
            </w:r>
            <w:r w:rsidRPr="00023782">
              <w:rPr>
                <w:color w:val="000000"/>
                <w:sz w:val="28"/>
                <w:szCs w:val="28"/>
              </w:rPr>
              <w:t xml:space="preserve"> политики</w:t>
            </w:r>
            <w:r>
              <w:rPr>
                <w:color w:val="000000"/>
                <w:sz w:val="28"/>
                <w:szCs w:val="28"/>
              </w:rPr>
              <w:t xml:space="preserve">, профилактики социального сиротства и организации социального обслуживания </w:t>
            </w:r>
            <w:r w:rsidRPr="0002378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CC4CC0" w:rsidRDefault="00CC4CC0" w:rsidP="00A0619C">
            <w:r w:rsidRPr="0075647F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М.Г. Калиничева</w:t>
            </w:r>
          </w:p>
          <w:p w:rsidR="00CC4CC0" w:rsidRPr="00A10A25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6C225E" w:rsidP="006C225E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r w:rsidR="00FC76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94" w:type="dxa"/>
          </w:tcPr>
          <w:p w:rsidR="00CC4CC0" w:rsidRPr="00A66EFE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 xml:space="preserve">отдела опеки и попечительства </w:t>
            </w:r>
          </w:p>
        </w:tc>
        <w:tc>
          <w:tcPr>
            <w:tcW w:w="426" w:type="dxa"/>
          </w:tcPr>
          <w:p w:rsidR="00CC4CC0" w:rsidRDefault="00CC4CC0" w:rsidP="00A0619C">
            <w:r w:rsidRPr="00D2275A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A10A25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proofErr w:type="spellStart"/>
            <w:r>
              <w:rPr>
                <w:sz w:val="28"/>
                <w:szCs w:val="28"/>
              </w:rPr>
              <w:t>Штукина</w:t>
            </w:r>
            <w:proofErr w:type="spellEnd"/>
          </w:p>
        </w:tc>
      </w:tr>
      <w:tr w:rsidR="00CC4CC0" w:rsidRPr="00A10A25" w:rsidTr="00A0619C">
        <w:trPr>
          <w:trHeight w:val="577"/>
        </w:trPr>
        <w:tc>
          <w:tcPr>
            <w:tcW w:w="567" w:type="dxa"/>
          </w:tcPr>
          <w:p w:rsidR="00CC4CC0" w:rsidRDefault="006C225E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  <w:r w:rsidR="00CC4C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C4CC0" w:rsidRPr="00A10A25" w:rsidRDefault="00CC4CC0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>отдела бухгалтерского учета и отчетности</w:t>
            </w:r>
          </w:p>
        </w:tc>
        <w:tc>
          <w:tcPr>
            <w:tcW w:w="426" w:type="dxa"/>
          </w:tcPr>
          <w:p w:rsidR="00CC4CC0" w:rsidRPr="003C6C47" w:rsidRDefault="00CC4CC0" w:rsidP="00A0619C">
            <w:pPr>
              <w:rPr>
                <w:color w:val="000000"/>
                <w:sz w:val="28"/>
                <w:szCs w:val="28"/>
              </w:rPr>
            </w:pPr>
            <w:r w:rsidRPr="003C6C47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A0619C"/>
        </w:tc>
        <w:tc>
          <w:tcPr>
            <w:tcW w:w="2693" w:type="dxa"/>
          </w:tcPr>
          <w:p w:rsidR="00CC4CC0" w:rsidRPr="00A10A25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Н.А. </w:t>
            </w:r>
            <w:proofErr w:type="spellStart"/>
            <w:r>
              <w:rPr>
                <w:sz w:val="28"/>
                <w:szCs w:val="28"/>
              </w:rPr>
              <w:t>Шерстобитова</w:t>
            </w:r>
            <w:proofErr w:type="spellEnd"/>
            <w:r w:rsidRPr="00A10A25">
              <w:rPr>
                <w:sz w:val="28"/>
                <w:szCs w:val="28"/>
              </w:rPr>
              <w:t xml:space="preserve"> 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Default="006C225E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B544A6">
              <w:rPr>
                <w:color w:val="000000"/>
                <w:sz w:val="28"/>
                <w:szCs w:val="28"/>
              </w:rPr>
              <w:t>Председатель общественно</w:t>
            </w:r>
            <w:r>
              <w:rPr>
                <w:color w:val="000000"/>
                <w:sz w:val="28"/>
                <w:szCs w:val="28"/>
              </w:rPr>
              <w:t xml:space="preserve">й организации ветеранов войны, труда, боевых действий, государственной службы, пенсионеров городского округа Верхняя Пышма </w:t>
            </w:r>
          </w:p>
        </w:tc>
        <w:tc>
          <w:tcPr>
            <w:tcW w:w="426" w:type="dxa"/>
          </w:tcPr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  <w:r w:rsidRPr="00D2275A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Default="00CC4CC0" w:rsidP="00A0619C"/>
        </w:tc>
        <w:tc>
          <w:tcPr>
            <w:tcW w:w="2693" w:type="dxa"/>
          </w:tcPr>
          <w:p w:rsidR="00CC4CC0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А.П. </w:t>
            </w:r>
            <w:proofErr w:type="spellStart"/>
            <w:r>
              <w:rPr>
                <w:sz w:val="28"/>
                <w:szCs w:val="28"/>
              </w:rPr>
              <w:t>Шполтаков</w:t>
            </w:r>
            <w:proofErr w:type="spellEnd"/>
          </w:p>
          <w:p w:rsidR="00CC4CC0" w:rsidRPr="00A10A25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6C225E" w:rsidP="006C225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CC4CC0" w:rsidRDefault="00CC4CC0" w:rsidP="0002594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426" w:type="dxa"/>
          </w:tcPr>
          <w:p w:rsidR="00CC4CC0" w:rsidRDefault="00CC4CC0" w:rsidP="00A0619C">
            <w:r w:rsidRPr="00CB249D">
              <w:t>—</w:t>
            </w:r>
          </w:p>
        </w:tc>
        <w:tc>
          <w:tcPr>
            <w:tcW w:w="2693" w:type="dxa"/>
          </w:tcPr>
          <w:p w:rsidR="00CC4CC0" w:rsidRPr="00A10A25" w:rsidRDefault="00CC4CC0" w:rsidP="00A061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М.Н. Щербакова</w:t>
            </w:r>
          </w:p>
        </w:tc>
      </w:tr>
      <w:tr w:rsidR="00025949" w:rsidRPr="00A10A25" w:rsidTr="00B2587F">
        <w:tc>
          <w:tcPr>
            <w:tcW w:w="567" w:type="dxa"/>
          </w:tcPr>
          <w:p w:rsidR="00025949" w:rsidRDefault="00025949" w:rsidP="00B2587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6294" w:type="dxa"/>
          </w:tcPr>
          <w:p w:rsidR="00025949" w:rsidRDefault="00025949" w:rsidP="00B2587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25949">
              <w:rPr>
                <w:sz w:val="28"/>
                <w:szCs w:val="28"/>
              </w:rPr>
              <w:t>Ведущий специалист, секретарь комиссии</w:t>
            </w:r>
          </w:p>
        </w:tc>
        <w:tc>
          <w:tcPr>
            <w:tcW w:w="426" w:type="dxa"/>
          </w:tcPr>
          <w:p w:rsidR="00025949" w:rsidRPr="00CB249D" w:rsidRDefault="00025949" w:rsidP="00B2587F">
            <w:r w:rsidRPr="00CB249D">
              <w:t>—</w:t>
            </w:r>
          </w:p>
        </w:tc>
        <w:tc>
          <w:tcPr>
            <w:tcW w:w="2693" w:type="dxa"/>
          </w:tcPr>
          <w:p w:rsidR="00025949" w:rsidRDefault="00025949" w:rsidP="00B2587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В.В. </w:t>
            </w:r>
            <w:proofErr w:type="spellStart"/>
            <w:r>
              <w:rPr>
                <w:sz w:val="28"/>
                <w:szCs w:val="28"/>
              </w:rPr>
              <w:t>Крыжевских</w:t>
            </w:r>
            <w:proofErr w:type="spellEnd"/>
          </w:p>
        </w:tc>
      </w:tr>
    </w:tbl>
    <w:p w:rsidR="0020724D" w:rsidRDefault="0020724D" w:rsidP="0020724D">
      <w:pPr>
        <w:jc w:val="both"/>
        <w:rPr>
          <w:b/>
          <w:sz w:val="28"/>
          <w:szCs w:val="28"/>
        </w:rPr>
      </w:pPr>
    </w:p>
    <w:p w:rsidR="0020724D" w:rsidRPr="00407CE4" w:rsidRDefault="0020724D" w:rsidP="0020724D">
      <w:pPr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20724D">
        <w:rPr>
          <w:sz w:val="28"/>
          <w:szCs w:val="28"/>
        </w:rPr>
        <w:t>Приглашенные:</w:t>
      </w:r>
      <w:r>
        <w:rPr>
          <w:sz w:val="28"/>
          <w:szCs w:val="28"/>
        </w:rPr>
        <w:t xml:space="preserve"> с</w:t>
      </w:r>
      <w:r>
        <w:rPr>
          <w:rFonts w:eastAsia="Calibri"/>
          <w:bCs/>
          <w:iCs/>
          <w:sz w:val="28"/>
          <w:szCs w:val="28"/>
          <w:lang w:eastAsia="en-US"/>
        </w:rPr>
        <w:t xml:space="preserve">отрудники </w:t>
      </w:r>
      <w:r w:rsidRPr="00407CE4">
        <w:rPr>
          <w:rFonts w:eastAsia="Calibri"/>
          <w:bCs/>
          <w:iCs/>
          <w:sz w:val="28"/>
          <w:szCs w:val="28"/>
          <w:lang w:eastAsia="en-US"/>
        </w:rPr>
        <w:t>Управлени</w:t>
      </w:r>
      <w:r>
        <w:rPr>
          <w:rFonts w:eastAsia="Calibri"/>
          <w:bCs/>
          <w:iCs/>
          <w:sz w:val="28"/>
          <w:szCs w:val="28"/>
          <w:lang w:eastAsia="en-US"/>
        </w:rPr>
        <w:t>я</w:t>
      </w:r>
      <w:r w:rsidRPr="00407CE4">
        <w:rPr>
          <w:rFonts w:eastAsia="Calibri"/>
          <w:bCs/>
          <w:iCs/>
          <w:sz w:val="28"/>
          <w:szCs w:val="28"/>
          <w:lang w:eastAsia="en-US"/>
        </w:rPr>
        <w:t xml:space="preserve"> социальной политики по </w:t>
      </w:r>
      <w:r>
        <w:rPr>
          <w:rFonts w:eastAsia="Calibri"/>
          <w:bCs/>
          <w:iCs/>
          <w:sz w:val="28"/>
          <w:szCs w:val="28"/>
          <w:lang w:eastAsia="en-US"/>
        </w:rPr>
        <w:t xml:space="preserve">городам Верхняя Пышма и Среднеуральск в количестве </w:t>
      </w:r>
      <w:r w:rsidR="00025949">
        <w:rPr>
          <w:rFonts w:eastAsia="Calibri"/>
          <w:bCs/>
          <w:iCs/>
          <w:sz w:val="28"/>
          <w:szCs w:val="28"/>
          <w:lang w:eastAsia="en-US"/>
        </w:rPr>
        <w:t>3</w:t>
      </w:r>
      <w:r w:rsidR="004E6889">
        <w:rPr>
          <w:rFonts w:eastAsia="Calibri"/>
          <w:bCs/>
          <w:iCs/>
          <w:sz w:val="28"/>
          <w:szCs w:val="28"/>
          <w:lang w:eastAsia="en-US"/>
        </w:rPr>
        <w:t>4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человек</w:t>
      </w:r>
      <w:r w:rsidR="004E6889">
        <w:rPr>
          <w:rFonts w:eastAsia="Calibri"/>
          <w:bCs/>
          <w:iCs/>
          <w:sz w:val="28"/>
          <w:szCs w:val="28"/>
          <w:lang w:eastAsia="en-US"/>
        </w:rPr>
        <w:t>а</w:t>
      </w:r>
      <w:bookmarkStart w:id="0" w:name="_GoBack"/>
      <w:bookmarkEnd w:id="0"/>
      <w:r>
        <w:rPr>
          <w:rFonts w:eastAsia="Calibri"/>
          <w:bCs/>
          <w:iCs/>
          <w:sz w:val="28"/>
          <w:szCs w:val="28"/>
          <w:lang w:eastAsia="en-US"/>
        </w:rPr>
        <w:t>.</w:t>
      </w:r>
    </w:p>
    <w:p w:rsidR="0034759F" w:rsidRDefault="0034759F" w:rsidP="0034759F">
      <w:pPr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FD117C" w:rsidRPr="006A2E9D" w:rsidRDefault="00FD117C" w:rsidP="0034759F">
      <w:pPr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6C225E" w:rsidRDefault="00123565" w:rsidP="00025949">
      <w:pPr>
        <w:pStyle w:val="a4"/>
        <w:numPr>
          <w:ilvl w:val="0"/>
          <w:numId w:val="7"/>
        </w:numPr>
        <w:ind w:left="0" w:firstLine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123565">
        <w:rPr>
          <w:bCs/>
          <w:iCs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left:0;text-align:lef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0.05pt,54.45pt" to="462.45pt,5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"/>
        </w:pict>
      </w:r>
      <w:r w:rsidR="00025949" w:rsidRPr="00025949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025949">
        <w:rPr>
          <w:rFonts w:ascii="Times New Roman" w:hAnsi="Times New Roman"/>
          <w:bCs/>
          <w:iCs/>
          <w:sz w:val="28"/>
          <w:szCs w:val="28"/>
        </w:rPr>
        <w:t>Семинар на тему: «</w:t>
      </w:r>
      <w:r w:rsidR="00025949" w:rsidRPr="00025949">
        <w:rPr>
          <w:rFonts w:ascii="Times New Roman" w:hAnsi="Times New Roman"/>
          <w:bCs/>
          <w:iCs/>
          <w:sz w:val="28"/>
          <w:szCs w:val="28"/>
        </w:rPr>
        <w:t>Ограничения и запреты, связанные с государственной гражданской службой</w:t>
      </w:r>
      <w:r w:rsidR="00025949">
        <w:rPr>
          <w:rFonts w:ascii="Times New Roman" w:hAnsi="Times New Roman"/>
          <w:bCs/>
          <w:iCs/>
          <w:sz w:val="28"/>
          <w:szCs w:val="28"/>
        </w:rPr>
        <w:t>»</w:t>
      </w:r>
    </w:p>
    <w:p w:rsidR="006C225E" w:rsidRDefault="006C225E" w:rsidP="006C225E">
      <w:pPr>
        <w:pStyle w:val="a4"/>
        <w:ind w:left="0"/>
        <w:jc w:val="center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(</w:t>
      </w:r>
      <w:r w:rsidR="00025949">
        <w:rPr>
          <w:rFonts w:ascii="Times New Roman" w:hAnsi="Times New Roman"/>
          <w:bCs/>
          <w:iCs/>
          <w:sz w:val="28"/>
          <w:szCs w:val="28"/>
        </w:rPr>
        <w:t xml:space="preserve">В.В. </w:t>
      </w:r>
      <w:proofErr w:type="spellStart"/>
      <w:r w:rsidR="00025949">
        <w:rPr>
          <w:rFonts w:ascii="Times New Roman" w:hAnsi="Times New Roman"/>
          <w:bCs/>
          <w:iCs/>
          <w:sz w:val="28"/>
          <w:szCs w:val="28"/>
        </w:rPr>
        <w:t>Крыжевских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)</w:t>
      </w:r>
    </w:p>
    <w:p w:rsidR="00986FCC" w:rsidRDefault="00E242D1" w:rsidP="00E242D1">
      <w:pPr>
        <w:pStyle w:val="a4"/>
        <w:ind w:lef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E242D1">
        <w:rPr>
          <w:rFonts w:ascii="Times New Roman" w:hAnsi="Times New Roman"/>
          <w:bCs/>
          <w:iCs/>
          <w:sz w:val="28"/>
          <w:szCs w:val="28"/>
        </w:rPr>
        <w:t xml:space="preserve">Принять к сведению информацию ведущего специалиста </w:t>
      </w:r>
      <w:r>
        <w:rPr>
          <w:rFonts w:ascii="Times New Roman" w:hAnsi="Times New Roman"/>
          <w:bCs/>
          <w:iCs/>
          <w:sz w:val="28"/>
          <w:szCs w:val="28"/>
        </w:rPr>
        <w:t xml:space="preserve">В.В.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Крыжевских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E242D1">
        <w:rPr>
          <w:rFonts w:ascii="Times New Roman" w:hAnsi="Times New Roman"/>
          <w:bCs/>
          <w:iCs/>
          <w:sz w:val="28"/>
          <w:szCs w:val="28"/>
        </w:rPr>
        <w:t>о</w:t>
      </w:r>
      <w:r>
        <w:rPr>
          <w:rFonts w:ascii="Times New Roman" w:hAnsi="Times New Roman"/>
          <w:bCs/>
          <w:iCs/>
          <w:sz w:val="28"/>
          <w:szCs w:val="28"/>
        </w:rPr>
        <w:t xml:space="preserve">б ограничениях и запретах, связанных с государственной гражданской службой. </w:t>
      </w:r>
    </w:p>
    <w:p w:rsidR="00E242D1" w:rsidRDefault="00E242D1" w:rsidP="00986FCC">
      <w:pPr>
        <w:pStyle w:val="a4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002F43" w:rsidRDefault="0039764C" w:rsidP="00FD117C">
      <w:pPr>
        <w:pStyle w:val="a4"/>
        <w:numPr>
          <w:ilvl w:val="0"/>
          <w:numId w:val="7"/>
        </w:numPr>
        <w:ind w:left="0" w:firstLine="720"/>
        <w:jc w:val="center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Семинар на тему: «С</w:t>
      </w:r>
      <w:r w:rsidR="00002F43">
        <w:rPr>
          <w:rFonts w:ascii="Times New Roman" w:hAnsi="Times New Roman"/>
          <w:bCs/>
          <w:iCs/>
          <w:sz w:val="28"/>
          <w:szCs w:val="28"/>
        </w:rPr>
        <w:t>облюдени</w:t>
      </w:r>
      <w:r>
        <w:rPr>
          <w:rFonts w:ascii="Times New Roman" w:hAnsi="Times New Roman"/>
          <w:bCs/>
          <w:iCs/>
          <w:sz w:val="28"/>
          <w:szCs w:val="28"/>
        </w:rPr>
        <w:t xml:space="preserve">е норм законодательства Российской федерации, содержащих </w:t>
      </w:r>
      <w:r w:rsidR="00002F43">
        <w:rPr>
          <w:rFonts w:ascii="Times New Roman" w:hAnsi="Times New Roman"/>
          <w:bCs/>
          <w:iCs/>
          <w:sz w:val="28"/>
          <w:szCs w:val="28"/>
        </w:rPr>
        <w:t>запрет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002F43">
        <w:rPr>
          <w:rFonts w:ascii="Times New Roman" w:hAnsi="Times New Roman"/>
          <w:bCs/>
          <w:iCs/>
          <w:sz w:val="28"/>
          <w:szCs w:val="28"/>
        </w:rPr>
        <w:t xml:space="preserve">на дарение </w:t>
      </w:r>
      <w:r>
        <w:rPr>
          <w:rFonts w:ascii="Times New Roman" w:hAnsi="Times New Roman"/>
          <w:bCs/>
          <w:iCs/>
          <w:sz w:val="28"/>
          <w:szCs w:val="28"/>
        </w:rPr>
        <w:t xml:space="preserve">подарков лицам, замещающим должности государственной гражданской службы Свердловской области, а также на </w:t>
      </w:r>
      <w:r w:rsidR="00002F43">
        <w:rPr>
          <w:rFonts w:ascii="Times New Roman" w:hAnsi="Times New Roman"/>
          <w:bCs/>
          <w:iCs/>
          <w:sz w:val="28"/>
          <w:szCs w:val="28"/>
        </w:rPr>
        <w:t>получение</w:t>
      </w:r>
      <w:r>
        <w:rPr>
          <w:rFonts w:ascii="Times New Roman" w:hAnsi="Times New Roman"/>
          <w:bCs/>
          <w:iCs/>
          <w:sz w:val="28"/>
          <w:szCs w:val="28"/>
        </w:rPr>
        <w:t xml:space="preserve"> ими</w:t>
      </w:r>
      <w:r w:rsidR="00002F43">
        <w:rPr>
          <w:rFonts w:ascii="Times New Roman" w:hAnsi="Times New Roman"/>
          <w:bCs/>
          <w:iCs/>
          <w:sz w:val="28"/>
          <w:szCs w:val="28"/>
        </w:rPr>
        <w:t xml:space="preserve"> подарков</w:t>
      </w:r>
      <w:r>
        <w:rPr>
          <w:rFonts w:ascii="Times New Roman" w:hAnsi="Times New Roman"/>
          <w:bCs/>
          <w:iCs/>
          <w:sz w:val="28"/>
          <w:szCs w:val="28"/>
        </w:rPr>
        <w:t xml:space="preserve"> в связи с выполнением служебных (трудовых) обязанностей»</w:t>
      </w:r>
    </w:p>
    <w:p w:rsidR="00470151" w:rsidRDefault="00002F43" w:rsidP="00FD117C">
      <w:pPr>
        <w:pStyle w:val="a4"/>
        <w:spacing w:after="0" w:line="240" w:lineRule="auto"/>
        <w:ind w:left="0"/>
        <w:contextualSpacing w:val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20724D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470151" w:rsidRPr="0020724D">
        <w:rPr>
          <w:rFonts w:ascii="Times New Roman" w:hAnsi="Times New Roman"/>
          <w:bCs/>
          <w:iCs/>
          <w:sz w:val="28"/>
          <w:szCs w:val="28"/>
        </w:rPr>
        <w:t>(</w:t>
      </w:r>
      <w:r>
        <w:rPr>
          <w:rFonts w:ascii="Times New Roman" w:hAnsi="Times New Roman"/>
          <w:bCs/>
          <w:iCs/>
          <w:sz w:val="28"/>
          <w:szCs w:val="28"/>
        </w:rPr>
        <w:t xml:space="preserve">В.В.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Крыжевских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)</w:t>
      </w:r>
    </w:p>
    <w:p w:rsidR="00002F43" w:rsidRPr="0020724D" w:rsidRDefault="00123565" w:rsidP="00FD117C">
      <w:pPr>
        <w:pStyle w:val="a4"/>
        <w:spacing w:after="0" w:line="240" w:lineRule="auto"/>
        <w:ind w:left="0"/>
        <w:contextualSpacing w:val="0"/>
        <w:jc w:val="center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noProof/>
          <w:sz w:val="28"/>
          <w:szCs w:val="28"/>
          <w:lang w:eastAsia="ru-RU"/>
        </w:rPr>
        <w:pict>
          <v:line id="Прямая соединительная линия 3" o:spid="_x0000_s1031" style="position:absolute;left:0;text-align:lef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.2pt,-.05pt" to="479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"/>
        </w:pict>
      </w:r>
    </w:p>
    <w:p w:rsidR="0039764C" w:rsidRDefault="00470151" w:rsidP="00FD117C">
      <w:pPr>
        <w:ind w:firstLine="708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20724D">
        <w:rPr>
          <w:rFonts w:eastAsia="Calibri"/>
          <w:bCs/>
          <w:iCs/>
          <w:sz w:val="28"/>
          <w:szCs w:val="28"/>
          <w:lang w:eastAsia="en-US"/>
        </w:rPr>
        <w:t xml:space="preserve">Принять к сведению информацию </w:t>
      </w:r>
      <w:r w:rsidR="000713D7" w:rsidRPr="0020724D">
        <w:rPr>
          <w:rFonts w:eastAsia="Calibri"/>
          <w:bCs/>
          <w:iCs/>
          <w:sz w:val="28"/>
          <w:szCs w:val="28"/>
          <w:lang w:eastAsia="en-US"/>
        </w:rPr>
        <w:t xml:space="preserve">ведущего специалиста </w:t>
      </w:r>
      <w:r w:rsidR="0039764C">
        <w:rPr>
          <w:rFonts w:eastAsia="Calibri"/>
          <w:bCs/>
          <w:iCs/>
          <w:sz w:val="28"/>
          <w:szCs w:val="28"/>
          <w:lang w:eastAsia="en-US"/>
        </w:rPr>
        <w:t xml:space="preserve">В.В. </w:t>
      </w:r>
      <w:proofErr w:type="spellStart"/>
      <w:r w:rsidR="0039764C">
        <w:rPr>
          <w:rFonts w:eastAsia="Calibri"/>
          <w:bCs/>
          <w:iCs/>
          <w:sz w:val="28"/>
          <w:szCs w:val="28"/>
          <w:lang w:eastAsia="en-US"/>
        </w:rPr>
        <w:t>Крыжевских</w:t>
      </w:r>
      <w:proofErr w:type="spellEnd"/>
      <w:r w:rsidR="0039764C">
        <w:rPr>
          <w:rFonts w:eastAsia="Calibri"/>
          <w:bCs/>
          <w:iCs/>
          <w:sz w:val="28"/>
          <w:szCs w:val="28"/>
          <w:lang w:eastAsia="en-US"/>
        </w:rPr>
        <w:t xml:space="preserve">, подготовленную Министерством труда и социальной защиты Российской Федерации, Министерством социальной политики Свердловской области, </w:t>
      </w:r>
      <w:r w:rsidRPr="0020724D">
        <w:rPr>
          <w:rFonts w:eastAsia="Calibri"/>
          <w:bCs/>
          <w:iCs/>
          <w:sz w:val="28"/>
          <w:szCs w:val="28"/>
          <w:lang w:eastAsia="en-US"/>
        </w:rPr>
        <w:t>о</w:t>
      </w:r>
      <w:r w:rsidR="007A10EA" w:rsidRPr="0020724D">
        <w:rPr>
          <w:rFonts w:eastAsia="Calibri"/>
          <w:bCs/>
          <w:iCs/>
          <w:sz w:val="28"/>
          <w:szCs w:val="28"/>
          <w:lang w:eastAsia="en-US"/>
        </w:rPr>
        <w:t xml:space="preserve"> </w:t>
      </w:r>
      <w:r w:rsidR="007A10EA" w:rsidRPr="0020724D">
        <w:rPr>
          <w:rFonts w:eastAsia="Calibri"/>
          <w:bCs/>
          <w:iCs/>
          <w:sz w:val="28"/>
          <w:szCs w:val="28"/>
          <w:lang w:eastAsia="en-US"/>
        </w:rPr>
        <w:lastRenderedPageBreak/>
        <w:t xml:space="preserve">соблюдении </w:t>
      </w:r>
      <w:r w:rsidR="0039764C" w:rsidRPr="0039764C">
        <w:rPr>
          <w:rFonts w:eastAsia="Calibri"/>
          <w:bCs/>
          <w:iCs/>
          <w:sz w:val="28"/>
          <w:szCs w:val="28"/>
          <w:lang w:eastAsia="en-US"/>
        </w:rPr>
        <w:t>антикоррупционного законодательства о запрете на дарение и получение подарков</w:t>
      </w:r>
      <w:r w:rsidR="0039764C">
        <w:rPr>
          <w:rFonts w:eastAsia="Calibri"/>
          <w:bCs/>
          <w:iCs/>
          <w:sz w:val="28"/>
          <w:szCs w:val="28"/>
          <w:lang w:eastAsia="en-US"/>
        </w:rPr>
        <w:t>.</w:t>
      </w:r>
    </w:p>
    <w:p w:rsidR="00FD117C" w:rsidRDefault="00FD117C" w:rsidP="00470151">
      <w:pPr>
        <w:ind w:firstLine="708"/>
        <w:jc w:val="both"/>
        <w:rPr>
          <w:sz w:val="28"/>
          <w:szCs w:val="28"/>
        </w:rPr>
      </w:pPr>
    </w:p>
    <w:p w:rsidR="00FD117C" w:rsidRDefault="00123565" w:rsidP="00FD117C">
      <w:pPr>
        <w:pStyle w:val="a4"/>
        <w:numPr>
          <w:ilvl w:val="0"/>
          <w:numId w:val="7"/>
        </w:numPr>
        <w:ind w:left="0" w:firstLine="720"/>
        <w:jc w:val="center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noProof/>
          <w:sz w:val="28"/>
          <w:szCs w:val="28"/>
          <w:lang w:eastAsia="ru-RU"/>
        </w:rPr>
        <w:pict>
          <v:line id="Прямая соединительная линия 5" o:spid="_x0000_s1030" style="position:absolute;left:0;text-align:lef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.2pt,35.3pt" to="479.7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"/>
        </w:pict>
      </w:r>
      <w:r w:rsidR="00FD117C">
        <w:rPr>
          <w:rFonts w:ascii="Times New Roman" w:hAnsi="Times New Roman"/>
          <w:bCs/>
          <w:iCs/>
          <w:sz w:val="28"/>
          <w:szCs w:val="28"/>
        </w:rPr>
        <w:t>Семинар на тему: «</w:t>
      </w:r>
      <w:r w:rsidR="00502249">
        <w:rPr>
          <w:rFonts w:ascii="Times New Roman" w:hAnsi="Times New Roman"/>
          <w:bCs/>
          <w:iCs/>
          <w:sz w:val="28"/>
          <w:szCs w:val="28"/>
        </w:rPr>
        <w:t xml:space="preserve">Кодекс этики и служебного поведения государственных гражданских служащих Свердловской области» </w:t>
      </w:r>
    </w:p>
    <w:p w:rsidR="00FD117C" w:rsidRPr="0020724D" w:rsidRDefault="00FD117C" w:rsidP="00FD117C">
      <w:pPr>
        <w:pStyle w:val="a4"/>
        <w:spacing w:after="0" w:line="240" w:lineRule="auto"/>
        <w:ind w:left="0"/>
        <w:contextualSpacing w:val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20724D">
        <w:rPr>
          <w:rFonts w:ascii="Times New Roman" w:hAnsi="Times New Roman"/>
          <w:bCs/>
          <w:iCs/>
          <w:sz w:val="28"/>
          <w:szCs w:val="28"/>
        </w:rPr>
        <w:t>(</w:t>
      </w:r>
      <w:r>
        <w:rPr>
          <w:rFonts w:ascii="Times New Roman" w:hAnsi="Times New Roman"/>
          <w:bCs/>
          <w:iCs/>
          <w:sz w:val="28"/>
          <w:szCs w:val="28"/>
        </w:rPr>
        <w:t>М</w:t>
      </w:r>
      <w:r w:rsidRPr="0020724D">
        <w:rPr>
          <w:rFonts w:ascii="Times New Roman" w:hAnsi="Times New Roman"/>
          <w:bCs/>
          <w:iCs/>
          <w:sz w:val="28"/>
          <w:szCs w:val="28"/>
        </w:rPr>
        <w:t>.</w:t>
      </w:r>
      <w:r>
        <w:rPr>
          <w:rFonts w:ascii="Times New Roman" w:hAnsi="Times New Roman"/>
          <w:bCs/>
          <w:iCs/>
          <w:sz w:val="28"/>
          <w:szCs w:val="28"/>
        </w:rPr>
        <w:t>Н. Щербакова</w:t>
      </w:r>
      <w:r w:rsidRPr="0020724D">
        <w:rPr>
          <w:rFonts w:ascii="Times New Roman" w:hAnsi="Times New Roman"/>
          <w:bCs/>
          <w:iCs/>
          <w:sz w:val="28"/>
          <w:szCs w:val="28"/>
        </w:rPr>
        <w:t>)</w:t>
      </w:r>
    </w:p>
    <w:p w:rsidR="00FD117C" w:rsidRPr="00FD117C" w:rsidRDefault="00FD117C" w:rsidP="00FD117C">
      <w:pPr>
        <w:ind w:firstLine="708"/>
        <w:jc w:val="both"/>
        <w:rPr>
          <w:sz w:val="28"/>
          <w:szCs w:val="28"/>
        </w:rPr>
      </w:pPr>
      <w:r w:rsidRPr="0020724D">
        <w:rPr>
          <w:rFonts w:eastAsia="Calibri"/>
          <w:bCs/>
          <w:iCs/>
          <w:sz w:val="28"/>
          <w:szCs w:val="28"/>
          <w:lang w:eastAsia="en-US"/>
        </w:rPr>
        <w:t xml:space="preserve">Принять к сведению информацию ведущего специалиста Управления </w:t>
      </w:r>
      <w:r>
        <w:rPr>
          <w:rFonts w:eastAsia="Calibri"/>
          <w:bCs/>
          <w:iCs/>
          <w:sz w:val="28"/>
          <w:szCs w:val="28"/>
          <w:lang w:eastAsia="en-US"/>
        </w:rPr>
        <w:t xml:space="preserve">М.Н. Щербаковой </w:t>
      </w:r>
      <w:r w:rsidRPr="0020724D">
        <w:rPr>
          <w:rFonts w:eastAsia="Calibri"/>
          <w:bCs/>
          <w:iCs/>
          <w:sz w:val="28"/>
          <w:szCs w:val="28"/>
          <w:lang w:eastAsia="en-US"/>
        </w:rPr>
        <w:t>о</w:t>
      </w:r>
      <w:r w:rsidR="00502249">
        <w:rPr>
          <w:rFonts w:eastAsia="Calibri"/>
          <w:bCs/>
          <w:iCs/>
          <w:sz w:val="28"/>
          <w:szCs w:val="28"/>
          <w:lang w:eastAsia="en-US"/>
        </w:rPr>
        <w:t xml:space="preserve"> внесении изменений в Указ Губернатора Свердловской области от 10.03.2018 № 166-УГ «Об утверждении кодекса этики и служебного поведения</w:t>
      </w:r>
      <w:r w:rsidR="004E6889">
        <w:rPr>
          <w:rFonts w:eastAsia="Calibri"/>
          <w:bCs/>
          <w:iCs/>
          <w:sz w:val="28"/>
          <w:szCs w:val="28"/>
          <w:lang w:eastAsia="en-US"/>
        </w:rPr>
        <w:t xml:space="preserve"> государственных гражданских служащих Свердловской области»</w:t>
      </w:r>
      <w:r>
        <w:rPr>
          <w:sz w:val="28"/>
          <w:szCs w:val="28"/>
        </w:rPr>
        <w:t xml:space="preserve">. </w:t>
      </w:r>
    </w:p>
    <w:p w:rsidR="00477FD5" w:rsidRDefault="00477FD5" w:rsidP="00470151">
      <w:pPr>
        <w:ind w:firstLine="708"/>
        <w:jc w:val="both"/>
        <w:rPr>
          <w:sz w:val="28"/>
          <w:szCs w:val="28"/>
        </w:rPr>
      </w:pPr>
    </w:p>
    <w:p w:rsidR="00022672" w:rsidRPr="00BE5CCD" w:rsidRDefault="00123565" w:rsidP="00FD117C">
      <w:pPr>
        <w:pStyle w:val="a4"/>
        <w:numPr>
          <w:ilvl w:val="0"/>
          <w:numId w:val="13"/>
        </w:num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3565">
        <w:rPr>
          <w:noProof/>
          <w:sz w:val="28"/>
          <w:szCs w:val="28"/>
          <w:lang w:eastAsia="ru-RU"/>
        </w:rPr>
        <w:pict>
          <v:line id="Прямая соединительная линия 2" o:spid="_x0000_s1029" style="position:absolute;left:0;text-align:lef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19.35pt" to="470.7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"/>
        </w:pict>
      </w:r>
      <w:r w:rsidR="00BE5CCD">
        <w:rPr>
          <w:rFonts w:ascii="Times New Roman" w:eastAsia="Times New Roman" w:hAnsi="Times New Roman"/>
          <w:sz w:val="28"/>
          <w:szCs w:val="28"/>
          <w:lang w:eastAsia="ru-RU"/>
        </w:rPr>
        <w:t xml:space="preserve">Об </w:t>
      </w:r>
      <w:r w:rsidR="00022672" w:rsidRPr="00BE5CCD">
        <w:rPr>
          <w:rFonts w:ascii="Times New Roman" w:eastAsia="Times New Roman" w:hAnsi="Times New Roman"/>
          <w:sz w:val="28"/>
          <w:szCs w:val="28"/>
          <w:lang w:eastAsia="ru-RU"/>
        </w:rPr>
        <w:t>обращениях граждан по фактам коррупции</w:t>
      </w:r>
    </w:p>
    <w:p w:rsidR="00022672" w:rsidRDefault="00022672" w:rsidP="006A2E9D">
      <w:pPr>
        <w:jc w:val="center"/>
        <w:rPr>
          <w:sz w:val="28"/>
          <w:szCs w:val="28"/>
        </w:rPr>
      </w:pPr>
      <w:r w:rsidRPr="006A2E9D">
        <w:rPr>
          <w:sz w:val="28"/>
          <w:szCs w:val="28"/>
        </w:rPr>
        <w:t>(</w:t>
      </w:r>
      <w:r w:rsidR="0020724D">
        <w:rPr>
          <w:sz w:val="28"/>
          <w:szCs w:val="28"/>
        </w:rPr>
        <w:t xml:space="preserve">Н.М. </w:t>
      </w:r>
      <w:proofErr w:type="spellStart"/>
      <w:r w:rsidR="0020724D">
        <w:rPr>
          <w:sz w:val="28"/>
          <w:szCs w:val="28"/>
        </w:rPr>
        <w:t>Кропачев</w:t>
      </w:r>
      <w:proofErr w:type="spellEnd"/>
      <w:r w:rsidRPr="006A2E9D">
        <w:rPr>
          <w:sz w:val="28"/>
          <w:szCs w:val="28"/>
        </w:rPr>
        <w:t>)</w:t>
      </w:r>
    </w:p>
    <w:p w:rsidR="00022672" w:rsidRDefault="00022672" w:rsidP="006A2E9D">
      <w:pPr>
        <w:ind w:firstLine="709"/>
        <w:jc w:val="both"/>
        <w:rPr>
          <w:bCs/>
          <w:iCs/>
          <w:sz w:val="28"/>
          <w:szCs w:val="28"/>
        </w:rPr>
      </w:pPr>
      <w:r w:rsidRPr="006A2E9D">
        <w:rPr>
          <w:sz w:val="28"/>
          <w:szCs w:val="28"/>
        </w:rPr>
        <w:t xml:space="preserve">Принять к сведению информацию </w:t>
      </w:r>
      <w:r w:rsidR="0020724D">
        <w:rPr>
          <w:sz w:val="28"/>
          <w:szCs w:val="28"/>
        </w:rPr>
        <w:t xml:space="preserve">заместителя начальника Н.М. Кропачева </w:t>
      </w:r>
      <w:r w:rsidRPr="006A2E9D">
        <w:rPr>
          <w:sz w:val="28"/>
          <w:szCs w:val="28"/>
        </w:rPr>
        <w:t xml:space="preserve">о том, что за </w:t>
      </w:r>
      <w:r w:rsidR="004E6889">
        <w:rPr>
          <w:sz w:val="28"/>
          <w:szCs w:val="28"/>
        </w:rPr>
        <w:t>12</w:t>
      </w:r>
      <w:r w:rsidRPr="006A2E9D">
        <w:rPr>
          <w:sz w:val="28"/>
          <w:szCs w:val="28"/>
        </w:rPr>
        <w:t xml:space="preserve"> месяц</w:t>
      </w:r>
      <w:r w:rsidR="0020724D">
        <w:rPr>
          <w:sz w:val="28"/>
          <w:szCs w:val="28"/>
        </w:rPr>
        <w:t>ев</w:t>
      </w:r>
      <w:r w:rsidRPr="006A2E9D">
        <w:rPr>
          <w:sz w:val="28"/>
          <w:szCs w:val="28"/>
        </w:rPr>
        <w:t xml:space="preserve"> 201</w:t>
      </w:r>
      <w:r w:rsidR="00BE5CCD">
        <w:rPr>
          <w:sz w:val="28"/>
          <w:szCs w:val="28"/>
        </w:rPr>
        <w:t>8</w:t>
      </w:r>
      <w:r w:rsidRPr="006A2E9D">
        <w:rPr>
          <w:sz w:val="28"/>
          <w:szCs w:val="28"/>
        </w:rPr>
        <w:t xml:space="preserve"> года обращений от граждан по фактам коррупции в Управление не</w:t>
      </w:r>
      <w:r>
        <w:rPr>
          <w:bCs/>
          <w:iCs/>
          <w:sz w:val="28"/>
          <w:szCs w:val="28"/>
        </w:rPr>
        <w:t xml:space="preserve"> поступало.</w:t>
      </w:r>
    </w:p>
    <w:p w:rsidR="000713D7" w:rsidRPr="006A2E9D" w:rsidRDefault="000713D7" w:rsidP="00022672">
      <w:pPr>
        <w:jc w:val="both"/>
        <w:rPr>
          <w:sz w:val="28"/>
          <w:szCs w:val="28"/>
        </w:rPr>
      </w:pPr>
    </w:p>
    <w:p w:rsidR="00022672" w:rsidRPr="006A2E9D" w:rsidRDefault="00123565" w:rsidP="00470151">
      <w:pPr>
        <w:pStyle w:val="a4"/>
        <w:numPr>
          <w:ilvl w:val="0"/>
          <w:numId w:val="13"/>
        </w:numPr>
        <w:spacing w:line="240" w:lineRule="auto"/>
        <w:ind w:left="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3565">
        <w:rPr>
          <w:noProof/>
          <w:sz w:val="28"/>
          <w:szCs w:val="28"/>
          <w:lang w:eastAsia="ru-RU"/>
        </w:rPr>
        <w:pict>
          <v:line id="Прямая соединительная линия 4" o:spid="_x0000_s1028" style="position:absolute;left:0;text-align:lef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20.4pt" to="470.7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"/>
        </w:pict>
      </w:r>
      <w:r w:rsidR="00022672" w:rsidRPr="006A2E9D">
        <w:rPr>
          <w:rFonts w:ascii="Times New Roman" w:eastAsia="Times New Roman" w:hAnsi="Times New Roman"/>
          <w:sz w:val="28"/>
          <w:szCs w:val="28"/>
          <w:lang w:eastAsia="ru-RU"/>
        </w:rPr>
        <w:t>О правовом просвещении населения</w:t>
      </w:r>
    </w:p>
    <w:p w:rsidR="00022672" w:rsidRDefault="00022672" w:rsidP="006A2E9D">
      <w:pPr>
        <w:jc w:val="center"/>
        <w:rPr>
          <w:sz w:val="28"/>
          <w:szCs w:val="28"/>
        </w:rPr>
      </w:pPr>
      <w:r w:rsidRPr="006A2E9D">
        <w:rPr>
          <w:sz w:val="28"/>
          <w:szCs w:val="28"/>
        </w:rPr>
        <w:t>(М.Н. Щербакова)</w:t>
      </w:r>
    </w:p>
    <w:p w:rsidR="00022672" w:rsidRPr="006A2E9D" w:rsidRDefault="00022672" w:rsidP="006A2E9D">
      <w:pPr>
        <w:ind w:firstLine="709"/>
        <w:jc w:val="both"/>
        <w:rPr>
          <w:sz w:val="28"/>
          <w:szCs w:val="28"/>
        </w:rPr>
      </w:pPr>
      <w:r w:rsidRPr="006A2E9D">
        <w:rPr>
          <w:sz w:val="28"/>
          <w:szCs w:val="28"/>
        </w:rPr>
        <w:t>Принять к сведению информацию М.Н. Щербаковой о нахождении в свободном доступе на официальных сайтах Управления и Министерства социальной политики Свердловской области информации о телефоне доверия, раздела «Обратная связь».</w:t>
      </w:r>
    </w:p>
    <w:p w:rsidR="00022672" w:rsidRPr="006A2E9D" w:rsidRDefault="00022672" w:rsidP="0002267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2672" w:rsidRPr="006A2E9D" w:rsidRDefault="00123565" w:rsidP="0020724D">
      <w:pPr>
        <w:pStyle w:val="a4"/>
        <w:numPr>
          <w:ilvl w:val="0"/>
          <w:numId w:val="13"/>
        </w:numPr>
        <w:spacing w:after="0" w:line="360" w:lineRule="auto"/>
        <w:ind w:left="0" w:firstLine="0"/>
        <w:contextualSpacing w:val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3565">
        <w:rPr>
          <w:noProof/>
          <w:sz w:val="28"/>
          <w:szCs w:val="28"/>
          <w:lang w:eastAsia="ru-RU"/>
        </w:rPr>
        <w:pict>
          <v:line id="Прямая соединительная линия 6" o:spid="_x0000_s1027" style="position:absolute;left:0;text-align:lef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18.95pt" to="470.7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"/>
        </w:pict>
      </w:r>
      <w:r w:rsidR="00022672" w:rsidRPr="006A2E9D">
        <w:rPr>
          <w:rFonts w:ascii="Times New Roman" w:eastAsia="Times New Roman" w:hAnsi="Times New Roman"/>
          <w:sz w:val="28"/>
          <w:szCs w:val="28"/>
          <w:lang w:eastAsia="ru-RU"/>
        </w:rPr>
        <w:t>Разное</w:t>
      </w:r>
    </w:p>
    <w:p w:rsidR="00022672" w:rsidRDefault="00022672" w:rsidP="0020724D">
      <w:pPr>
        <w:spacing w:line="360" w:lineRule="auto"/>
        <w:jc w:val="center"/>
        <w:rPr>
          <w:sz w:val="28"/>
          <w:szCs w:val="28"/>
        </w:rPr>
      </w:pPr>
      <w:r w:rsidRPr="006A2E9D">
        <w:rPr>
          <w:sz w:val="28"/>
          <w:szCs w:val="28"/>
        </w:rPr>
        <w:t>(</w:t>
      </w:r>
      <w:r w:rsidR="0020724D">
        <w:rPr>
          <w:sz w:val="28"/>
          <w:szCs w:val="28"/>
        </w:rPr>
        <w:t xml:space="preserve">Н.М. </w:t>
      </w:r>
      <w:proofErr w:type="spellStart"/>
      <w:r w:rsidR="0020724D">
        <w:rPr>
          <w:sz w:val="28"/>
          <w:szCs w:val="28"/>
        </w:rPr>
        <w:t>Кропачев</w:t>
      </w:r>
      <w:proofErr w:type="spellEnd"/>
      <w:r w:rsidRPr="006A2E9D">
        <w:rPr>
          <w:sz w:val="28"/>
          <w:szCs w:val="28"/>
        </w:rPr>
        <w:t>)</w:t>
      </w:r>
    </w:p>
    <w:p w:rsidR="00022672" w:rsidRPr="006A2E9D" w:rsidRDefault="00022672" w:rsidP="0002267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1.  </w:t>
      </w:r>
      <w:r w:rsidR="0020724D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Ведущему специалисту </w:t>
      </w:r>
      <w:r w:rsidR="004E6889">
        <w:rPr>
          <w:rFonts w:ascii="Times New Roman" w:eastAsia="Times New Roman" w:hAnsi="Times New Roman"/>
          <w:sz w:val="28"/>
          <w:szCs w:val="28"/>
          <w:lang w:eastAsia="ru-RU"/>
        </w:rPr>
        <w:t xml:space="preserve">В.В. </w:t>
      </w:r>
      <w:proofErr w:type="spellStart"/>
      <w:r w:rsidR="004E6889">
        <w:rPr>
          <w:rFonts w:ascii="Times New Roman" w:eastAsia="Times New Roman" w:hAnsi="Times New Roman"/>
          <w:sz w:val="28"/>
          <w:szCs w:val="28"/>
          <w:lang w:eastAsia="ru-RU"/>
        </w:rPr>
        <w:t>Крыжевских</w:t>
      </w:r>
      <w:proofErr w:type="spellEnd"/>
      <w:r w:rsidR="004E688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>подготовить информацию о заседании комиссии для размещения на сайте управления.</w:t>
      </w:r>
    </w:p>
    <w:p w:rsidR="00022672" w:rsidRDefault="00022672" w:rsidP="0002267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="0020724D"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Специалисту 1 категории отдела бухгалтерского учета и отчетности Е.А. </w:t>
      </w:r>
      <w:proofErr w:type="spellStart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>Палкиной</w:t>
      </w:r>
      <w:proofErr w:type="spellEnd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>разместить информацию</w:t>
      </w:r>
      <w:proofErr w:type="gramEnd"/>
      <w:r w:rsidRPr="006A2E9D">
        <w:rPr>
          <w:rFonts w:ascii="Times New Roman" w:eastAsia="Times New Roman" w:hAnsi="Times New Roman"/>
          <w:sz w:val="28"/>
          <w:szCs w:val="28"/>
          <w:lang w:eastAsia="ru-RU"/>
        </w:rPr>
        <w:t xml:space="preserve"> о заседании комиссии на сайте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управления в сети Интернет в разделе «Противодействие коррупции».</w:t>
      </w:r>
    </w:p>
    <w:p w:rsidR="0020724D" w:rsidRPr="00FA02ED" w:rsidRDefault="00022672" w:rsidP="00FD117C">
      <w:pPr>
        <w:pStyle w:val="a4"/>
        <w:spacing w:after="0" w:line="240" w:lineRule="auto"/>
        <w:ind w:left="0"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</w:p>
    <w:p w:rsidR="0034759F" w:rsidRPr="00FA02ED" w:rsidRDefault="0034759F" w:rsidP="0034759F">
      <w:pPr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 w:rsidRPr="00FA02ED">
        <w:rPr>
          <w:sz w:val="28"/>
          <w:szCs w:val="28"/>
        </w:rPr>
        <w:t>едседател</w:t>
      </w:r>
      <w:r>
        <w:rPr>
          <w:sz w:val="28"/>
          <w:szCs w:val="28"/>
        </w:rPr>
        <w:t>ь</w:t>
      </w:r>
      <w:r w:rsidRPr="00FA02ED">
        <w:rPr>
          <w:sz w:val="28"/>
          <w:szCs w:val="28"/>
        </w:rPr>
        <w:t xml:space="preserve"> комиссии </w:t>
      </w:r>
    </w:p>
    <w:p w:rsidR="006C225E" w:rsidRDefault="0034759F" w:rsidP="0034759F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6C225E">
        <w:rPr>
          <w:sz w:val="28"/>
          <w:szCs w:val="28"/>
        </w:rPr>
        <w:t xml:space="preserve">Н.М. </w:t>
      </w:r>
      <w:proofErr w:type="spellStart"/>
      <w:r w:rsidR="006C225E">
        <w:rPr>
          <w:sz w:val="28"/>
          <w:szCs w:val="28"/>
        </w:rPr>
        <w:t>Кропачев</w:t>
      </w:r>
      <w:proofErr w:type="spellEnd"/>
    </w:p>
    <w:p w:rsidR="0034759F" w:rsidRDefault="0034759F" w:rsidP="0034759F">
      <w:pPr>
        <w:jc w:val="both"/>
        <w:rPr>
          <w:sz w:val="20"/>
          <w:szCs w:val="20"/>
        </w:rPr>
      </w:pPr>
    </w:p>
    <w:p w:rsidR="0020724D" w:rsidRDefault="0020724D" w:rsidP="0034759F">
      <w:pPr>
        <w:jc w:val="both"/>
        <w:rPr>
          <w:sz w:val="20"/>
          <w:szCs w:val="20"/>
        </w:rPr>
      </w:pPr>
    </w:p>
    <w:p w:rsidR="0020724D" w:rsidRDefault="0020724D" w:rsidP="0034759F">
      <w:pPr>
        <w:jc w:val="both"/>
        <w:rPr>
          <w:sz w:val="20"/>
          <w:szCs w:val="20"/>
        </w:rPr>
      </w:pPr>
    </w:p>
    <w:p w:rsidR="0034759F" w:rsidRPr="00FA02ED" w:rsidRDefault="0034759F" w:rsidP="0034759F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 xml:space="preserve">Протокол вела                     </w:t>
      </w:r>
    </w:p>
    <w:p w:rsidR="0020724D" w:rsidRDefault="004E6889" w:rsidP="007D348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В.В. </w:t>
      </w:r>
      <w:proofErr w:type="spellStart"/>
      <w:r>
        <w:rPr>
          <w:sz w:val="20"/>
          <w:szCs w:val="20"/>
        </w:rPr>
        <w:t>Крыжевских</w:t>
      </w:r>
      <w:proofErr w:type="spellEnd"/>
      <w:r>
        <w:rPr>
          <w:sz w:val="20"/>
          <w:szCs w:val="20"/>
        </w:rPr>
        <w:t xml:space="preserve"> </w:t>
      </w:r>
    </w:p>
    <w:sectPr w:rsidR="0020724D" w:rsidSect="00FD117C">
      <w:pgSz w:w="11906" w:h="16838"/>
      <w:pgMar w:top="851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219"/>
    <w:multiLevelType w:val="hybridMultilevel"/>
    <w:tmpl w:val="FF667ACA"/>
    <w:lvl w:ilvl="0" w:tplc="CA50E5FE">
      <w:start w:val="1"/>
      <w:numFmt w:val="upperRoman"/>
      <w:lvlText w:val="%1."/>
      <w:lvlJc w:val="left"/>
      <w:pPr>
        <w:ind w:left="1849" w:hanging="114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434EBA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70A3E"/>
    <w:multiLevelType w:val="multilevel"/>
    <w:tmpl w:val="4D5ADC90"/>
    <w:lvl w:ilvl="0">
      <w:start w:val="4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>
    <w:nsid w:val="33546054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53A0E6C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476F4258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4BEE30E6"/>
    <w:multiLevelType w:val="hybridMultilevel"/>
    <w:tmpl w:val="9056A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2115DF"/>
    <w:multiLevelType w:val="multilevel"/>
    <w:tmpl w:val="CE788A86"/>
    <w:lvl w:ilvl="0">
      <w:start w:val="2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589058C6"/>
    <w:multiLevelType w:val="hybridMultilevel"/>
    <w:tmpl w:val="F67A2BFA"/>
    <w:lvl w:ilvl="0" w:tplc="04190013">
      <w:start w:val="1"/>
      <w:numFmt w:val="upperRoman"/>
      <w:lvlText w:val="%1."/>
      <w:lvlJc w:val="righ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DE15471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61665B93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6EF62F42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12610C1"/>
    <w:multiLevelType w:val="hybridMultilevel"/>
    <w:tmpl w:val="E30E3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E1193A"/>
    <w:multiLevelType w:val="multilevel"/>
    <w:tmpl w:val="7422A954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5"/>
  </w:num>
  <w:num w:numId="8">
    <w:abstractNumId w:val="10"/>
  </w:num>
  <w:num w:numId="9">
    <w:abstractNumId w:val="11"/>
  </w:num>
  <w:num w:numId="10">
    <w:abstractNumId w:val="15"/>
  </w:num>
  <w:num w:numId="11">
    <w:abstractNumId w:val="6"/>
  </w:num>
  <w:num w:numId="12">
    <w:abstractNumId w:val="8"/>
  </w:num>
  <w:num w:numId="13">
    <w:abstractNumId w:val="2"/>
  </w:num>
  <w:num w:numId="14">
    <w:abstractNumId w:val="7"/>
  </w:num>
  <w:num w:numId="15">
    <w:abstractNumId w:val="9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02F43"/>
    <w:rsid w:val="00022672"/>
    <w:rsid w:val="00025949"/>
    <w:rsid w:val="000713D7"/>
    <w:rsid w:val="000A32B6"/>
    <w:rsid w:val="00123565"/>
    <w:rsid w:val="00195A5D"/>
    <w:rsid w:val="001C76C8"/>
    <w:rsid w:val="001E1661"/>
    <w:rsid w:val="0020724D"/>
    <w:rsid w:val="002E5D29"/>
    <w:rsid w:val="003325CD"/>
    <w:rsid w:val="0034759F"/>
    <w:rsid w:val="00377B23"/>
    <w:rsid w:val="0039764C"/>
    <w:rsid w:val="00470151"/>
    <w:rsid w:val="00477FD5"/>
    <w:rsid w:val="004E6889"/>
    <w:rsid w:val="00502249"/>
    <w:rsid w:val="00532A64"/>
    <w:rsid w:val="005C4352"/>
    <w:rsid w:val="006A2E9D"/>
    <w:rsid w:val="006C225E"/>
    <w:rsid w:val="007908AD"/>
    <w:rsid w:val="007A10EA"/>
    <w:rsid w:val="007B3860"/>
    <w:rsid w:val="007D3487"/>
    <w:rsid w:val="007D5CED"/>
    <w:rsid w:val="00917DCD"/>
    <w:rsid w:val="00934A25"/>
    <w:rsid w:val="00986FCC"/>
    <w:rsid w:val="00A6242B"/>
    <w:rsid w:val="00AD1EAA"/>
    <w:rsid w:val="00AF3268"/>
    <w:rsid w:val="00B3719A"/>
    <w:rsid w:val="00B96FFD"/>
    <w:rsid w:val="00BE5CCD"/>
    <w:rsid w:val="00CC4CC0"/>
    <w:rsid w:val="00D369FD"/>
    <w:rsid w:val="00D77046"/>
    <w:rsid w:val="00D9438E"/>
    <w:rsid w:val="00E242D1"/>
    <w:rsid w:val="00E35E97"/>
    <w:rsid w:val="00FA02ED"/>
    <w:rsid w:val="00FC764D"/>
    <w:rsid w:val="00FD1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D77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70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2018-12-24T06:37:00Z</cp:lastPrinted>
  <dcterms:created xsi:type="dcterms:W3CDTF">2021-01-30T19:27:00Z</dcterms:created>
  <dcterms:modified xsi:type="dcterms:W3CDTF">2021-01-30T19:27:00Z</dcterms:modified>
</cp:coreProperties>
</file>