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C0" w:rsidRDefault="00CC4CC0" w:rsidP="00CC4C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ПРОТОКОЛ </w:t>
      </w:r>
    </w:p>
    <w:p w:rsidR="00CC4CC0" w:rsidRDefault="00CC4CC0" w:rsidP="00CC4C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заседания комиссии по противодействию коррупции</w:t>
      </w:r>
    </w:p>
    <w:p w:rsidR="00CC4CC0" w:rsidRDefault="00CC4CC0" w:rsidP="00CC4C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Управления социальной политики по городам Верхняя Пышма и Среднеуральск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B3860">
        <w:rPr>
          <w:sz w:val="28"/>
          <w:szCs w:val="28"/>
        </w:rPr>
        <w:t>2</w:t>
      </w:r>
      <w:r w:rsidR="00D369FD">
        <w:rPr>
          <w:sz w:val="28"/>
          <w:szCs w:val="28"/>
        </w:rPr>
        <w:t>3 ма</w:t>
      </w:r>
      <w:r w:rsidR="00377B23">
        <w:rPr>
          <w:sz w:val="28"/>
          <w:szCs w:val="28"/>
        </w:rPr>
        <w:t xml:space="preserve">я </w:t>
      </w:r>
      <w:r w:rsidRPr="00E615C5">
        <w:rPr>
          <w:sz w:val="28"/>
          <w:szCs w:val="28"/>
        </w:rPr>
        <w:t>201</w:t>
      </w:r>
      <w:r w:rsidR="00E35E97">
        <w:rPr>
          <w:sz w:val="28"/>
          <w:szCs w:val="28"/>
        </w:rPr>
        <w:t>8</w:t>
      </w:r>
      <w:r w:rsidRPr="00E615C5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Верхняя Пышма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№ </w:t>
      </w:r>
      <w:r w:rsidR="00377B23">
        <w:rPr>
          <w:sz w:val="28"/>
          <w:szCs w:val="28"/>
        </w:rPr>
        <w:t>2</w:t>
      </w:r>
      <w:r>
        <w:rPr>
          <w:sz w:val="28"/>
          <w:szCs w:val="28"/>
        </w:rPr>
        <w:t xml:space="preserve">                 </w:t>
      </w:r>
    </w:p>
    <w:p w:rsidR="00CC4CC0" w:rsidRPr="00317E5C" w:rsidRDefault="00CC4CC0" w:rsidP="00CC4CC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317E5C">
        <w:rPr>
          <w:b/>
          <w:sz w:val="28"/>
          <w:szCs w:val="28"/>
        </w:rPr>
        <w:t>Пр</w:t>
      </w:r>
      <w:r>
        <w:rPr>
          <w:b/>
          <w:sz w:val="28"/>
          <w:szCs w:val="28"/>
        </w:rPr>
        <w:t>едседательствовал</w:t>
      </w:r>
      <w:r w:rsidRPr="00317E5C">
        <w:rPr>
          <w:b/>
          <w:sz w:val="28"/>
          <w:szCs w:val="28"/>
        </w:rPr>
        <w:t>:</w:t>
      </w:r>
    </w:p>
    <w:tbl>
      <w:tblPr>
        <w:tblW w:w="9980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567"/>
        <w:gridCol w:w="6294"/>
        <w:gridCol w:w="426"/>
        <w:gridCol w:w="2693"/>
      </w:tblGrid>
      <w:tr w:rsidR="00CC4CC0" w:rsidRPr="00A10A25" w:rsidTr="00A0619C">
        <w:tc>
          <w:tcPr>
            <w:tcW w:w="567" w:type="dxa"/>
          </w:tcPr>
          <w:p w:rsidR="00CC4CC0" w:rsidRPr="00A10A25" w:rsidRDefault="00CC4CC0" w:rsidP="00CC4CC0">
            <w:pPr>
              <w:numPr>
                <w:ilvl w:val="0"/>
                <w:numId w:val="2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377B23" w:rsidP="00377B2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Начальник отдела обеспечения мер социальной поддержки </w:t>
            </w:r>
          </w:p>
        </w:tc>
        <w:tc>
          <w:tcPr>
            <w:tcW w:w="426" w:type="dxa"/>
          </w:tcPr>
          <w:p w:rsidR="00CC4CC0" w:rsidRDefault="00CC4CC0" w:rsidP="00A0619C">
            <w:r w:rsidRPr="00622F73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Default="00377B23" w:rsidP="00FC76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Т.В. Абрамова</w:t>
            </w:r>
          </w:p>
          <w:p w:rsidR="00BE5CCD" w:rsidRPr="00A10A25" w:rsidRDefault="00BE5CCD" w:rsidP="00FC764D">
            <w:pPr>
              <w:rPr>
                <w:sz w:val="28"/>
                <w:szCs w:val="28"/>
              </w:rPr>
            </w:pPr>
          </w:p>
        </w:tc>
      </w:tr>
      <w:tr w:rsidR="00CC4CC0" w:rsidTr="00A0619C">
        <w:tc>
          <w:tcPr>
            <w:tcW w:w="567" w:type="dxa"/>
          </w:tcPr>
          <w:p w:rsidR="00CC4CC0" w:rsidRDefault="00CC4CC0" w:rsidP="00A0619C">
            <w:pPr>
              <w:ind w:left="360"/>
              <w:rPr>
                <w:color w:val="000000"/>
                <w:sz w:val="28"/>
                <w:szCs w:val="28"/>
              </w:rPr>
            </w:pPr>
          </w:p>
        </w:tc>
        <w:tc>
          <w:tcPr>
            <w:tcW w:w="9413" w:type="dxa"/>
            <w:gridSpan w:val="3"/>
          </w:tcPr>
          <w:p w:rsidR="00CC4CC0" w:rsidRDefault="00CC4CC0" w:rsidP="00A0619C">
            <w:pPr>
              <w:rPr>
                <w:b/>
                <w:sz w:val="28"/>
                <w:szCs w:val="28"/>
              </w:rPr>
            </w:pPr>
            <w:r w:rsidRPr="00A10A25">
              <w:rPr>
                <w:b/>
                <w:sz w:val="28"/>
                <w:szCs w:val="28"/>
              </w:rPr>
              <w:t xml:space="preserve">Члены </w:t>
            </w:r>
            <w:r>
              <w:rPr>
                <w:b/>
                <w:sz w:val="28"/>
                <w:szCs w:val="28"/>
              </w:rPr>
              <w:t>Комиссии</w:t>
            </w:r>
            <w:r w:rsidRPr="00A10A25">
              <w:rPr>
                <w:b/>
                <w:sz w:val="28"/>
                <w:szCs w:val="28"/>
              </w:rPr>
              <w:t>:</w:t>
            </w:r>
          </w:p>
          <w:p w:rsidR="00CC4CC0" w:rsidRDefault="00CC4CC0" w:rsidP="00A0619C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Default="00FC764D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</w:p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отдела </w:t>
            </w:r>
            <w:r>
              <w:rPr>
                <w:color w:val="000000"/>
                <w:sz w:val="28"/>
                <w:szCs w:val="28"/>
              </w:rPr>
              <w:t>семейной</w:t>
            </w:r>
            <w:r w:rsidRPr="00023782">
              <w:rPr>
                <w:color w:val="000000"/>
                <w:sz w:val="28"/>
                <w:szCs w:val="28"/>
              </w:rPr>
              <w:t xml:space="preserve"> политики</w:t>
            </w:r>
            <w:r>
              <w:rPr>
                <w:color w:val="000000"/>
                <w:sz w:val="28"/>
                <w:szCs w:val="28"/>
              </w:rPr>
              <w:t xml:space="preserve">, профилактики социального сиротства и организации социального обслуживания </w:t>
            </w:r>
            <w:r w:rsidRPr="00023782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6" w:type="dxa"/>
          </w:tcPr>
          <w:p w:rsidR="00CC4CC0" w:rsidRDefault="00CC4CC0" w:rsidP="00A0619C">
            <w:r w:rsidRPr="0075647F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М.Г. Калиничева</w:t>
            </w:r>
          </w:p>
          <w:p w:rsidR="00CC4CC0" w:rsidRPr="00A10A25" w:rsidRDefault="00CC4CC0" w:rsidP="00A0619C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FC764D" w:rsidP="00FC764D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294" w:type="dxa"/>
          </w:tcPr>
          <w:p w:rsidR="00CC4CC0" w:rsidRPr="00A66EFE" w:rsidRDefault="00CC4CC0" w:rsidP="00A0619C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color w:val="000000"/>
                <w:sz w:val="28"/>
                <w:szCs w:val="28"/>
              </w:rPr>
              <w:t xml:space="preserve">отдела опеки и попечительства </w:t>
            </w:r>
          </w:p>
        </w:tc>
        <w:tc>
          <w:tcPr>
            <w:tcW w:w="426" w:type="dxa"/>
          </w:tcPr>
          <w:p w:rsidR="00CC4CC0" w:rsidRDefault="00CC4CC0" w:rsidP="00A0619C">
            <w:r w:rsidRPr="00D2275A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A10A25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М.В. </w:t>
            </w:r>
            <w:proofErr w:type="spellStart"/>
            <w:r>
              <w:rPr>
                <w:sz w:val="28"/>
                <w:szCs w:val="28"/>
              </w:rPr>
              <w:t>Штукина</w:t>
            </w:r>
            <w:proofErr w:type="spellEnd"/>
          </w:p>
        </w:tc>
      </w:tr>
      <w:tr w:rsidR="00CC4CC0" w:rsidRPr="00A10A25" w:rsidTr="00A0619C">
        <w:trPr>
          <w:trHeight w:val="577"/>
        </w:trPr>
        <w:tc>
          <w:tcPr>
            <w:tcW w:w="567" w:type="dxa"/>
          </w:tcPr>
          <w:p w:rsidR="00CC4CC0" w:rsidRDefault="00FC764D" w:rsidP="00A0619C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  <w:r w:rsidR="00CC4CC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CC4CC0" w:rsidRPr="00A10A25" w:rsidRDefault="00CC4CC0" w:rsidP="00A0619C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color w:val="000000"/>
                <w:sz w:val="28"/>
                <w:szCs w:val="28"/>
              </w:rPr>
              <w:t>отдела бухгалтерского учета и отчетности</w:t>
            </w:r>
          </w:p>
        </w:tc>
        <w:tc>
          <w:tcPr>
            <w:tcW w:w="426" w:type="dxa"/>
          </w:tcPr>
          <w:p w:rsidR="00CC4CC0" w:rsidRPr="003C6C47" w:rsidRDefault="00CC4CC0" w:rsidP="00A0619C">
            <w:pPr>
              <w:rPr>
                <w:color w:val="000000"/>
                <w:sz w:val="28"/>
                <w:szCs w:val="28"/>
              </w:rPr>
            </w:pPr>
            <w:r w:rsidRPr="003C6C47">
              <w:rPr>
                <w:color w:val="000000"/>
                <w:sz w:val="28"/>
                <w:szCs w:val="28"/>
              </w:rPr>
              <w:t>—</w:t>
            </w:r>
          </w:p>
          <w:p w:rsidR="00CC4CC0" w:rsidRDefault="00CC4CC0" w:rsidP="00A0619C"/>
        </w:tc>
        <w:tc>
          <w:tcPr>
            <w:tcW w:w="2693" w:type="dxa"/>
          </w:tcPr>
          <w:p w:rsidR="00CC4CC0" w:rsidRPr="00A10A25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Н.А. </w:t>
            </w:r>
            <w:proofErr w:type="spellStart"/>
            <w:r>
              <w:rPr>
                <w:sz w:val="28"/>
                <w:szCs w:val="28"/>
              </w:rPr>
              <w:t>Шерстобитова</w:t>
            </w:r>
            <w:proofErr w:type="spellEnd"/>
            <w:r w:rsidRPr="00A10A25">
              <w:rPr>
                <w:sz w:val="28"/>
                <w:szCs w:val="28"/>
              </w:rPr>
              <w:t xml:space="preserve"> </w:t>
            </w:r>
          </w:p>
        </w:tc>
      </w:tr>
      <w:tr w:rsidR="00CC4CC0" w:rsidRPr="00A10A25" w:rsidTr="00A0619C">
        <w:tc>
          <w:tcPr>
            <w:tcW w:w="567" w:type="dxa"/>
          </w:tcPr>
          <w:p w:rsidR="00CC4CC0" w:rsidRDefault="00FC764D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</w:p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 w:rsidRPr="00B544A6">
              <w:rPr>
                <w:color w:val="000000"/>
                <w:sz w:val="28"/>
                <w:szCs w:val="28"/>
              </w:rPr>
              <w:t>Председатель общественно</w:t>
            </w:r>
            <w:r>
              <w:rPr>
                <w:color w:val="000000"/>
                <w:sz w:val="28"/>
                <w:szCs w:val="28"/>
              </w:rPr>
              <w:t xml:space="preserve">й организации ветеранов войны, труда, боевых действий, государственной службы, пенсионеров городского округа Верхняя Пышма </w:t>
            </w:r>
          </w:p>
        </w:tc>
        <w:tc>
          <w:tcPr>
            <w:tcW w:w="426" w:type="dxa"/>
          </w:tcPr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  <w:r w:rsidRPr="00D2275A">
              <w:rPr>
                <w:color w:val="000000"/>
                <w:sz w:val="28"/>
                <w:szCs w:val="28"/>
              </w:rPr>
              <w:t>—</w:t>
            </w:r>
          </w:p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</w:p>
          <w:p w:rsidR="00CC4CC0" w:rsidRDefault="00CC4CC0" w:rsidP="00A0619C"/>
        </w:tc>
        <w:tc>
          <w:tcPr>
            <w:tcW w:w="2693" w:type="dxa"/>
          </w:tcPr>
          <w:p w:rsidR="00CC4CC0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А.П. </w:t>
            </w:r>
            <w:proofErr w:type="spellStart"/>
            <w:r>
              <w:rPr>
                <w:sz w:val="28"/>
                <w:szCs w:val="28"/>
              </w:rPr>
              <w:t>Шполтаков</w:t>
            </w:r>
            <w:proofErr w:type="spellEnd"/>
          </w:p>
          <w:p w:rsidR="00CC4CC0" w:rsidRPr="00A10A25" w:rsidRDefault="00CC4CC0" w:rsidP="00A0619C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FC764D" w:rsidP="00FC764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CC4CC0" w:rsidRDefault="00CC4CC0" w:rsidP="00A061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</w:p>
        </w:tc>
        <w:tc>
          <w:tcPr>
            <w:tcW w:w="426" w:type="dxa"/>
          </w:tcPr>
          <w:p w:rsidR="00CC4CC0" w:rsidRDefault="00CC4CC0" w:rsidP="00A0619C">
            <w:r w:rsidRPr="00CB249D">
              <w:t>—</w:t>
            </w:r>
          </w:p>
        </w:tc>
        <w:tc>
          <w:tcPr>
            <w:tcW w:w="2693" w:type="dxa"/>
          </w:tcPr>
          <w:p w:rsidR="00CC4CC0" w:rsidRPr="00A10A25" w:rsidRDefault="00CC4CC0" w:rsidP="00A061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М.Н. Щербакова</w:t>
            </w: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FC764D" w:rsidP="00FC764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  <w:r w:rsidRPr="00344F30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секретарь комиссии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6" w:type="dxa"/>
          </w:tcPr>
          <w:p w:rsidR="00CC4CC0" w:rsidRPr="00CC4CC0" w:rsidRDefault="00CC4CC0" w:rsidP="00A0619C">
            <w:pPr>
              <w:rPr>
                <w:color w:val="000000"/>
                <w:sz w:val="28"/>
                <w:szCs w:val="28"/>
              </w:rPr>
            </w:pPr>
            <w:r w:rsidRPr="00622F73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CC4CC0" w:rsidRDefault="00CC4CC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В.В. </w:t>
            </w:r>
            <w:proofErr w:type="spellStart"/>
            <w:r>
              <w:rPr>
                <w:color w:val="000000"/>
                <w:sz w:val="28"/>
                <w:szCs w:val="28"/>
              </w:rPr>
              <w:t>Крыжевских</w:t>
            </w:r>
            <w:proofErr w:type="spellEnd"/>
          </w:p>
        </w:tc>
      </w:tr>
    </w:tbl>
    <w:p w:rsidR="00CC4CC0" w:rsidRDefault="00CC4CC0"/>
    <w:p w:rsidR="0034759F" w:rsidRPr="0075647F" w:rsidRDefault="0034759F" w:rsidP="0034759F">
      <w:pPr>
        <w:jc w:val="both"/>
        <w:rPr>
          <w:b/>
          <w:sz w:val="28"/>
          <w:szCs w:val="28"/>
        </w:rPr>
      </w:pPr>
      <w:r w:rsidRPr="0075647F">
        <w:rPr>
          <w:b/>
          <w:sz w:val="28"/>
          <w:szCs w:val="28"/>
        </w:rPr>
        <w:t>Приглашенные:</w:t>
      </w:r>
    </w:p>
    <w:p w:rsidR="0034759F" w:rsidRPr="00407CE4" w:rsidRDefault="0034759F" w:rsidP="0034759F">
      <w:pPr>
        <w:ind w:firstLine="708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 xml:space="preserve">Сотрудники </w:t>
      </w:r>
      <w:r w:rsidRPr="00407CE4">
        <w:rPr>
          <w:rFonts w:eastAsia="Calibri"/>
          <w:bCs/>
          <w:iCs/>
          <w:sz w:val="28"/>
          <w:szCs w:val="28"/>
          <w:lang w:eastAsia="en-US"/>
        </w:rPr>
        <w:t>Управлени</w:t>
      </w:r>
      <w:r>
        <w:rPr>
          <w:rFonts w:eastAsia="Calibri"/>
          <w:bCs/>
          <w:iCs/>
          <w:sz w:val="28"/>
          <w:szCs w:val="28"/>
          <w:lang w:eastAsia="en-US"/>
        </w:rPr>
        <w:t>я</w:t>
      </w:r>
      <w:r w:rsidRPr="00407CE4">
        <w:rPr>
          <w:rFonts w:eastAsia="Calibri"/>
          <w:bCs/>
          <w:iCs/>
          <w:sz w:val="28"/>
          <w:szCs w:val="28"/>
          <w:lang w:eastAsia="en-US"/>
        </w:rPr>
        <w:t xml:space="preserve"> социальной политики по </w:t>
      </w:r>
      <w:r>
        <w:rPr>
          <w:rFonts w:eastAsia="Calibri"/>
          <w:bCs/>
          <w:iCs/>
          <w:sz w:val="28"/>
          <w:szCs w:val="28"/>
          <w:lang w:eastAsia="en-US"/>
        </w:rPr>
        <w:t xml:space="preserve">городам Верхняя Пышма и Среднеуральск в количестве </w:t>
      </w:r>
      <w:r w:rsidR="00AD1EAA">
        <w:rPr>
          <w:rFonts w:eastAsia="Calibri"/>
          <w:bCs/>
          <w:iCs/>
          <w:sz w:val="28"/>
          <w:szCs w:val="28"/>
          <w:lang w:eastAsia="en-US"/>
        </w:rPr>
        <w:t>29</w:t>
      </w:r>
      <w:r>
        <w:rPr>
          <w:rFonts w:eastAsia="Calibri"/>
          <w:bCs/>
          <w:iCs/>
          <w:sz w:val="28"/>
          <w:szCs w:val="28"/>
          <w:lang w:eastAsia="en-US"/>
        </w:rPr>
        <w:t xml:space="preserve"> человек.</w:t>
      </w:r>
    </w:p>
    <w:p w:rsidR="0034759F" w:rsidRPr="006A2E9D" w:rsidRDefault="0034759F" w:rsidP="0034759F">
      <w:pPr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</w:p>
    <w:p w:rsidR="00FC764D" w:rsidRPr="00E35E97" w:rsidRDefault="00B662AC" w:rsidP="00E35E97">
      <w:pPr>
        <w:pStyle w:val="a4"/>
        <w:numPr>
          <w:ilvl w:val="0"/>
          <w:numId w:val="7"/>
        </w:numPr>
        <w:ind w:left="0" w:firstLine="0"/>
        <w:jc w:val="center"/>
        <w:rPr>
          <w:rFonts w:ascii="Times New Roman" w:hAnsi="Times New Roman"/>
          <w:bCs/>
          <w:iCs/>
          <w:sz w:val="28"/>
          <w:szCs w:val="28"/>
        </w:rPr>
      </w:pPr>
      <w:r w:rsidRPr="00B662AC">
        <w:rPr>
          <w:bCs/>
          <w:iCs/>
          <w:noProof/>
          <w:sz w:val="28"/>
          <w:szCs w:val="28"/>
          <w:lang w:eastAsia="ru-RU"/>
        </w:rPr>
        <w:pict>
          <v:line id="Прямая соединительная линия 1" o:spid="_x0000_s1026" style="position:absolute;left:0;text-align:lef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.55pt,58.95pt" to="469.95pt,5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"/>
        </w:pict>
      </w:r>
      <w:r w:rsidR="00AF3268">
        <w:rPr>
          <w:rFonts w:ascii="Times New Roman" w:hAnsi="Times New Roman"/>
          <w:bCs/>
          <w:iCs/>
          <w:sz w:val="28"/>
          <w:szCs w:val="28"/>
        </w:rPr>
        <w:t xml:space="preserve">О размещении сведений о доходах, расходах, об имуществе и обязательствах имущественного характера </w:t>
      </w:r>
      <w:r w:rsidR="00AF3268" w:rsidRPr="00E35E97">
        <w:rPr>
          <w:rFonts w:ascii="Times New Roman" w:hAnsi="Times New Roman"/>
          <w:bCs/>
          <w:iCs/>
          <w:sz w:val="28"/>
          <w:szCs w:val="28"/>
        </w:rPr>
        <w:t>государственных гражданских служащих</w:t>
      </w:r>
    </w:p>
    <w:p w:rsidR="00FC764D" w:rsidRPr="006A2E9D" w:rsidRDefault="00022672" w:rsidP="006A2E9D">
      <w:pPr>
        <w:jc w:val="center"/>
        <w:rPr>
          <w:rFonts w:eastAsia="Calibri"/>
          <w:bCs/>
          <w:iCs/>
          <w:sz w:val="28"/>
          <w:szCs w:val="28"/>
          <w:lang w:eastAsia="en-US"/>
        </w:rPr>
      </w:pPr>
      <w:r w:rsidRPr="006A2E9D">
        <w:rPr>
          <w:rFonts w:eastAsia="Calibri"/>
          <w:bCs/>
          <w:iCs/>
          <w:sz w:val="28"/>
          <w:szCs w:val="28"/>
          <w:lang w:eastAsia="en-US"/>
        </w:rPr>
        <w:t xml:space="preserve"> </w:t>
      </w:r>
      <w:r w:rsidR="00FC764D" w:rsidRPr="006A2E9D">
        <w:rPr>
          <w:rFonts w:eastAsia="Calibri"/>
          <w:bCs/>
          <w:iCs/>
          <w:sz w:val="28"/>
          <w:szCs w:val="28"/>
          <w:lang w:eastAsia="en-US"/>
        </w:rPr>
        <w:t>(</w:t>
      </w:r>
      <w:r w:rsidR="005C4352">
        <w:rPr>
          <w:rFonts w:eastAsia="Calibri"/>
          <w:bCs/>
          <w:iCs/>
          <w:sz w:val="28"/>
          <w:szCs w:val="28"/>
          <w:lang w:eastAsia="en-US"/>
        </w:rPr>
        <w:t xml:space="preserve">В.В. </w:t>
      </w:r>
      <w:proofErr w:type="spellStart"/>
      <w:r w:rsidR="005C4352">
        <w:rPr>
          <w:rFonts w:eastAsia="Calibri"/>
          <w:bCs/>
          <w:iCs/>
          <w:sz w:val="28"/>
          <w:szCs w:val="28"/>
          <w:lang w:eastAsia="en-US"/>
        </w:rPr>
        <w:t>Крыжевских</w:t>
      </w:r>
      <w:proofErr w:type="spellEnd"/>
      <w:r w:rsidR="00FC764D" w:rsidRPr="006A2E9D">
        <w:rPr>
          <w:rFonts w:eastAsia="Calibri"/>
          <w:bCs/>
          <w:iCs/>
          <w:sz w:val="28"/>
          <w:szCs w:val="28"/>
          <w:lang w:eastAsia="en-US"/>
        </w:rPr>
        <w:t>)</w:t>
      </w:r>
    </w:p>
    <w:p w:rsidR="00FC764D" w:rsidRDefault="00FC764D" w:rsidP="006A2E9D">
      <w:pPr>
        <w:pStyle w:val="a4"/>
        <w:spacing w:line="240" w:lineRule="auto"/>
        <w:ind w:left="0"/>
        <w:jc w:val="center"/>
        <w:rPr>
          <w:rFonts w:ascii="Times New Roman" w:hAnsi="Times New Roman"/>
          <w:bCs/>
          <w:iCs/>
          <w:sz w:val="28"/>
          <w:szCs w:val="28"/>
        </w:rPr>
      </w:pPr>
    </w:p>
    <w:p w:rsidR="007A10EA" w:rsidRDefault="00E35E97" w:rsidP="005C4352">
      <w:pPr>
        <w:pStyle w:val="a4"/>
        <w:numPr>
          <w:ilvl w:val="1"/>
          <w:numId w:val="7"/>
        </w:numPr>
        <w:spacing w:line="240" w:lineRule="auto"/>
        <w:ind w:left="0"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E35E97">
        <w:rPr>
          <w:rFonts w:ascii="Times New Roman" w:hAnsi="Times New Roman"/>
          <w:bCs/>
          <w:iCs/>
          <w:sz w:val="28"/>
          <w:szCs w:val="28"/>
        </w:rPr>
        <w:t xml:space="preserve">Принять к сведению информацию ведущего специалиста Управления В.В. </w:t>
      </w:r>
      <w:proofErr w:type="spellStart"/>
      <w:r w:rsidRPr="00E35E97">
        <w:rPr>
          <w:rFonts w:ascii="Times New Roman" w:hAnsi="Times New Roman"/>
          <w:bCs/>
          <w:iCs/>
          <w:sz w:val="28"/>
          <w:szCs w:val="28"/>
        </w:rPr>
        <w:t>Крыжевских</w:t>
      </w:r>
      <w:proofErr w:type="spellEnd"/>
      <w:r w:rsidR="007A10EA">
        <w:rPr>
          <w:rFonts w:ascii="Times New Roman" w:hAnsi="Times New Roman"/>
          <w:bCs/>
          <w:iCs/>
          <w:sz w:val="28"/>
          <w:szCs w:val="28"/>
        </w:rPr>
        <w:t xml:space="preserve">, предоставлены </w:t>
      </w:r>
      <w:r w:rsidR="00477FD5">
        <w:rPr>
          <w:rFonts w:ascii="Times New Roman" w:hAnsi="Times New Roman"/>
          <w:bCs/>
          <w:iCs/>
          <w:sz w:val="28"/>
          <w:szCs w:val="28"/>
        </w:rPr>
        <w:t>83</w:t>
      </w:r>
      <w:r w:rsidR="007A10EA" w:rsidRPr="007A10EA">
        <w:rPr>
          <w:rFonts w:ascii="Times New Roman" w:hAnsi="Times New Roman"/>
          <w:bCs/>
          <w:iCs/>
          <w:sz w:val="28"/>
          <w:szCs w:val="28"/>
        </w:rPr>
        <w:t xml:space="preserve"> справ</w:t>
      </w:r>
      <w:r w:rsidR="00477FD5">
        <w:rPr>
          <w:rFonts w:ascii="Times New Roman" w:hAnsi="Times New Roman"/>
          <w:bCs/>
          <w:iCs/>
          <w:sz w:val="28"/>
          <w:szCs w:val="28"/>
        </w:rPr>
        <w:t>ки</w:t>
      </w:r>
      <w:r w:rsidR="007A10EA" w:rsidRPr="007A10EA">
        <w:rPr>
          <w:rFonts w:ascii="Times New Roman" w:hAnsi="Times New Roman"/>
          <w:bCs/>
          <w:iCs/>
          <w:sz w:val="28"/>
          <w:szCs w:val="28"/>
        </w:rPr>
        <w:t xml:space="preserve"> о доходах, расходах, имуществе и обязательствах имущественного характера </w:t>
      </w:r>
      <w:r w:rsidR="00477FD5">
        <w:rPr>
          <w:rFonts w:ascii="Times New Roman" w:hAnsi="Times New Roman"/>
          <w:bCs/>
          <w:iCs/>
          <w:sz w:val="28"/>
          <w:szCs w:val="28"/>
        </w:rPr>
        <w:t xml:space="preserve">41 </w:t>
      </w:r>
      <w:r w:rsidR="007A10EA" w:rsidRPr="007A10EA">
        <w:rPr>
          <w:rFonts w:ascii="Times New Roman" w:hAnsi="Times New Roman"/>
          <w:bCs/>
          <w:iCs/>
          <w:sz w:val="28"/>
          <w:szCs w:val="28"/>
        </w:rPr>
        <w:t>государственны</w:t>
      </w:r>
      <w:r w:rsidR="00477FD5">
        <w:rPr>
          <w:rFonts w:ascii="Times New Roman" w:hAnsi="Times New Roman"/>
          <w:bCs/>
          <w:iCs/>
          <w:sz w:val="28"/>
          <w:szCs w:val="28"/>
        </w:rPr>
        <w:t>м</w:t>
      </w:r>
      <w:r w:rsidR="007A10EA" w:rsidRPr="007A10EA">
        <w:rPr>
          <w:rFonts w:ascii="Times New Roman" w:hAnsi="Times New Roman"/>
          <w:bCs/>
          <w:iCs/>
          <w:sz w:val="28"/>
          <w:szCs w:val="28"/>
        </w:rPr>
        <w:t xml:space="preserve"> граждански</w:t>
      </w:r>
      <w:r w:rsidR="00477FD5">
        <w:rPr>
          <w:rFonts w:ascii="Times New Roman" w:hAnsi="Times New Roman"/>
          <w:bCs/>
          <w:iCs/>
          <w:sz w:val="28"/>
          <w:szCs w:val="28"/>
        </w:rPr>
        <w:t>м</w:t>
      </w:r>
      <w:r w:rsidR="007A10EA" w:rsidRPr="007A10EA">
        <w:rPr>
          <w:rFonts w:ascii="Times New Roman" w:hAnsi="Times New Roman"/>
          <w:bCs/>
          <w:iCs/>
          <w:sz w:val="28"/>
          <w:szCs w:val="28"/>
        </w:rPr>
        <w:t xml:space="preserve"> служащи</w:t>
      </w:r>
      <w:r w:rsidR="00477FD5">
        <w:rPr>
          <w:rFonts w:ascii="Times New Roman" w:hAnsi="Times New Roman"/>
          <w:bCs/>
          <w:iCs/>
          <w:sz w:val="28"/>
          <w:szCs w:val="28"/>
        </w:rPr>
        <w:t>м</w:t>
      </w:r>
      <w:bookmarkStart w:id="0" w:name="_GoBack"/>
      <w:bookmarkEnd w:id="0"/>
      <w:r w:rsidR="007A10EA" w:rsidRPr="007A10EA">
        <w:rPr>
          <w:rFonts w:ascii="Times New Roman" w:hAnsi="Times New Roman"/>
          <w:bCs/>
          <w:iCs/>
          <w:sz w:val="28"/>
          <w:szCs w:val="28"/>
        </w:rPr>
        <w:t xml:space="preserve"> и членов их семей, проверены, нарушений по форме заполнения не выявлено. Предоставленные сведения достоверны и размещены на официальном сайте Управления</w:t>
      </w:r>
      <w:r w:rsidR="007A10EA">
        <w:rPr>
          <w:rFonts w:ascii="Times New Roman" w:hAnsi="Times New Roman"/>
          <w:bCs/>
          <w:iCs/>
          <w:sz w:val="28"/>
          <w:szCs w:val="28"/>
        </w:rPr>
        <w:t>.</w:t>
      </w:r>
    </w:p>
    <w:p w:rsidR="007A10EA" w:rsidRDefault="007A10EA" w:rsidP="007A10EA">
      <w:pPr>
        <w:ind w:left="720"/>
        <w:jc w:val="center"/>
        <w:rPr>
          <w:sz w:val="28"/>
          <w:szCs w:val="28"/>
        </w:rPr>
      </w:pPr>
    </w:p>
    <w:p w:rsidR="007A10EA" w:rsidRPr="007A10EA" w:rsidRDefault="007A10EA" w:rsidP="007A10EA">
      <w:pPr>
        <w:ind w:left="720"/>
        <w:jc w:val="center"/>
        <w:rPr>
          <w:sz w:val="28"/>
          <w:szCs w:val="28"/>
        </w:rPr>
      </w:pPr>
    </w:p>
    <w:p w:rsidR="00470151" w:rsidRDefault="00B662AC" w:rsidP="007A10EA">
      <w:pPr>
        <w:pStyle w:val="a4"/>
        <w:numPr>
          <w:ilvl w:val="0"/>
          <w:numId w:val="12"/>
        </w:numPr>
        <w:ind w:left="0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62AC">
        <w:rPr>
          <w:noProof/>
          <w:sz w:val="28"/>
          <w:szCs w:val="28"/>
          <w:lang w:eastAsia="ru-RU"/>
        </w:rPr>
        <w:lastRenderedPageBreak/>
        <w:pict>
          <v:line id="Прямая соединительная линия 3" o:spid="_x0000_s1031" style="position:absolute;left:0;text-align:lef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95pt,76.5pt" to="474.45pt,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"/>
        </w:pict>
      </w:r>
      <w:r w:rsidR="003325CD" w:rsidRPr="00470151">
        <w:rPr>
          <w:rFonts w:ascii="Times New Roman" w:eastAsia="Times New Roman" w:hAnsi="Times New Roman"/>
          <w:sz w:val="28"/>
          <w:szCs w:val="28"/>
          <w:lang w:eastAsia="ru-RU"/>
        </w:rPr>
        <w:t>Семинар на тему: «</w:t>
      </w:r>
      <w:r w:rsidR="007A10EA">
        <w:rPr>
          <w:rFonts w:ascii="Times New Roman" w:eastAsia="Times New Roman" w:hAnsi="Times New Roman"/>
          <w:sz w:val="28"/>
          <w:szCs w:val="28"/>
          <w:lang w:eastAsia="ru-RU"/>
        </w:rPr>
        <w:t>Соблюдение ограничений, налагаемых на гражданина, замещавшего должность государственного гражданского служащего Свердловской области, при заключении им трудового договора с коммерческими и некоммерческими организациями</w:t>
      </w:r>
      <w:r w:rsidR="00470151" w:rsidRPr="00470151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470151" w:rsidRDefault="00470151" w:rsidP="00470151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7A10EA">
        <w:rPr>
          <w:sz w:val="28"/>
          <w:szCs w:val="28"/>
        </w:rPr>
        <w:t xml:space="preserve">В.В. </w:t>
      </w:r>
      <w:proofErr w:type="spellStart"/>
      <w:r w:rsidR="007A10EA">
        <w:rPr>
          <w:sz w:val="28"/>
          <w:szCs w:val="28"/>
        </w:rPr>
        <w:t>Крыжевских</w:t>
      </w:r>
      <w:proofErr w:type="spellEnd"/>
      <w:r>
        <w:rPr>
          <w:sz w:val="28"/>
          <w:szCs w:val="28"/>
        </w:rPr>
        <w:t>)</w:t>
      </w:r>
    </w:p>
    <w:p w:rsidR="00470151" w:rsidRPr="00470151" w:rsidRDefault="00470151" w:rsidP="00470151">
      <w:pPr>
        <w:jc w:val="center"/>
        <w:rPr>
          <w:sz w:val="28"/>
          <w:szCs w:val="28"/>
        </w:rPr>
      </w:pPr>
    </w:p>
    <w:p w:rsidR="000713D7" w:rsidRDefault="00470151" w:rsidP="004701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к сведению информацию </w:t>
      </w:r>
      <w:r w:rsidR="000713D7">
        <w:rPr>
          <w:sz w:val="28"/>
          <w:szCs w:val="28"/>
        </w:rPr>
        <w:t xml:space="preserve">ведущего специалиста Управления </w:t>
      </w:r>
      <w:r w:rsidR="007A10EA">
        <w:rPr>
          <w:sz w:val="28"/>
          <w:szCs w:val="28"/>
        </w:rPr>
        <w:t xml:space="preserve">В.В. </w:t>
      </w:r>
      <w:proofErr w:type="spellStart"/>
      <w:r w:rsidR="007A10EA">
        <w:rPr>
          <w:sz w:val="28"/>
          <w:szCs w:val="28"/>
        </w:rPr>
        <w:t>Крыжевских</w:t>
      </w:r>
      <w:proofErr w:type="spellEnd"/>
      <w:r w:rsidR="007A10EA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7A10EA">
        <w:rPr>
          <w:sz w:val="28"/>
          <w:szCs w:val="28"/>
        </w:rPr>
        <w:t xml:space="preserve"> с</w:t>
      </w:r>
      <w:r w:rsidR="007A10EA" w:rsidRPr="007A10EA">
        <w:rPr>
          <w:sz w:val="28"/>
          <w:szCs w:val="28"/>
        </w:rPr>
        <w:t>облюдени</w:t>
      </w:r>
      <w:r w:rsidR="007A10EA">
        <w:rPr>
          <w:sz w:val="28"/>
          <w:szCs w:val="28"/>
        </w:rPr>
        <w:t>и</w:t>
      </w:r>
      <w:r w:rsidR="007A10EA" w:rsidRPr="007A10EA">
        <w:rPr>
          <w:sz w:val="28"/>
          <w:szCs w:val="28"/>
        </w:rPr>
        <w:t xml:space="preserve"> ограничений, налагаемых на гражданина, замещавшего должность государственного гражданского служащего Свердловской области, при заключении им трудового договора с коммерческими и некоммерческими организациями</w:t>
      </w:r>
      <w:r w:rsidR="000713D7">
        <w:rPr>
          <w:sz w:val="28"/>
          <w:szCs w:val="28"/>
        </w:rPr>
        <w:t xml:space="preserve">. </w:t>
      </w:r>
    </w:p>
    <w:p w:rsidR="00477FD5" w:rsidRDefault="00477FD5" w:rsidP="00470151">
      <w:pPr>
        <w:ind w:firstLine="708"/>
        <w:jc w:val="both"/>
        <w:rPr>
          <w:sz w:val="28"/>
          <w:szCs w:val="28"/>
        </w:rPr>
      </w:pPr>
    </w:p>
    <w:p w:rsidR="00477FD5" w:rsidRDefault="00B662AC" w:rsidP="00477FD5">
      <w:pPr>
        <w:pStyle w:val="a4"/>
        <w:numPr>
          <w:ilvl w:val="0"/>
          <w:numId w:val="12"/>
        </w:num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62AC">
        <w:rPr>
          <w:noProof/>
          <w:sz w:val="28"/>
          <w:szCs w:val="28"/>
          <w:lang w:eastAsia="ru-RU"/>
        </w:rPr>
        <w:pict>
          <v:line id="Прямая соединительная линия 7" o:spid="_x0000_s1030" style="position:absolute;left:0;text-align:lef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95pt,41.25pt" to="474.45pt,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"/>
        </w:pict>
      </w:r>
      <w:r w:rsidR="00477FD5" w:rsidRPr="00470151">
        <w:rPr>
          <w:rFonts w:ascii="Times New Roman" w:eastAsia="Times New Roman" w:hAnsi="Times New Roman"/>
          <w:sz w:val="28"/>
          <w:szCs w:val="28"/>
          <w:lang w:eastAsia="ru-RU"/>
        </w:rPr>
        <w:t>Семинар на тему: «</w:t>
      </w:r>
      <w:r w:rsidR="00477FD5">
        <w:rPr>
          <w:rFonts w:ascii="Times New Roman" w:eastAsia="Times New Roman" w:hAnsi="Times New Roman"/>
          <w:sz w:val="28"/>
          <w:szCs w:val="28"/>
          <w:lang w:eastAsia="ru-RU"/>
        </w:rPr>
        <w:t>О соблюдении требований к служебному поведению и урегулирования конфликта интересов</w:t>
      </w:r>
      <w:r w:rsidR="00477FD5" w:rsidRPr="00470151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477FD5" w:rsidRDefault="00477FD5" w:rsidP="00477FD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(В.В. </w:t>
      </w:r>
      <w:proofErr w:type="spellStart"/>
      <w:r>
        <w:rPr>
          <w:sz w:val="28"/>
          <w:szCs w:val="28"/>
        </w:rPr>
        <w:t>Крыжевских</w:t>
      </w:r>
      <w:proofErr w:type="spellEnd"/>
      <w:r>
        <w:rPr>
          <w:sz w:val="28"/>
          <w:szCs w:val="28"/>
        </w:rPr>
        <w:t>)</w:t>
      </w:r>
    </w:p>
    <w:p w:rsidR="00477FD5" w:rsidRPr="00470151" w:rsidRDefault="00477FD5" w:rsidP="00477FD5">
      <w:pPr>
        <w:jc w:val="center"/>
        <w:rPr>
          <w:sz w:val="28"/>
          <w:szCs w:val="28"/>
        </w:rPr>
      </w:pPr>
    </w:p>
    <w:p w:rsidR="00477FD5" w:rsidRDefault="00477FD5" w:rsidP="00477F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к сведению информацию ведущего специалиста Управления В.В. </w:t>
      </w:r>
      <w:proofErr w:type="spellStart"/>
      <w:r>
        <w:rPr>
          <w:sz w:val="28"/>
          <w:szCs w:val="28"/>
        </w:rPr>
        <w:t>Крыжевских</w:t>
      </w:r>
      <w:proofErr w:type="spellEnd"/>
      <w:r>
        <w:rPr>
          <w:sz w:val="28"/>
          <w:szCs w:val="28"/>
        </w:rPr>
        <w:t xml:space="preserve"> о с</w:t>
      </w:r>
      <w:r w:rsidRPr="007A10EA">
        <w:rPr>
          <w:sz w:val="28"/>
          <w:szCs w:val="28"/>
        </w:rPr>
        <w:t>облюдени</w:t>
      </w:r>
      <w:r>
        <w:rPr>
          <w:sz w:val="28"/>
          <w:szCs w:val="28"/>
        </w:rPr>
        <w:t>и</w:t>
      </w:r>
      <w:r w:rsidRPr="007A10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требований к служебному поведению и урегулирования конфликта интересов. </w:t>
      </w:r>
    </w:p>
    <w:p w:rsidR="00477FD5" w:rsidRDefault="00477FD5" w:rsidP="00470151">
      <w:pPr>
        <w:ind w:firstLine="708"/>
        <w:jc w:val="both"/>
        <w:rPr>
          <w:sz w:val="28"/>
          <w:szCs w:val="28"/>
        </w:rPr>
      </w:pPr>
    </w:p>
    <w:p w:rsidR="00477FD5" w:rsidRDefault="00477FD5" w:rsidP="00470151">
      <w:pPr>
        <w:ind w:firstLine="708"/>
        <w:jc w:val="both"/>
        <w:rPr>
          <w:sz w:val="28"/>
          <w:szCs w:val="28"/>
        </w:rPr>
      </w:pPr>
    </w:p>
    <w:p w:rsidR="00D369FD" w:rsidRPr="00D369FD" w:rsidRDefault="00D369FD" w:rsidP="00D369FD">
      <w:pPr>
        <w:jc w:val="both"/>
        <w:rPr>
          <w:sz w:val="28"/>
          <w:szCs w:val="28"/>
        </w:rPr>
      </w:pPr>
    </w:p>
    <w:p w:rsidR="00022672" w:rsidRPr="00BE5CCD" w:rsidRDefault="00B662AC" w:rsidP="00477FD5">
      <w:pPr>
        <w:pStyle w:val="a4"/>
        <w:numPr>
          <w:ilvl w:val="0"/>
          <w:numId w:val="13"/>
        </w:num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62AC">
        <w:rPr>
          <w:noProof/>
          <w:sz w:val="28"/>
          <w:szCs w:val="28"/>
          <w:lang w:eastAsia="ru-RU"/>
        </w:rPr>
        <w:pict>
          <v:line id="Прямая соединительная линия 2" o:spid="_x0000_s1029" style="position:absolute;left:0;text-align:lef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19.35pt" to="470.7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"/>
        </w:pict>
      </w:r>
      <w:r w:rsidR="00BE5CCD">
        <w:rPr>
          <w:rFonts w:ascii="Times New Roman" w:eastAsia="Times New Roman" w:hAnsi="Times New Roman"/>
          <w:sz w:val="28"/>
          <w:szCs w:val="28"/>
          <w:lang w:eastAsia="ru-RU"/>
        </w:rPr>
        <w:t xml:space="preserve">Об </w:t>
      </w:r>
      <w:r w:rsidR="00022672" w:rsidRPr="00BE5CCD">
        <w:rPr>
          <w:rFonts w:ascii="Times New Roman" w:eastAsia="Times New Roman" w:hAnsi="Times New Roman"/>
          <w:sz w:val="28"/>
          <w:szCs w:val="28"/>
          <w:lang w:eastAsia="ru-RU"/>
        </w:rPr>
        <w:t>обращениях граждан по фактам коррупции</w:t>
      </w:r>
    </w:p>
    <w:p w:rsidR="00022672" w:rsidRDefault="00022672" w:rsidP="006A2E9D">
      <w:pPr>
        <w:jc w:val="center"/>
        <w:rPr>
          <w:sz w:val="28"/>
          <w:szCs w:val="28"/>
        </w:rPr>
      </w:pPr>
      <w:r w:rsidRPr="006A2E9D">
        <w:rPr>
          <w:sz w:val="28"/>
          <w:szCs w:val="28"/>
        </w:rPr>
        <w:t xml:space="preserve">(В.В. </w:t>
      </w:r>
      <w:proofErr w:type="spellStart"/>
      <w:r w:rsidRPr="006A2E9D">
        <w:rPr>
          <w:sz w:val="28"/>
          <w:szCs w:val="28"/>
        </w:rPr>
        <w:t>Крыжевских</w:t>
      </w:r>
      <w:proofErr w:type="spellEnd"/>
      <w:r w:rsidRPr="006A2E9D">
        <w:rPr>
          <w:sz w:val="28"/>
          <w:szCs w:val="28"/>
        </w:rPr>
        <w:t>)</w:t>
      </w:r>
    </w:p>
    <w:p w:rsidR="006A2E9D" w:rsidRPr="006A2E9D" w:rsidRDefault="006A2E9D" w:rsidP="00022672">
      <w:pPr>
        <w:jc w:val="center"/>
        <w:rPr>
          <w:sz w:val="28"/>
          <w:szCs w:val="28"/>
        </w:rPr>
      </w:pPr>
    </w:p>
    <w:p w:rsidR="00022672" w:rsidRDefault="00022672" w:rsidP="006A2E9D">
      <w:pPr>
        <w:ind w:firstLine="709"/>
        <w:jc w:val="both"/>
        <w:rPr>
          <w:bCs/>
          <w:iCs/>
          <w:sz w:val="28"/>
          <w:szCs w:val="28"/>
        </w:rPr>
      </w:pPr>
      <w:r w:rsidRPr="006A2E9D">
        <w:rPr>
          <w:sz w:val="28"/>
          <w:szCs w:val="28"/>
        </w:rPr>
        <w:t xml:space="preserve">Принять к сведению информацию В.В. </w:t>
      </w:r>
      <w:proofErr w:type="spellStart"/>
      <w:r w:rsidRPr="006A2E9D">
        <w:rPr>
          <w:sz w:val="28"/>
          <w:szCs w:val="28"/>
        </w:rPr>
        <w:t>Крыжевских</w:t>
      </w:r>
      <w:proofErr w:type="spellEnd"/>
      <w:r w:rsidRPr="006A2E9D">
        <w:rPr>
          <w:sz w:val="28"/>
          <w:szCs w:val="28"/>
        </w:rPr>
        <w:t xml:space="preserve"> о том, что за </w:t>
      </w:r>
      <w:r w:rsidR="00477FD5">
        <w:rPr>
          <w:sz w:val="28"/>
          <w:szCs w:val="28"/>
        </w:rPr>
        <w:t>6</w:t>
      </w:r>
      <w:r w:rsidRPr="006A2E9D">
        <w:rPr>
          <w:sz w:val="28"/>
          <w:szCs w:val="28"/>
        </w:rPr>
        <w:t xml:space="preserve"> месяц</w:t>
      </w:r>
      <w:r w:rsidR="00BE5CCD">
        <w:rPr>
          <w:sz w:val="28"/>
          <w:szCs w:val="28"/>
        </w:rPr>
        <w:t>а</w:t>
      </w:r>
      <w:r w:rsidRPr="006A2E9D">
        <w:rPr>
          <w:sz w:val="28"/>
          <w:szCs w:val="28"/>
        </w:rPr>
        <w:t xml:space="preserve"> 201</w:t>
      </w:r>
      <w:r w:rsidR="00BE5CCD">
        <w:rPr>
          <w:sz w:val="28"/>
          <w:szCs w:val="28"/>
        </w:rPr>
        <w:t>8</w:t>
      </w:r>
      <w:r w:rsidRPr="006A2E9D">
        <w:rPr>
          <w:sz w:val="28"/>
          <w:szCs w:val="28"/>
        </w:rPr>
        <w:t xml:space="preserve"> года обращений от граждан по фактам коррупции в Управление не</w:t>
      </w:r>
      <w:r>
        <w:rPr>
          <w:bCs/>
          <w:iCs/>
          <w:sz w:val="28"/>
          <w:szCs w:val="28"/>
        </w:rPr>
        <w:t xml:space="preserve"> поступало.</w:t>
      </w:r>
    </w:p>
    <w:p w:rsidR="00022672" w:rsidRDefault="00022672" w:rsidP="00022672">
      <w:pPr>
        <w:jc w:val="both"/>
        <w:rPr>
          <w:sz w:val="28"/>
          <w:szCs w:val="28"/>
        </w:rPr>
      </w:pPr>
    </w:p>
    <w:p w:rsidR="000713D7" w:rsidRPr="006A2E9D" w:rsidRDefault="000713D7" w:rsidP="00022672">
      <w:pPr>
        <w:jc w:val="both"/>
        <w:rPr>
          <w:sz w:val="28"/>
          <w:szCs w:val="28"/>
        </w:rPr>
      </w:pPr>
    </w:p>
    <w:p w:rsidR="00022672" w:rsidRPr="006A2E9D" w:rsidRDefault="00B662AC" w:rsidP="00470151">
      <w:pPr>
        <w:pStyle w:val="a4"/>
        <w:numPr>
          <w:ilvl w:val="0"/>
          <w:numId w:val="13"/>
        </w:numPr>
        <w:spacing w:line="240" w:lineRule="auto"/>
        <w:ind w:left="0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62AC">
        <w:rPr>
          <w:noProof/>
          <w:sz w:val="28"/>
          <w:szCs w:val="28"/>
          <w:lang w:eastAsia="ru-RU"/>
        </w:rPr>
        <w:pict>
          <v:line id="Прямая соединительная линия 4" o:spid="_x0000_s1028" style="position:absolute;left:0;text-align:lef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20.4pt" to="470.7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"/>
        </w:pict>
      </w:r>
      <w:r w:rsidR="00022672" w:rsidRPr="006A2E9D">
        <w:rPr>
          <w:rFonts w:ascii="Times New Roman" w:eastAsia="Times New Roman" w:hAnsi="Times New Roman"/>
          <w:sz w:val="28"/>
          <w:szCs w:val="28"/>
          <w:lang w:eastAsia="ru-RU"/>
        </w:rPr>
        <w:t>О правовом просвещении населения</w:t>
      </w:r>
    </w:p>
    <w:p w:rsidR="00022672" w:rsidRDefault="00022672" w:rsidP="006A2E9D">
      <w:pPr>
        <w:jc w:val="center"/>
        <w:rPr>
          <w:sz w:val="28"/>
          <w:szCs w:val="28"/>
        </w:rPr>
      </w:pPr>
      <w:r w:rsidRPr="006A2E9D">
        <w:rPr>
          <w:sz w:val="28"/>
          <w:szCs w:val="28"/>
        </w:rPr>
        <w:t>(М.Н. Щербакова)</w:t>
      </w:r>
    </w:p>
    <w:p w:rsidR="006A2E9D" w:rsidRPr="006A2E9D" w:rsidRDefault="006A2E9D" w:rsidP="00022672">
      <w:pPr>
        <w:jc w:val="center"/>
        <w:rPr>
          <w:sz w:val="28"/>
          <w:szCs w:val="28"/>
        </w:rPr>
      </w:pPr>
    </w:p>
    <w:p w:rsidR="00022672" w:rsidRPr="006A2E9D" w:rsidRDefault="00022672" w:rsidP="006A2E9D">
      <w:pPr>
        <w:ind w:firstLine="709"/>
        <w:jc w:val="both"/>
        <w:rPr>
          <w:sz w:val="28"/>
          <w:szCs w:val="28"/>
        </w:rPr>
      </w:pPr>
      <w:r w:rsidRPr="006A2E9D">
        <w:rPr>
          <w:sz w:val="28"/>
          <w:szCs w:val="28"/>
        </w:rPr>
        <w:t>Принять к сведению информацию М.Н. Щербаковой о нахождении в свободном доступе на официальных сайтах Управления и Министерства социальной политики Свердловской области информации о телефоне доверия, раздела «Обратная связь».</w:t>
      </w:r>
    </w:p>
    <w:p w:rsidR="00022672" w:rsidRPr="006A2E9D" w:rsidRDefault="00022672" w:rsidP="00022672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2672" w:rsidRPr="006A2E9D" w:rsidRDefault="00B662AC" w:rsidP="00470151">
      <w:pPr>
        <w:pStyle w:val="a4"/>
        <w:numPr>
          <w:ilvl w:val="0"/>
          <w:numId w:val="13"/>
        </w:numPr>
        <w:ind w:left="0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62AC">
        <w:rPr>
          <w:noProof/>
          <w:sz w:val="28"/>
          <w:szCs w:val="28"/>
          <w:lang w:eastAsia="ru-RU"/>
        </w:rPr>
        <w:pict>
          <v:line id="Прямая соединительная линия 6" o:spid="_x0000_s1027" style="position:absolute;left:0;text-align:lef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18.2pt" to="470.7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"/>
        </w:pict>
      </w:r>
      <w:r w:rsidR="00022672" w:rsidRPr="006A2E9D">
        <w:rPr>
          <w:rFonts w:ascii="Times New Roman" w:eastAsia="Times New Roman" w:hAnsi="Times New Roman"/>
          <w:sz w:val="28"/>
          <w:szCs w:val="28"/>
          <w:lang w:eastAsia="ru-RU"/>
        </w:rPr>
        <w:t>Разное</w:t>
      </w:r>
    </w:p>
    <w:p w:rsidR="00022672" w:rsidRDefault="00022672" w:rsidP="00022672">
      <w:pPr>
        <w:jc w:val="center"/>
        <w:rPr>
          <w:sz w:val="28"/>
          <w:szCs w:val="28"/>
        </w:rPr>
      </w:pPr>
      <w:r w:rsidRPr="006A2E9D">
        <w:rPr>
          <w:sz w:val="28"/>
          <w:szCs w:val="28"/>
        </w:rPr>
        <w:t>(</w:t>
      </w:r>
      <w:r w:rsidR="00477FD5">
        <w:rPr>
          <w:sz w:val="28"/>
          <w:szCs w:val="28"/>
        </w:rPr>
        <w:t>Т.В. Абрамова</w:t>
      </w:r>
      <w:r w:rsidRPr="006A2E9D">
        <w:rPr>
          <w:sz w:val="28"/>
          <w:szCs w:val="28"/>
        </w:rPr>
        <w:t>)</w:t>
      </w:r>
    </w:p>
    <w:p w:rsidR="006A2E9D" w:rsidRPr="006A2E9D" w:rsidRDefault="006A2E9D" w:rsidP="00022672">
      <w:pPr>
        <w:jc w:val="center"/>
        <w:rPr>
          <w:sz w:val="28"/>
          <w:szCs w:val="28"/>
        </w:rPr>
      </w:pPr>
    </w:p>
    <w:p w:rsidR="00022672" w:rsidRPr="006A2E9D" w:rsidRDefault="00022672" w:rsidP="0002267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  </w:t>
      </w:r>
      <w:proofErr w:type="spellStart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>Крыжевских</w:t>
      </w:r>
      <w:proofErr w:type="spellEnd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 xml:space="preserve"> В.В. подготовить информацию о заседании комиссии для размещения на сайте управления.</w:t>
      </w:r>
    </w:p>
    <w:p w:rsidR="00022672" w:rsidRDefault="00022672" w:rsidP="0002267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>Палкиной</w:t>
      </w:r>
      <w:proofErr w:type="spellEnd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 xml:space="preserve"> Е.А. </w:t>
      </w:r>
      <w:proofErr w:type="gramStart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>разместить информацию</w:t>
      </w:r>
      <w:proofErr w:type="gramEnd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 xml:space="preserve"> о заседании комиссии на сайте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управления в сети Интернет в разделе «Противодействие коррупции».</w:t>
      </w:r>
    </w:p>
    <w:p w:rsidR="00022672" w:rsidRDefault="00022672" w:rsidP="0002267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</w:p>
    <w:p w:rsidR="00022672" w:rsidRPr="00CA3140" w:rsidRDefault="00022672" w:rsidP="00022672">
      <w:pPr>
        <w:jc w:val="both"/>
        <w:rPr>
          <w:bCs/>
          <w:iCs/>
          <w:sz w:val="28"/>
          <w:szCs w:val="28"/>
        </w:rPr>
      </w:pPr>
    </w:p>
    <w:p w:rsidR="00022672" w:rsidRDefault="00022672" w:rsidP="00FC764D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</w:p>
    <w:p w:rsidR="0034759F" w:rsidRPr="00FA02ED" w:rsidRDefault="0034759F" w:rsidP="0034759F">
      <w:pPr>
        <w:ind w:firstLine="709"/>
        <w:jc w:val="both"/>
        <w:rPr>
          <w:sz w:val="28"/>
          <w:szCs w:val="28"/>
        </w:rPr>
      </w:pPr>
    </w:p>
    <w:p w:rsidR="0034759F" w:rsidRPr="00FA02ED" w:rsidRDefault="0034759F" w:rsidP="0034759F">
      <w:pPr>
        <w:jc w:val="both"/>
        <w:rPr>
          <w:sz w:val="28"/>
          <w:szCs w:val="28"/>
        </w:rPr>
      </w:pPr>
      <w:r>
        <w:rPr>
          <w:sz w:val="28"/>
          <w:szCs w:val="28"/>
        </w:rPr>
        <w:t>Пр</w:t>
      </w:r>
      <w:r w:rsidRPr="00FA02ED">
        <w:rPr>
          <w:sz w:val="28"/>
          <w:szCs w:val="28"/>
        </w:rPr>
        <w:t>едседател</w:t>
      </w:r>
      <w:r>
        <w:rPr>
          <w:sz w:val="28"/>
          <w:szCs w:val="28"/>
        </w:rPr>
        <w:t>ь</w:t>
      </w:r>
      <w:r w:rsidRPr="00FA02ED">
        <w:rPr>
          <w:sz w:val="28"/>
          <w:szCs w:val="28"/>
        </w:rPr>
        <w:t xml:space="preserve"> комиссии </w:t>
      </w:r>
    </w:p>
    <w:p w:rsidR="0034759F" w:rsidRDefault="0034759F" w:rsidP="0034759F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начальника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477FD5">
        <w:rPr>
          <w:sz w:val="28"/>
          <w:szCs w:val="28"/>
        </w:rPr>
        <w:t xml:space="preserve">Т.В. Абрамова </w:t>
      </w:r>
    </w:p>
    <w:p w:rsidR="0034759F" w:rsidRDefault="0034759F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Pr="00FA02ED" w:rsidRDefault="006A2E9D" w:rsidP="0034759F">
      <w:pPr>
        <w:jc w:val="both"/>
        <w:rPr>
          <w:sz w:val="20"/>
          <w:szCs w:val="20"/>
        </w:rPr>
      </w:pPr>
    </w:p>
    <w:p w:rsidR="0034759F" w:rsidRPr="00FA02ED" w:rsidRDefault="0034759F" w:rsidP="0034759F">
      <w:pPr>
        <w:jc w:val="both"/>
        <w:rPr>
          <w:sz w:val="20"/>
          <w:szCs w:val="20"/>
        </w:rPr>
      </w:pPr>
      <w:r w:rsidRPr="00FA02ED">
        <w:rPr>
          <w:sz w:val="20"/>
          <w:szCs w:val="20"/>
        </w:rPr>
        <w:t xml:space="preserve">Протокол вела                     </w:t>
      </w:r>
    </w:p>
    <w:p w:rsidR="00CC4CC0" w:rsidRPr="007D3487" w:rsidRDefault="0034759F" w:rsidP="007D3487">
      <w:pPr>
        <w:jc w:val="both"/>
        <w:rPr>
          <w:sz w:val="20"/>
          <w:szCs w:val="20"/>
        </w:rPr>
      </w:pPr>
      <w:r w:rsidRPr="00FA02ED">
        <w:rPr>
          <w:sz w:val="20"/>
          <w:szCs w:val="20"/>
        </w:rPr>
        <w:t>В.</w:t>
      </w:r>
      <w:r>
        <w:rPr>
          <w:sz w:val="20"/>
          <w:szCs w:val="20"/>
        </w:rPr>
        <w:t xml:space="preserve">В. </w:t>
      </w:r>
      <w:proofErr w:type="spellStart"/>
      <w:r>
        <w:rPr>
          <w:sz w:val="20"/>
          <w:szCs w:val="20"/>
        </w:rPr>
        <w:t>Крыжевских</w:t>
      </w:r>
      <w:proofErr w:type="spellEnd"/>
    </w:p>
    <w:sectPr w:rsidR="00CC4CC0" w:rsidRPr="007D3487" w:rsidSect="000713D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7219"/>
    <w:multiLevelType w:val="hybridMultilevel"/>
    <w:tmpl w:val="FF667ACA"/>
    <w:lvl w:ilvl="0" w:tplc="CA50E5FE">
      <w:start w:val="1"/>
      <w:numFmt w:val="upperRoman"/>
      <w:lvlText w:val="%1."/>
      <w:lvlJc w:val="left"/>
      <w:pPr>
        <w:ind w:left="1849" w:hanging="114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434EBA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70A3E"/>
    <w:multiLevelType w:val="multilevel"/>
    <w:tmpl w:val="1A580ED2"/>
    <w:lvl w:ilvl="0">
      <w:start w:val="4"/>
      <w:numFmt w:val="upperRoman"/>
      <w:lvlText w:val="%1."/>
      <w:lvlJc w:val="righ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53A0E6C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>
    <w:nsid w:val="476F4258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>
    <w:nsid w:val="4E2115DF"/>
    <w:multiLevelType w:val="multilevel"/>
    <w:tmpl w:val="CE788A86"/>
    <w:lvl w:ilvl="0">
      <w:start w:val="2"/>
      <w:numFmt w:val="upperRoman"/>
      <w:lvlText w:val="%1."/>
      <w:lvlJc w:val="right"/>
      <w:pPr>
        <w:ind w:left="108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5DE15471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61665B93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6EF62F42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12610C1"/>
    <w:multiLevelType w:val="hybridMultilevel"/>
    <w:tmpl w:val="E30E3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0274BE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E1193A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11"/>
  </w:num>
  <w:num w:numId="4">
    <w:abstractNumId w:val="1"/>
  </w:num>
  <w:num w:numId="5">
    <w:abstractNumId w:val="0"/>
  </w:num>
  <w:num w:numId="6">
    <w:abstractNumId w:val="10"/>
  </w:num>
  <w:num w:numId="7">
    <w:abstractNumId w:val="4"/>
  </w:num>
  <w:num w:numId="8">
    <w:abstractNumId w:val="7"/>
  </w:num>
  <w:num w:numId="9">
    <w:abstractNumId w:val="8"/>
  </w:num>
  <w:num w:numId="10">
    <w:abstractNumId w:val="12"/>
  </w:num>
  <w:num w:numId="11">
    <w:abstractNumId w:val="5"/>
  </w:num>
  <w:num w:numId="12">
    <w:abstractNumId w:val="6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2ED"/>
    <w:rsid w:val="00022672"/>
    <w:rsid w:val="000713D7"/>
    <w:rsid w:val="000A32B6"/>
    <w:rsid w:val="00195A5D"/>
    <w:rsid w:val="001C76C8"/>
    <w:rsid w:val="001E1661"/>
    <w:rsid w:val="002E5D29"/>
    <w:rsid w:val="003325CD"/>
    <w:rsid w:val="0034759F"/>
    <w:rsid w:val="00377B23"/>
    <w:rsid w:val="00470151"/>
    <w:rsid w:val="00477FD5"/>
    <w:rsid w:val="00532A64"/>
    <w:rsid w:val="005C4352"/>
    <w:rsid w:val="006A2E9D"/>
    <w:rsid w:val="007908AD"/>
    <w:rsid w:val="007A10EA"/>
    <w:rsid w:val="007B3860"/>
    <w:rsid w:val="007D3487"/>
    <w:rsid w:val="007D5CED"/>
    <w:rsid w:val="00917DCD"/>
    <w:rsid w:val="009E3E15"/>
    <w:rsid w:val="00A6242B"/>
    <w:rsid w:val="00AD1EAA"/>
    <w:rsid w:val="00AF3268"/>
    <w:rsid w:val="00B3719A"/>
    <w:rsid w:val="00B662AC"/>
    <w:rsid w:val="00B96FFD"/>
    <w:rsid w:val="00BE5CCD"/>
    <w:rsid w:val="00CC4CC0"/>
    <w:rsid w:val="00D369FD"/>
    <w:rsid w:val="00D77046"/>
    <w:rsid w:val="00E35E97"/>
    <w:rsid w:val="00FA02ED"/>
    <w:rsid w:val="00FC7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77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70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77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70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</cp:lastModifiedBy>
  <cp:revision>2</cp:revision>
  <cp:lastPrinted>2018-07-11T10:26:00Z</cp:lastPrinted>
  <dcterms:created xsi:type="dcterms:W3CDTF">2021-01-30T19:28:00Z</dcterms:created>
  <dcterms:modified xsi:type="dcterms:W3CDTF">2021-01-30T19:28:00Z</dcterms:modified>
</cp:coreProperties>
</file>