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Default="00CC4CC0" w:rsidP="00055A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CC4CC0" w:rsidRDefault="00CC4CC0" w:rsidP="00055A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заседания комиссии по противодействию коррупции</w:t>
      </w:r>
    </w:p>
    <w:p w:rsidR="00CC4CC0" w:rsidRDefault="00CC4CC0" w:rsidP="00055A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Default="00CC4CC0" w:rsidP="00055A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1153C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="0051153C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</w:t>
      </w:r>
      <w:r w:rsidRPr="00E615C5">
        <w:rPr>
          <w:sz w:val="28"/>
          <w:szCs w:val="28"/>
        </w:rPr>
        <w:t>201</w:t>
      </w:r>
      <w:r w:rsidR="00E36862">
        <w:rPr>
          <w:sz w:val="28"/>
          <w:szCs w:val="28"/>
        </w:rPr>
        <w:t>7</w:t>
      </w:r>
      <w:r w:rsidRPr="00E615C5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</w:p>
    <w:p w:rsidR="00CC4CC0" w:rsidRDefault="00CC4CC0" w:rsidP="00055A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CC4CC0" w:rsidRDefault="00CC4CC0" w:rsidP="00055A8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Верхняя Пышма</w:t>
      </w:r>
    </w:p>
    <w:p w:rsidR="00CC4CC0" w:rsidRDefault="00CC4CC0" w:rsidP="00055A8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№ </w:t>
      </w:r>
      <w:r w:rsidR="0051153C">
        <w:rPr>
          <w:sz w:val="28"/>
          <w:szCs w:val="28"/>
        </w:rPr>
        <w:t>3</w:t>
      </w:r>
      <w:r>
        <w:rPr>
          <w:sz w:val="28"/>
          <w:szCs w:val="28"/>
        </w:rPr>
        <w:t xml:space="preserve">                 </w:t>
      </w:r>
    </w:p>
    <w:p w:rsidR="00CC4CC0" w:rsidRPr="00317E5C" w:rsidRDefault="00CC4CC0" w:rsidP="00055A8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317E5C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>едседательствовал</w:t>
      </w:r>
      <w:r w:rsidRPr="00317E5C">
        <w:rPr>
          <w:b/>
          <w:sz w:val="28"/>
          <w:szCs w:val="28"/>
        </w:rPr>
        <w:t>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A10A25" w:rsidTr="00A0619C">
        <w:tc>
          <w:tcPr>
            <w:tcW w:w="567" w:type="dxa"/>
          </w:tcPr>
          <w:p w:rsidR="00CC4CC0" w:rsidRPr="00A10A25" w:rsidRDefault="00CC4CC0" w:rsidP="00055A81">
            <w:pPr>
              <w:numPr>
                <w:ilvl w:val="0"/>
                <w:numId w:val="2"/>
              </w:numPr>
              <w:ind w:left="0"/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7B3860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26" w:type="dxa"/>
          </w:tcPr>
          <w:p w:rsidR="00CC4CC0" w:rsidRDefault="00CC4CC0" w:rsidP="00055A81"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Default="00444FF5" w:rsidP="00055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Н.М. </w:t>
            </w:r>
            <w:proofErr w:type="spellStart"/>
            <w:r>
              <w:rPr>
                <w:sz w:val="28"/>
                <w:szCs w:val="28"/>
              </w:rPr>
              <w:t>Кропачев</w:t>
            </w:r>
            <w:proofErr w:type="spellEnd"/>
          </w:p>
          <w:p w:rsidR="00566962" w:rsidRPr="00A10A25" w:rsidRDefault="00566962" w:rsidP="00055A81">
            <w:pPr>
              <w:rPr>
                <w:sz w:val="28"/>
                <w:szCs w:val="28"/>
              </w:rPr>
            </w:pPr>
          </w:p>
        </w:tc>
      </w:tr>
      <w:tr w:rsidR="00CC4CC0" w:rsidTr="00A0619C">
        <w:tc>
          <w:tcPr>
            <w:tcW w:w="567" w:type="dxa"/>
          </w:tcPr>
          <w:p w:rsidR="00CC4CC0" w:rsidRDefault="00CC4CC0" w:rsidP="00055A8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CC4CC0" w:rsidRDefault="00CC4CC0" w:rsidP="00055A81">
            <w:pPr>
              <w:rPr>
                <w:b/>
                <w:sz w:val="28"/>
                <w:szCs w:val="28"/>
              </w:rPr>
            </w:pPr>
            <w:r w:rsidRPr="00A10A25">
              <w:rPr>
                <w:b/>
                <w:sz w:val="28"/>
                <w:szCs w:val="28"/>
              </w:rPr>
              <w:t xml:space="preserve">Члены </w:t>
            </w:r>
            <w:r>
              <w:rPr>
                <w:b/>
                <w:sz w:val="28"/>
                <w:szCs w:val="28"/>
              </w:rPr>
              <w:t>Комиссии</w:t>
            </w:r>
            <w:r w:rsidRPr="00A10A25">
              <w:rPr>
                <w:b/>
                <w:sz w:val="28"/>
                <w:szCs w:val="28"/>
              </w:rPr>
              <w:t>:</w:t>
            </w:r>
          </w:p>
          <w:p w:rsidR="00CC4CC0" w:rsidRDefault="00CC4CC0" w:rsidP="00055A81">
            <w:pPr>
              <w:rPr>
                <w:sz w:val="28"/>
                <w:szCs w:val="28"/>
              </w:rPr>
            </w:pPr>
          </w:p>
        </w:tc>
      </w:tr>
      <w:tr w:rsidR="007B3860" w:rsidRPr="00A10A25" w:rsidTr="00A0619C">
        <w:tc>
          <w:tcPr>
            <w:tcW w:w="567" w:type="dxa"/>
          </w:tcPr>
          <w:p w:rsidR="007B3860" w:rsidRDefault="007B3860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6294" w:type="dxa"/>
          </w:tcPr>
          <w:p w:rsidR="007B3860" w:rsidRDefault="007B3860" w:rsidP="00055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обеспечения мер социальной поддержки, заместитель председателя комиссии</w:t>
            </w:r>
          </w:p>
          <w:p w:rsidR="00566962" w:rsidRPr="00023782" w:rsidRDefault="00566962" w:rsidP="00055A8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26" w:type="dxa"/>
          </w:tcPr>
          <w:p w:rsidR="007B3860" w:rsidRPr="0075647F" w:rsidRDefault="00566962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566962" w:rsidRDefault="00566962" w:rsidP="00055A81">
            <w:pPr>
              <w:rPr>
                <w:color w:val="000000"/>
                <w:sz w:val="28"/>
                <w:szCs w:val="28"/>
              </w:rPr>
            </w:pPr>
          </w:p>
          <w:p w:rsidR="007B3860" w:rsidRDefault="007B3860" w:rsidP="00055A81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Т.В. Абрамова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Default="007B3860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055A81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055A8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055A81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z w:val="28"/>
                <w:szCs w:val="28"/>
              </w:rPr>
              <w:t>семейной</w:t>
            </w:r>
            <w:r w:rsidRPr="00023782">
              <w:rPr>
                <w:color w:val="000000"/>
                <w:sz w:val="28"/>
                <w:szCs w:val="28"/>
              </w:rPr>
              <w:t xml:space="preserve"> политики</w:t>
            </w:r>
            <w:r>
              <w:rPr>
                <w:color w:val="000000"/>
                <w:sz w:val="28"/>
                <w:szCs w:val="28"/>
              </w:rPr>
              <w:t xml:space="preserve">, профилактики социального сиротства и организации социального обслуживания </w:t>
            </w:r>
            <w:r w:rsidRPr="0002378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566962" w:rsidRDefault="00566962" w:rsidP="00055A81">
            <w:pPr>
              <w:rPr>
                <w:color w:val="000000"/>
                <w:sz w:val="28"/>
                <w:szCs w:val="28"/>
              </w:rPr>
            </w:pPr>
          </w:p>
          <w:p w:rsidR="00566962" w:rsidRDefault="00566962" w:rsidP="00055A81">
            <w:pPr>
              <w:rPr>
                <w:color w:val="000000"/>
                <w:sz w:val="28"/>
                <w:szCs w:val="28"/>
              </w:rPr>
            </w:pPr>
          </w:p>
          <w:p w:rsidR="00CC4CC0" w:rsidRDefault="00CC4CC0" w:rsidP="00055A81">
            <w:r w:rsidRPr="0075647F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566962" w:rsidRDefault="00566962" w:rsidP="00055A81">
            <w:pPr>
              <w:rPr>
                <w:sz w:val="28"/>
                <w:szCs w:val="28"/>
              </w:rPr>
            </w:pPr>
          </w:p>
          <w:p w:rsidR="00566962" w:rsidRDefault="00566962" w:rsidP="00055A81">
            <w:pPr>
              <w:rPr>
                <w:sz w:val="28"/>
                <w:szCs w:val="28"/>
              </w:rPr>
            </w:pPr>
          </w:p>
          <w:p w:rsidR="00CC4CC0" w:rsidRDefault="00CC4CC0" w:rsidP="00055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М.Г. Калиничева</w:t>
            </w:r>
          </w:p>
          <w:p w:rsidR="00CC4CC0" w:rsidRPr="00A10A25" w:rsidRDefault="00CC4CC0" w:rsidP="00055A81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7B3860" w:rsidP="00055A81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 w:rsidR="00CC4C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94" w:type="dxa"/>
          </w:tcPr>
          <w:p w:rsidR="00CC4CC0" w:rsidRPr="00A66EFE" w:rsidRDefault="00CC4CC0" w:rsidP="00055A81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 xml:space="preserve">отдела опеки и попечительства </w:t>
            </w:r>
          </w:p>
        </w:tc>
        <w:tc>
          <w:tcPr>
            <w:tcW w:w="426" w:type="dxa"/>
          </w:tcPr>
          <w:p w:rsidR="00CC4CC0" w:rsidRDefault="00CC4CC0" w:rsidP="00055A81">
            <w:r w:rsidRPr="00D2275A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Default="00CC4CC0" w:rsidP="00055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М.В. Штукина</w:t>
            </w:r>
          </w:p>
          <w:p w:rsidR="00566962" w:rsidRPr="00A10A25" w:rsidRDefault="00566962" w:rsidP="00055A81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rPr>
          <w:trHeight w:val="577"/>
        </w:trPr>
        <w:tc>
          <w:tcPr>
            <w:tcW w:w="567" w:type="dxa"/>
          </w:tcPr>
          <w:p w:rsidR="00CC4CC0" w:rsidRDefault="007B3860" w:rsidP="00055A81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  <w:r w:rsidR="00CC4C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C4CC0" w:rsidRPr="00A10A25" w:rsidRDefault="00CC4CC0" w:rsidP="00055A81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CC4CC0" w:rsidRPr="00A10A25" w:rsidRDefault="00CC4CC0" w:rsidP="00055A81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>отдела бухгалтерского учета и отчетности</w:t>
            </w:r>
          </w:p>
        </w:tc>
        <w:tc>
          <w:tcPr>
            <w:tcW w:w="426" w:type="dxa"/>
          </w:tcPr>
          <w:p w:rsidR="00566962" w:rsidRDefault="00566962" w:rsidP="00055A81">
            <w:pPr>
              <w:rPr>
                <w:color w:val="000000"/>
                <w:sz w:val="28"/>
                <w:szCs w:val="28"/>
              </w:rPr>
            </w:pPr>
          </w:p>
          <w:p w:rsidR="00CC4CC0" w:rsidRPr="003C6C47" w:rsidRDefault="00CC4CC0" w:rsidP="00055A81">
            <w:pPr>
              <w:rPr>
                <w:color w:val="000000"/>
                <w:sz w:val="28"/>
                <w:szCs w:val="28"/>
              </w:rPr>
            </w:pPr>
            <w:r w:rsidRPr="003C6C47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055A81"/>
        </w:tc>
        <w:tc>
          <w:tcPr>
            <w:tcW w:w="2693" w:type="dxa"/>
          </w:tcPr>
          <w:p w:rsidR="00566962" w:rsidRDefault="00566962" w:rsidP="00055A81">
            <w:pPr>
              <w:rPr>
                <w:sz w:val="28"/>
                <w:szCs w:val="28"/>
              </w:rPr>
            </w:pPr>
          </w:p>
          <w:p w:rsidR="00CC4CC0" w:rsidRPr="00A10A25" w:rsidRDefault="00CC4CC0" w:rsidP="00055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Н.А. Шерстобитова</w:t>
            </w:r>
            <w:r w:rsidRPr="00A10A25">
              <w:rPr>
                <w:sz w:val="28"/>
                <w:szCs w:val="28"/>
              </w:rPr>
              <w:t xml:space="preserve"> </w:t>
            </w:r>
          </w:p>
        </w:tc>
      </w:tr>
      <w:tr w:rsidR="00913779" w:rsidRPr="00A10A25" w:rsidTr="00A0619C">
        <w:tc>
          <w:tcPr>
            <w:tcW w:w="567" w:type="dxa"/>
          </w:tcPr>
          <w:p w:rsidR="00913779" w:rsidRDefault="00913779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6294" w:type="dxa"/>
          </w:tcPr>
          <w:p w:rsidR="00913779" w:rsidRDefault="00913779" w:rsidP="00055A8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544A6">
              <w:rPr>
                <w:color w:val="000000"/>
                <w:sz w:val="28"/>
                <w:szCs w:val="28"/>
              </w:rPr>
              <w:t>Председатель общественно</w:t>
            </w:r>
            <w:r>
              <w:rPr>
                <w:color w:val="000000"/>
                <w:sz w:val="28"/>
                <w:szCs w:val="28"/>
              </w:rPr>
              <w:t>й организации ветеранов войны, труда, боевых действий, государственной службы, пенсионеров городского округа Верхняя Пышма</w:t>
            </w:r>
          </w:p>
        </w:tc>
        <w:tc>
          <w:tcPr>
            <w:tcW w:w="426" w:type="dxa"/>
          </w:tcPr>
          <w:p w:rsidR="00913779" w:rsidRPr="00CB249D" w:rsidRDefault="00913779" w:rsidP="00055A81"/>
        </w:tc>
        <w:tc>
          <w:tcPr>
            <w:tcW w:w="2693" w:type="dxa"/>
          </w:tcPr>
          <w:p w:rsidR="00913779" w:rsidRDefault="00913779" w:rsidP="009137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А.П. </w:t>
            </w:r>
            <w:proofErr w:type="spellStart"/>
            <w:r>
              <w:rPr>
                <w:sz w:val="28"/>
                <w:szCs w:val="28"/>
              </w:rPr>
              <w:t>Шполтаков</w:t>
            </w:r>
            <w:proofErr w:type="spellEnd"/>
          </w:p>
          <w:p w:rsidR="00913779" w:rsidRDefault="00913779" w:rsidP="00055A8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913779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CC4CC0" w:rsidRDefault="00CC4CC0" w:rsidP="00055A8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</w:p>
        </w:tc>
        <w:tc>
          <w:tcPr>
            <w:tcW w:w="426" w:type="dxa"/>
          </w:tcPr>
          <w:p w:rsidR="00CC4CC0" w:rsidRDefault="00CC4CC0" w:rsidP="00055A81">
            <w:r w:rsidRPr="00CB249D">
              <w:t>—</w:t>
            </w:r>
          </w:p>
        </w:tc>
        <w:tc>
          <w:tcPr>
            <w:tcW w:w="2693" w:type="dxa"/>
          </w:tcPr>
          <w:p w:rsidR="00CC4CC0" w:rsidRDefault="00CC4CC0" w:rsidP="00055A8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М.Н. Щербакова</w:t>
            </w:r>
          </w:p>
          <w:p w:rsidR="00566962" w:rsidRPr="00A10A25" w:rsidRDefault="00566962" w:rsidP="00055A81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913779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  <w:bookmarkStart w:id="0" w:name="_GoBack"/>
            <w:bookmarkEnd w:id="0"/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A10A25" w:rsidRDefault="00CC4CC0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344F30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секретарь комиссии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CC4CC0" w:rsidRPr="00CC4CC0" w:rsidRDefault="00CC4CC0" w:rsidP="00055A81">
            <w:pPr>
              <w:rPr>
                <w:color w:val="000000"/>
                <w:sz w:val="28"/>
                <w:szCs w:val="28"/>
              </w:rPr>
            </w:pPr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CC4CC0" w:rsidRDefault="00CC4CC0" w:rsidP="00055A8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В.В. Крыжевских</w:t>
            </w:r>
          </w:p>
        </w:tc>
      </w:tr>
    </w:tbl>
    <w:p w:rsidR="00CC4CC0" w:rsidRDefault="00CC4CC0" w:rsidP="00055A81"/>
    <w:p w:rsidR="0034759F" w:rsidRPr="0075647F" w:rsidRDefault="0034759F" w:rsidP="00055A81">
      <w:pPr>
        <w:jc w:val="both"/>
        <w:rPr>
          <w:b/>
          <w:sz w:val="28"/>
          <w:szCs w:val="28"/>
        </w:rPr>
      </w:pPr>
      <w:r w:rsidRPr="0075647F">
        <w:rPr>
          <w:b/>
          <w:sz w:val="28"/>
          <w:szCs w:val="28"/>
        </w:rPr>
        <w:t>Приглашенные:</w:t>
      </w:r>
    </w:p>
    <w:p w:rsidR="0034759F" w:rsidRPr="00407CE4" w:rsidRDefault="0034759F" w:rsidP="00055A81">
      <w:pPr>
        <w:ind w:firstLine="708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Сотрудники </w:t>
      </w:r>
      <w:r w:rsidRPr="00407CE4">
        <w:rPr>
          <w:rFonts w:eastAsia="Calibri"/>
          <w:bCs/>
          <w:iCs/>
          <w:sz w:val="28"/>
          <w:szCs w:val="28"/>
          <w:lang w:eastAsia="en-US"/>
        </w:rPr>
        <w:t>Управлени</w:t>
      </w:r>
      <w:r>
        <w:rPr>
          <w:rFonts w:eastAsia="Calibri"/>
          <w:bCs/>
          <w:iCs/>
          <w:sz w:val="28"/>
          <w:szCs w:val="28"/>
          <w:lang w:eastAsia="en-US"/>
        </w:rPr>
        <w:t>я</w:t>
      </w:r>
      <w:r w:rsidRPr="00407CE4">
        <w:rPr>
          <w:rFonts w:eastAsia="Calibri"/>
          <w:bCs/>
          <w:iCs/>
          <w:sz w:val="28"/>
          <w:szCs w:val="28"/>
          <w:lang w:eastAsia="en-US"/>
        </w:rPr>
        <w:t xml:space="preserve"> социальной политики по </w:t>
      </w:r>
      <w:r>
        <w:rPr>
          <w:rFonts w:eastAsia="Calibri"/>
          <w:bCs/>
          <w:iCs/>
          <w:sz w:val="28"/>
          <w:szCs w:val="28"/>
          <w:lang w:eastAsia="en-US"/>
        </w:rPr>
        <w:t>городам Верхняя Пышма и Среднеуральск в количестве 2</w:t>
      </w:r>
      <w:r w:rsidR="0051153C">
        <w:rPr>
          <w:rFonts w:eastAsia="Calibri"/>
          <w:bCs/>
          <w:iCs/>
          <w:sz w:val="28"/>
          <w:szCs w:val="28"/>
          <w:lang w:eastAsia="en-US"/>
        </w:rPr>
        <w:t>7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человек.</w:t>
      </w:r>
    </w:p>
    <w:p w:rsidR="00444FF5" w:rsidRPr="00566962" w:rsidRDefault="00444FF5" w:rsidP="00055A81">
      <w:pPr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933575" w:rsidRDefault="005F5E8B" w:rsidP="00CD6479">
      <w:pPr>
        <w:pStyle w:val="a4"/>
        <w:numPr>
          <w:ilvl w:val="0"/>
          <w:numId w:val="5"/>
        </w:numPr>
        <w:tabs>
          <w:tab w:val="left" w:pos="426"/>
        </w:tabs>
        <w:spacing w:after="0" w:line="240" w:lineRule="auto"/>
        <w:ind w:left="0" w:firstLine="0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proofErr w:type="gramStart"/>
      <w:r w:rsidRPr="005F5E8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Ознакомлени</w:t>
      </w:r>
      <w:r w:rsidR="0051153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е</w:t>
      </w:r>
      <w:r w:rsidRPr="005F5E8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государственных гражданских служащих </w:t>
      </w:r>
      <w:r w:rsidR="0051153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с </w:t>
      </w:r>
      <w:r w:rsidR="000F6F0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Федеральным законом от 03.12.2012 г. №230-ФЗ, с </w:t>
      </w:r>
      <w:r w:rsidR="0051153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судебной практикой по делам по заявлениям прокуроров об обращении в доход Российской Федерации имущества, в отношении которого не представлены в соответствии с законодательством о противодействии коррупции доказательства его приобретения на законные доходы, утвержденный </w:t>
      </w:r>
      <w:r w:rsidR="0093357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Президиумом Верховного Суда Российской Федерации 30.06.2017года</w:t>
      </w:r>
      <w:proofErr w:type="gramEnd"/>
    </w:p>
    <w:p w:rsidR="005F5E8B" w:rsidRDefault="00AE165D" w:rsidP="00933575">
      <w:pPr>
        <w:pStyle w:val="a4"/>
        <w:tabs>
          <w:tab w:val="left" w:pos="42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noProof/>
          <w:sz w:val="28"/>
          <w:szCs w:val="28"/>
          <w:lang w:eastAsia="ru-RU"/>
        </w:rPr>
        <w:pict>
          <v:line id="Прямая соединительная линия 1" o:spid="_x0000_s1026" style="position:absolute;left:0;text-align:lef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55pt,1.15pt" to="469.9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" strokecolor="black [3040]"/>
        </w:pict>
      </w:r>
      <w:r w:rsidR="005F5E8B" w:rsidRPr="0093357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(М.Н. Щербакова)</w:t>
      </w:r>
    </w:p>
    <w:p w:rsidR="00933575" w:rsidRPr="00933575" w:rsidRDefault="00933575" w:rsidP="00933575">
      <w:pPr>
        <w:pStyle w:val="a4"/>
        <w:tabs>
          <w:tab w:val="left" w:pos="426"/>
        </w:tabs>
        <w:spacing w:after="0" w:line="240" w:lineRule="auto"/>
        <w:ind w:left="0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5F5E8B" w:rsidRDefault="005F5E8B" w:rsidP="00055A81">
      <w:pPr>
        <w:pStyle w:val="a4"/>
        <w:numPr>
          <w:ilvl w:val="0"/>
          <w:numId w:val="7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proofErr w:type="gramStart"/>
      <w:r w:rsidRPr="005F5E8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lastRenderedPageBreak/>
        <w:t xml:space="preserve">Принять к сведению информацию М.Н. Щербаковой </w:t>
      </w:r>
      <w:r w:rsidR="00C3459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</w:t>
      </w:r>
      <w:r w:rsidRPr="005F5E8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о</w:t>
      </w:r>
      <w:r w:rsidR="000F6F0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разъяснению Федерального закона от 03.12.2012 г. № 230-ФЗ и по</w:t>
      </w:r>
      <w:r w:rsidRPr="005F5E8B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r w:rsidR="00C34592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обзору </w:t>
      </w:r>
      <w:r w:rsidR="00933575" w:rsidRPr="0093357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судебной практик</w:t>
      </w:r>
      <w:r w:rsidR="0093357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и</w:t>
      </w:r>
      <w:r w:rsidR="00933575" w:rsidRPr="0093357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по делам по заявлениям прокуроров об обращении в доход Российской Федерации имущества, в отношении которого не представлены в соответствии с законодательством о противодействии коррупции доказательства его приобретения на законные доходы, утвержденный Президиумом Верховного Суда Российской Федерации 30.06.2017года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  <w:proofErr w:type="gramEnd"/>
    </w:p>
    <w:p w:rsidR="005F5E8B" w:rsidRDefault="005F5E8B" w:rsidP="00055A81">
      <w:pPr>
        <w:tabs>
          <w:tab w:val="left" w:pos="426"/>
        </w:tabs>
        <w:jc w:val="both"/>
        <w:rPr>
          <w:bCs/>
          <w:iCs/>
          <w:sz w:val="28"/>
          <w:szCs w:val="28"/>
        </w:rPr>
      </w:pPr>
    </w:p>
    <w:p w:rsidR="00933575" w:rsidRDefault="00AE165D" w:rsidP="00CD6479">
      <w:pPr>
        <w:pStyle w:val="a4"/>
        <w:numPr>
          <w:ilvl w:val="0"/>
          <w:numId w:val="5"/>
        </w:numPr>
        <w:tabs>
          <w:tab w:val="left" w:pos="426"/>
        </w:tabs>
        <w:spacing w:after="0"/>
        <w:ind w:left="0" w:firstLine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AE165D">
        <w:rPr>
          <w:rFonts w:ascii="Times New Roman" w:eastAsia="Times New Roman" w:hAnsi="Times New Roman"/>
          <w:bCs/>
          <w:iCs/>
          <w:noProof/>
          <w:sz w:val="28"/>
          <w:szCs w:val="28"/>
          <w:lang w:eastAsia="ru-RU"/>
        </w:rPr>
        <w:pict>
          <v:line id="Прямая соединительная линия 3" o:spid="_x0000_s1030" style="position:absolute;left:0;text-align:lef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37.4pt" to="470.7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"/>
        </w:pict>
      </w:r>
      <w:r w:rsidR="00566962" w:rsidRPr="00055A81">
        <w:rPr>
          <w:rFonts w:ascii="Times New Roman" w:hAnsi="Times New Roman"/>
          <w:bCs/>
          <w:iCs/>
          <w:sz w:val="28"/>
          <w:szCs w:val="28"/>
        </w:rPr>
        <w:t>О</w:t>
      </w:r>
      <w:r w:rsidR="00933575">
        <w:rPr>
          <w:rFonts w:ascii="Times New Roman" w:hAnsi="Times New Roman"/>
          <w:bCs/>
          <w:iCs/>
          <w:sz w:val="28"/>
          <w:szCs w:val="28"/>
        </w:rPr>
        <w:t>б обязанностях государственных гражданских служащих Управления, связанных с уведомлением представителя нанимателя</w:t>
      </w:r>
    </w:p>
    <w:p w:rsidR="00566962" w:rsidRPr="005F5E8B" w:rsidRDefault="00566962" w:rsidP="00055A81">
      <w:pPr>
        <w:tabs>
          <w:tab w:val="left" w:pos="426"/>
        </w:tabs>
        <w:jc w:val="center"/>
        <w:rPr>
          <w:rFonts w:eastAsia="Calibri"/>
          <w:bCs/>
          <w:iCs/>
          <w:sz w:val="28"/>
          <w:szCs w:val="28"/>
          <w:lang w:eastAsia="en-US"/>
        </w:rPr>
      </w:pPr>
      <w:r w:rsidRPr="005F5E8B">
        <w:rPr>
          <w:rFonts w:eastAsia="Calibri"/>
          <w:bCs/>
          <w:iCs/>
          <w:sz w:val="28"/>
          <w:szCs w:val="28"/>
          <w:lang w:eastAsia="en-US"/>
        </w:rPr>
        <w:t>(В.В. Крыжевских)</w:t>
      </w:r>
    </w:p>
    <w:p w:rsidR="00933575" w:rsidRDefault="00023ACB" w:rsidP="00055A8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1. Принять к сведению информацию В.В.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Крыжевских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о</w:t>
      </w:r>
      <w:r w:rsidR="0093357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б обязанности уведомления представителя нанимателя</w:t>
      </w:r>
    </w:p>
    <w:p w:rsidR="00813363" w:rsidRDefault="00813363" w:rsidP="00055A8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813363" w:rsidRPr="00CD6479" w:rsidRDefault="00813363" w:rsidP="00CD6479">
      <w:pPr>
        <w:pStyle w:val="a4"/>
        <w:numPr>
          <w:ilvl w:val="0"/>
          <w:numId w:val="5"/>
        </w:numPr>
        <w:spacing w:after="0"/>
        <w:ind w:left="0" w:hanging="6"/>
        <w:jc w:val="center"/>
        <w:rPr>
          <w:rFonts w:ascii="Times New Roman" w:hAnsi="Times New Roman"/>
          <w:bCs/>
          <w:iCs/>
          <w:sz w:val="28"/>
          <w:szCs w:val="28"/>
        </w:rPr>
      </w:pPr>
      <w:r w:rsidRPr="00CD6479">
        <w:rPr>
          <w:rFonts w:ascii="Times New Roman" w:hAnsi="Times New Roman"/>
          <w:bCs/>
          <w:iCs/>
          <w:sz w:val="28"/>
          <w:szCs w:val="28"/>
        </w:rPr>
        <w:t>Об обращениях граждан по фактам коррупции</w:t>
      </w:r>
    </w:p>
    <w:p w:rsidR="00813363" w:rsidRDefault="00AE165D" w:rsidP="00055A81">
      <w:pPr>
        <w:jc w:val="center"/>
        <w:rPr>
          <w:bCs/>
          <w:iCs/>
          <w:sz w:val="28"/>
          <w:szCs w:val="28"/>
        </w:rPr>
      </w:pPr>
      <w:r>
        <w:rPr>
          <w:bCs/>
          <w:iCs/>
          <w:noProof/>
          <w:sz w:val="28"/>
          <w:szCs w:val="28"/>
        </w:rPr>
        <w:pict>
          <v:line id="Прямая соединительная линия 5" o:spid="_x0000_s1029" style="position:absolute;left:0;text-align:lef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.9pt" to="470.7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"/>
        </w:pict>
      </w:r>
      <w:r w:rsidR="00813363">
        <w:rPr>
          <w:bCs/>
          <w:iCs/>
          <w:sz w:val="28"/>
          <w:szCs w:val="28"/>
        </w:rPr>
        <w:t>(В.В. Крыжевских)</w:t>
      </w:r>
    </w:p>
    <w:p w:rsidR="00813363" w:rsidRDefault="00813363" w:rsidP="00055A81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 Принять к сведению информацию В.В. Крыжевских о том, что </w:t>
      </w:r>
      <w:r w:rsidR="00CA3140">
        <w:rPr>
          <w:bCs/>
          <w:iCs/>
          <w:sz w:val="28"/>
          <w:szCs w:val="28"/>
        </w:rPr>
        <w:t xml:space="preserve">за </w:t>
      </w:r>
      <w:r w:rsidR="00933575">
        <w:rPr>
          <w:bCs/>
          <w:iCs/>
          <w:sz w:val="28"/>
          <w:szCs w:val="28"/>
        </w:rPr>
        <w:t>8</w:t>
      </w:r>
      <w:r w:rsidR="00CA3140">
        <w:rPr>
          <w:bCs/>
          <w:iCs/>
          <w:sz w:val="28"/>
          <w:szCs w:val="28"/>
        </w:rPr>
        <w:t xml:space="preserve"> месяцев 2017 года обращений от граждан по фактам коррупции в Управление не поступало.</w:t>
      </w:r>
    </w:p>
    <w:p w:rsidR="00CA3140" w:rsidRDefault="00CA3140" w:rsidP="00055A81">
      <w:pPr>
        <w:jc w:val="both"/>
        <w:rPr>
          <w:bCs/>
          <w:iCs/>
          <w:sz w:val="28"/>
          <w:szCs w:val="28"/>
        </w:rPr>
      </w:pPr>
    </w:p>
    <w:p w:rsidR="00CA3140" w:rsidRPr="00CD6479" w:rsidRDefault="00CA3140" w:rsidP="00CD6479">
      <w:pPr>
        <w:pStyle w:val="a4"/>
        <w:numPr>
          <w:ilvl w:val="0"/>
          <w:numId w:val="5"/>
        </w:numPr>
        <w:spacing w:after="0"/>
        <w:ind w:left="0" w:firstLine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CD6479">
        <w:rPr>
          <w:rFonts w:ascii="Times New Roman" w:hAnsi="Times New Roman"/>
          <w:bCs/>
          <w:iCs/>
          <w:sz w:val="28"/>
          <w:szCs w:val="28"/>
        </w:rPr>
        <w:t>О правовом просвещении населения</w:t>
      </w:r>
    </w:p>
    <w:p w:rsidR="00CA3140" w:rsidRDefault="00AE165D" w:rsidP="00055A81">
      <w:pPr>
        <w:jc w:val="center"/>
        <w:rPr>
          <w:bCs/>
          <w:iCs/>
          <w:sz w:val="28"/>
          <w:szCs w:val="28"/>
        </w:rPr>
      </w:pPr>
      <w:r>
        <w:rPr>
          <w:bCs/>
          <w:iCs/>
          <w:noProof/>
          <w:sz w:val="28"/>
          <w:szCs w:val="28"/>
        </w:rPr>
        <w:pict>
          <v:line id="Прямая соединительная линия 4" o:spid="_x0000_s1028" style="position:absolute;left:0;text-align:lef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.65pt" to="470.7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"/>
        </w:pict>
      </w:r>
      <w:r w:rsidR="00CA3140">
        <w:rPr>
          <w:bCs/>
          <w:iCs/>
          <w:sz w:val="28"/>
          <w:szCs w:val="28"/>
        </w:rPr>
        <w:t>(М.Н. Щербакова)</w:t>
      </w:r>
    </w:p>
    <w:p w:rsidR="00CA3140" w:rsidRDefault="00CA3140" w:rsidP="00055A81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1. Принять к сведению информацию М.Н. Щербаковой о нахождении в </w:t>
      </w:r>
      <w:r w:rsidR="005F5E8B">
        <w:rPr>
          <w:bCs/>
          <w:iCs/>
          <w:sz w:val="28"/>
          <w:szCs w:val="28"/>
        </w:rPr>
        <w:t>свободном доступе на официальных сайтах Управления и М</w:t>
      </w:r>
      <w:r>
        <w:rPr>
          <w:bCs/>
          <w:iCs/>
          <w:sz w:val="28"/>
          <w:szCs w:val="28"/>
        </w:rPr>
        <w:t xml:space="preserve">инистерства </w:t>
      </w:r>
      <w:r w:rsidR="005F5E8B">
        <w:rPr>
          <w:bCs/>
          <w:iCs/>
          <w:sz w:val="28"/>
          <w:szCs w:val="28"/>
        </w:rPr>
        <w:t>социальной политики Свердловской области информации о телефоне доверия, раздела «Обратная связь».</w:t>
      </w:r>
    </w:p>
    <w:p w:rsidR="00055A81" w:rsidRDefault="00055A81" w:rsidP="00055A81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055A81" w:rsidRPr="00055A81" w:rsidRDefault="00055A81" w:rsidP="00CD6479">
      <w:pPr>
        <w:pStyle w:val="a4"/>
        <w:numPr>
          <w:ilvl w:val="0"/>
          <w:numId w:val="5"/>
        </w:numPr>
        <w:spacing w:after="0" w:line="240" w:lineRule="auto"/>
        <w:ind w:left="0" w:firstLine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055A81">
        <w:rPr>
          <w:rFonts w:ascii="Times New Roman" w:hAnsi="Times New Roman"/>
          <w:bCs/>
          <w:iCs/>
          <w:sz w:val="28"/>
          <w:szCs w:val="28"/>
        </w:rPr>
        <w:t>Разное</w:t>
      </w:r>
    </w:p>
    <w:p w:rsidR="00055A81" w:rsidRDefault="00AE165D" w:rsidP="00055A81">
      <w:pPr>
        <w:jc w:val="center"/>
        <w:rPr>
          <w:bCs/>
          <w:iCs/>
          <w:sz w:val="28"/>
          <w:szCs w:val="28"/>
        </w:rPr>
      </w:pPr>
      <w:r>
        <w:rPr>
          <w:bCs/>
          <w:iCs/>
          <w:noProof/>
          <w:sz w:val="28"/>
          <w:szCs w:val="28"/>
        </w:rPr>
        <w:pict>
          <v:line id="Прямая соединительная линия 6" o:spid="_x0000_s1027" style="position:absolute;left:0;text-align:lef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.8pt,1.65pt" to="470.7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"/>
        </w:pict>
      </w:r>
      <w:r w:rsidR="00055A81">
        <w:rPr>
          <w:bCs/>
          <w:iCs/>
          <w:sz w:val="28"/>
          <w:szCs w:val="28"/>
        </w:rPr>
        <w:t>(Н.М.Кропачев)</w:t>
      </w:r>
    </w:p>
    <w:p w:rsidR="00055A81" w:rsidRDefault="00055A81" w:rsidP="00055A8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1.  </w:t>
      </w:r>
      <w:proofErr w:type="spellStart"/>
      <w:r w:rsidR="0051153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Крыжевских</w:t>
      </w:r>
      <w:proofErr w:type="spellEnd"/>
      <w:r w:rsidR="0051153C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В.В.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подготовить информацию о заседании комиссии для размещения на сайте управления.</w:t>
      </w:r>
    </w:p>
    <w:p w:rsidR="00055A81" w:rsidRDefault="00055A81" w:rsidP="00055A8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Палкиной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Е.А. </w:t>
      </w:r>
      <w:proofErr w:type="gramStart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разместить информацию</w:t>
      </w:r>
      <w:proofErr w:type="gramEnd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о заседании комиссии на сайте управления в сети Интернет в разделе «Противодействие коррупции».</w:t>
      </w:r>
    </w:p>
    <w:p w:rsidR="00055A81" w:rsidRDefault="00055A81" w:rsidP="00055A81">
      <w:pPr>
        <w:pStyle w:val="a4"/>
        <w:spacing w:after="0" w:line="240" w:lineRule="auto"/>
        <w:ind w:left="0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</w:p>
    <w:p w:rsidR="005F5E8B" w:rsidRPr="00CA3140" w:rsidRDefault="005F5E8B" w:rsidP="00055A81">
      <w:pPr>
        <w:jc w:val="both"/>
        <w:rPr>
          <w:bCs/>
          <w:iCs/>
          <w:sz w:val="28"/>
          <w:szCs w:val="28"/>
        </w:rPr>
      </w:pPr>
    </w:p>
    <w:p w:rsidR="00CA3140" w:rsidRPr="00CA3140" w:rsidRDefault="00CA3140" w:rsidP="00055A81">
      <w:pPr>
        <w:jc w:val="both"/>
        <w:rPr>
          <w:bCs/>
          <w:iCs/>
          <w:sz w:val="28"/>
          <w:szCs w:val="28"/>
        </w:rPr>
      </w:pPr>
    </w:p>
    <w:p w:rsidR="00444FF5" w:rsidRDefault="00444FF5" w:rsidP="00055A81">
      <w:pPr>
        <w:ind w:firstLine="709"/>
        <w:jc w:val="both"/>
        <w:rPr>
          <w:bCs/>
          <w:iCs/>
          <w:sz w:val="28"/>
          <w:szCs w:val="28"/>
        </w:rPr>
      </w:pPr>
    </w:p>
    <w:p w:rsidR="0034759F" w:rsidRPr="0048495C" w:rsidRDefault="0034759F" w:rsidP="00055A81">
      <w:pPr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34759F" w:rsidRPr="0048495C" w:rsidRDefault="0034759F" w:rsidP="00055A81">
      <w:pPr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48495C">
        <w:rPr>
          <w:rFonts w:eastAsia="Calibri"/>
          <w:bCs/>
          <w:iCs/>
          <w:sz w:val="28"/>
          <w:szCs w:val="28"/>
          <w:lang w:eastAsia="en-US"/>
        </w:rPr>
        <w:t xml:space="preserve">Председатель комиссии </w:t>
      </w:r>
    </w:p>
    <w:p w:rsidR="0034759F" w:rsidRPr="0048495C" w:rsidRDefault="0034759F" w:rsidP="00055A81">
      <w:pPr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48495C">
        <w:rPr>
          <w:rFonts w:eastAsia="Calibri"/>
          <w:bCs/>
          <w:iCs/>
          <w:sz w:val="28"/>
          <w:szCs w:val="28"/>
          <w:lang w:eastAsia="en-US"/>
        </w:rPr>
        <w:t>Заместитель начальника</w:t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  <w:t xml:space="preserve">    </w:t>
      </w:r>
      <w:r w:rsidR="00C34592">
        <w:rPr>
          <w:rFonts w:eastAsia="Calibri"/>
          <w:bCs/>
          <w:iCs/>
          <w:sz w:val="28"/>
          <w:szCs w:val="28"/>
          <w:lang w:eastAsia="en-US"/>
        </w:rPr>
        <w:t xml:space="preserve">Н.М. </w:t>
      </w:r>
      <w:proofErr w:type="spellStart"/>
      <w:r w:rsidR="00C34592">
        <w:rPr>
          <w:rFonts w:eastAsia="Calibri"/>
          <w:bCs/>
          <w:iCs/>
          <w:sz w:val="28"/>
          <w:szCs w:val="28"/>
          <w:lang w:eastAsia="en-US"/>
        </w:rPr>
        <w:t>Кропачев</w:t>
      </w:r>
      <w:proofErr w:type="spellEnd"/>
    </w:p>
    <w:p w:rsidR="0034759F" w:rsidRPr="00FA02ED" w:rsidRDefault="0034759F" w:rsidP="00055A81">
      <w:pPr>
        <w:jc w:val="both"/>
        <w:rPr>
          <w:sz w:val="20"/>
          <w:szCs w:val="20"/>
        </w:rPr>
      </w:pPr>
    </w:p>
    <w:p w:rsidR="0034759F" w:rsidRPr="00FA02ED" w:rsidRDefault="0034759F" w:rsidP="00055A81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 xml:space="preserve">Протокол вела                     </w:t>
      </w:r>
    </w:p>
    <w:p w:rsidR="00CC4CC0" w:rsidRDefault="0034759F" w:rsidP="00055A81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>В.</w:t>
      </w:r>
      <w:r>
        <w:rPr>
          <w:sz w:val="20"/>
          <w:szCs w:val="20"/>
        </w:rPr>
        <w:t>В. Крыжевских</w:t>
      </w:r>
    </w:p>
    <w:p w:rsidR="00C34592" w:rsidRPr="007D3487" w:rsidRDefault="00C34592" w:rsidP="00055A81">
      <w:pPr>
        <w:jc w:val="both"/>
        <w:rPr>
          <w:sz w:val="20"/>
          <w:szCs w:val="20"/>
        </w:rPr>
      </w:pPr>
    </w:p>
    <w:sectPr w:rsidR="00C34592" w:rsidRPr="007D3487" w:rsidSect="00055A8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27219"/>
    <w:multiLevelType w:val="hybridMultilevel"/>
    <w:tmpl w:val="FF667ACA"/>
    <w:lvl w:ilvl="0" w:tplc="CA50E5FE">
      <w:start w:val="1"/>
      <w:numFmt w:val="upperRoman"/>
      <w:lvlText w:val="%1."/>
      <w:lvlJc w:val="left"/>
      <w:pPr>
        <w:ind w:left="1849" w:hanging="114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B83C8A"/>
    <w:multiLevelType w:val="hybridMultilevel"/>
    <w:tmpl w:val="BC60292E"/>
    <w:lvl w:ilvl="0" w:tplc="1F44D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B02AE"/>
    <w:multiLevelType w:val="hybridMultilevel"/>
    <w:tmpl w:val="12B4D4C8"/>
    <w:lvl w:ilvl="0" w:tplc="83084DAC">
      <w:start w:val="1"/>
      <w:numFmt w:val="upperRoman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609C2"/>
    <w:multiLevelType w:val="hybridMultilevel"/>
    <w:tmpl w:val="B4E655CE"/>
    <w:lvl w:ilvl="0" w:tplc="DDAA71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34EBA"/>
    <w:multiLevelType w:val="multilevel"/>
    <w:tmpl w:val="ABEC2700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EF62F42"/>
    <w:multiLevelType w:val="hybridMultilevel"/>
    <w:tmpl w:val="0DE8FA40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B82123"/>
    <w:multiLevelType w:val="hybridMultilevel"/>
    <w:tmpl w:val="54189D6E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3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23ACB"/>
    <w:rsid w:val="00055A81"/>
    <w:rsid w:val="000A32B6"/>
    <w:rsid w:val="000F6F02"/>
    <w:rsid w:val="00195A5D"/>
    <w:rsid w:val="001C76C8"/>
    <w:rsid w:val="001E1661"/>
    <w:rsid w:val="0034759F"/>
    <w:rsid w:val="003B2E04"/>
    <w:rsid w:val="003B4346"/>
    <w:rsid w:val="003D4D19"/>
    <w:rsid w:val="00444FF5"/>
    <w:rsid w:val="0048495C"/>
    <w:rsid w:val="0051153C"/>
    <w:rsid w:val="00566962"/>
    <w:rsid w:val="005B7097"/>
    <w:rsid w:val="005C3C22"/>
    <w:rsid w:val="005F5E8B"/>
    <w:rsid w:val="007B3860"/>
    <w:rsid w:val="007D3487"/>
    <w:rsid w:val="007D5CED"/>
    <w:rsid w:val="00813363"/>
    <w:rsid w:val="00913779"/>
    <w:rsid w:val="00917DCD"/>
    <w:rsid w:val="00933575"/>
    <w:rsid w:val="0094481A"/>
    <w:rsid w:val="00A454CB"/>
    <w:rsid w:val="00A6242B"/>
    <w:rsid w:val="00AE165D"/>
    <w:rsid w:val="00B3719A"/>
    <w:rsid w:val="00B96FFD"/>
    <w:rsid w:val="00C34592"/>
    <w:rsid w:val="00CA21B9"/>
    <w:rsid w:val="00CA3140"/>
    <w:rsid w:val="00CC4CC0"/>
    <w:rsid w:val="00CD6479"/>
    <w:rsid w:val="00E27E77"/>
    <w:rsid w:val="00E36862"/>
    <w:rsid w:val="00FA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Знак"/>
    <w:basedOn w:val="a"/>
    <w:rsid w:val="003B43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Знак"/>
    <w:basedOn w:val="a"/>
    <w:rsid w:val="003B43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2017-06-02T03:34:00Z</cp:lastPrinted>
  <dcterms:created xsi:type="dcterms:W3CDTF">2021-01-30T19:29:00Z</dcterms:created>
  <dcterms:modified xsi:type="dcterms:W3CDTF">2021-01-30T19:29:00Z</dcterms:modified>
</cp:coreProperties>
</file>