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ПРОТОКОЛ 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заседания комиссии по противодействию коррупции</w:t>
      </w:r>
    </w:p>
    <w:p w:rsidR="00CC4CC0" w:rsidRDefault="00CC4CC0" w:rsidP="00CC4CC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Управления социальной политики по городам Верхняя Пышма и Среднеуральск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36862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="00E36862">
        <w:rPr>
          <w:sz w:val="28"/>
          <w:szCs w:val="28"/>
        </w:rPr>
        <w:t>февраля</w:t>
      </w:r>
      <w:r>
        <w:rPr>
          <w:sz w:val="28"/>
          <w:szCs w:val="28"/>
        </w:rPr>
        <w:t xml:space="preserve"> </w:t>
      </w:r>
      <w:r w:rsidRPr="00E615C5">
        <w:rPr>
          <w:sz w:val="28"/>
          <w:szCs w:val="28"/>
        </w:rPr>
        <w:t>201</w:t>
      </w:r>
      <w:r w:rsidR="00E36862">
        <w:rPr>
          <w:sz w:val="28"/>
          <w:szCs w:val="28"/>
        </w:rPr>
        <w:t>7</w:t>
      </w:r>
      <w:r w:rsidRPr="00E615C5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Верхняя Пышма</w:t>
      </w:r>
    </w:p>
    <w:p w:rsidR="00CC4CC0" w:rsidRDefault="00CC4CC0" w:rsidP="00CC4CC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№ </w:t>
      </w:r>
      <w:r w:rsidR="00E36862">
        <w:rPr>
          <w:sz w:val="28"/>
          <w:szCs w:val="28"/>
        </w:rPr>
        <w:t>1</w:t>
      </w:r>
      <w:r>
        <w:rPr>
          <w:sz w:val="28"/>
          <w:szCs w:val="28"/>
        </w:rPr>
        <w:t xml:space="preserve">                 </w:t>
      </w:r>
    </w:p>
    <w:p w:rsidR="00CC4CC0" w:rsidRPr="00317E5C" w:rsidRDefault="00CC4CC0" w:rsidP="00CC4CC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317E5C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>едседательствовал</w:t>
      </w:r>
      <w:r w:rsidRPr="00317E5C">
        <w:rPr>
          <w:b/>
          <w:sz w:val="28"/>
          <w:szCs w:val="28"/>
        </w:rPr>
        <w:t>:</w:t>
      </w: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/>
      </w:tblPr>
      <w:tblGrid>
        <w:gridCol w:w="567"/>
        <w:gridCol w:w="6294"/>
        <w:gridCol w:w="426"/>
        <w:gridCol w:w="2693"/>
      </w:tblGrid>
      <w:tr w:rsidR="00CC4CC0" w:rsidRPr="00A10A25" w:rsidTr="00A0619C">
        <w:tc>
          <w:tcPr>
            <w:tcW w:w="567" w:type="dxa"/>
          </w:tcPr>
          <w:p w:rsidR="00CC4CC0" w:rsidRPr="00A10A25" w:rsidRDefault="00CC4CC0" w:rsidP="00CC4CC0">
            <w:pPr>
              <w:numPr>
                <w:ilvl w:val="0"/>
                <w:numId w:val="2"/>
              </w:num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начальника управления</w:t>
            </w:r>
          </w:p>
        </w:tc>
        <w:tc>
          <w:tcPr>
            <w:tcW w:w="426" w:type="dxa"/>
          </w:tcPr>
          <w:p w:rsidR="00CC4CC0" w:rsidRDefault="00CC4CC0" w:rsidP="00A0619C"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7B386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В.Б. Шилова</w:t>
            </w:r>
          </w:p>
        </w:tc>
      </w:tr>
      <w:tr w:rsidR="00CC4CC0" w:rsidTr="00A0619C">
        <w:tc>
          <w:tcPr>
            <w:tcW w:w="567" w:type="dxa"/>
          </w:tcPr>
          <w:p w:rsidR="00CC4CC0" w:rsidRDefault="00CC4CC0" w:rsidP="00A0619C">
            <w:pPr>
              <w:ind w:left="360"/>
              <w:rPr>
                <w:color w:val="000000"/>
                <w:sz w:val="28"/>
                <w:szCs w:val="28"/>
              </w:rPr>
            </w:pPr>
          </w:p>
        </w:tc>
        <w:tc>
          <w:tcPr>
            <w:tcW w:w="9413" w:type="dxa"/>
            <w:gridSpan w:val="3"/>
          </w:tcPr>
          <w:p w:rsidR="00CC4CC0" w:rsidRDefault="00CC4CC0" w:rsidP="00A0619C">
            <w:pPr>
              <w:rPr>
                <w:b/>
                <w:sz w:val="28"/>
                <w:szCs w:val="28"/>
              </w:rPr>
            </w:pPr>
            <w:r w:rsidRPr="00A10A25">
              <w:rPr>
                <w:b/>
                <w:sz w:val="28"/>
                <w:szCs w:val="28"/>
              </w:rPr>
              <w:t xml:space="preserve">Члены </w:t>
            </w:r>
            <w:r>
              <w:rPr>
                <w:b/>
                <w:sz w:val="28"/>
                <w:szCs w:val="28"/>
              </w:rPr>
              <w:t>Комиссии</w:t>
            </w:r>
            <w:r w:rsidRPr="00A10A25">
              <w:rPr>
                <w:b/>
                <w:sz w:val="28"/>
                <w:szCs w:val="28"/>
              </w:rPr>
              <w:t>:</w:t>
            </w:r>
          </w:p>
          <w:p w:rsidR="00CC4CC0" w:rsidRDefault="00CC4CC0" w:rsidP="00A0619C">
            <w:pPr>
              <w:rPr>
                <w:sz w:val="28"/>
                <w:szCs w:val="28"/>
              </w:rPr>
            </w:pPr>
          </w:p>
        </w:tc>
      </w:tr>
      <w:tr w:rsidR="007B3860" w:rsidRPr="00A10A25" w:rsidTr="00A0619C">
        <w:tc>
          <w:tcPr>
            <w:tcW w:w="567" w:type="dxa"/>
          </w:tcPr>
          <w:p w:rsidR="007B3860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294" w:type="dxa"/>
          </w:tcPr>
          <w:p w:rsidR="007B3860" w:rsidRPr="00023782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обеспечения мер социальной поддержки, заместитель председателя комиссии</w:t>
            </w:r>
          </w:p>
        </w:tc>
        <w:tc>
          <w:tcPr>
            <w:tcW w:w="426" w:type="dxa"/>
          </w:tcPr>
          <w:p w:rsidR="007B3860" w:rsidRPr="0075647F" w:rsidRDefault="007B386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7B3860" w:rsidRDefault="007B3860" w:rsidP="00A0619C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Т.В. Абрамова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отдела </w:t>
            </w:r>
            <w:r>
              <w:rPr>
                <w:color w:val="000000"/>
                <w:sz w:val="28"/>
                <w:szCs w:val="28"/>
              </w:rPr>
              <w:t>семейной</w:t>
            </w:r>
            <w:r w:rsidRPr="00023782">
              <w:rPr>
                <w:color w:val="000000"/>
                <w:sz w:val="28"/>
                <w:szCs w:val="28"/>
              </w:rPr>
              <w:t xml:space="preserve"> политики</w:t>
            </w:r>
            <w:r>
              <w:rPr>
                <w:color w:val="000000"/>
                <w:sz w:val="28"/>
                <w:szCs w:val="28"/>
              </w:rPr>
              <w:t xml:space="preserve">, профилактики социального сиротства и организации социального обслуживания </w:t>
            </w:r>
            <w:r w:rsidRPr="00023782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Default="00CC4CC0" w:rsidP="00A0619C">
            <w:r w:rsidRPr="0075647F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М.Г. Калиничева</w:t>
            </w:r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7B3860" w:rsidP="007B386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294" w:type="dxa"/>
          </w:tcPr>
          <w:p w:rsidR="00CC4CC0" w:rsidRPr="00A66EFE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 xml:space="preserve">отдела опеки и попечительства </w:t>
            </w:r>
          </w:p>
        </w:tc>
        <w:tc>
          <w:tcPr>
            <w:tcW w:w="426" w:type="dxa"/>
          </w:tcPr>
          <w:p w:rsidR="00CC4CC0" w:rsidRDefault="00CC4CC0" w:rsidP="00A0619C">
            <w:r w:rsidRPr="00D2275A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М.В. </w:t>
            </w:r>
            <w:proofErr w:type="spellStart"/>
            <w:r>
              <w:rPr>
                <w:sz w:val="28"/>
                <w:szCs w:val="28"/>
              </w:rPr>
              <w:t>Штукина</w:t>
            </w:r>
            <w:proofErr w:type="spellEnd"/>
          </w:p>
        </w:tc>
      </w:tr>
      <w:tr w:rsidR="00CC4CC0" w:rsidRPr="00A10A25" w:rsidTr="00A0619C">
        <w:trPr>
          <w:trHeight w:val="577"/>
        </w:trPr>
        <w:tc>
          <w:tcPr>
            <w:tcW w:w="567" w:type="dxa"/>
          </w:tcPr>
          <w:p w:rsidR="00CC4CC0" w:rsidRDefault="007B3860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</w:t>
            </w:r>
            <w:r w:rsidR="00CC4CC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CC4CC0" w:rsidRPr="00A10A25" w:rsidRDefault="00CC4CC0" w:rsidP="00A0619C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023782">
              <w:rPr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</w:rPr>
              <w:t>отдела бухгалтерского учета и отчетности</w:t>
            </w:r>
          </w:p>
        </w:tc>
        <w:tc>
          <w:tcPr>
            <w:tcW w:w="426" w:type="dxa"/>
          </w:tcPr>
          <w:p w:rsidR="00CC4CC0" w:rsidRPr="003C6C47" w:rsidRDefault="00CC4CC0" w:rsidP="00A0619C">
            <w:pPr>
              <w:rPr>
                <w:color w:val="000000"/>
                <w:sz w:val="28"/>
                <w:szCs w:val="28"/>
              </w:rPr>
            </w:pPr>
            <w:r w:rsidRPr="003C6C47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/>
        </w:tc>
        <w:tc>
          <w:tcPr>
            <w:tcW w:w="2693" w:type="dxa"/>
          </w:tcPr>
          <w:p w:rsidR="00CC4CC0" w:rsidRPr="00A10A25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Н.А. </w:t>
            </w:r>
            <w:proofErr w:type="spellStart"/>
            <w:r>
              <w:rPr>
                <w:sz w:val="28"/>
                <w:szCs w:val="28"/>
              </w:rPr>
              <w:t>Шерстобитова</w:t>
            </w:r>
            <w:proofErr w:type="spellEnd"/>
            <w:r w:rsidRPr="00A10A25">
              <w:rPr>
                <w:sz w:val="28"/>
                <w:szCs w:val="28"/>
              </w:rPr>
              <w:t xml:space="preserve"> 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 w:rsidRPr="00B544A6">
              <w:rPr>
                <w:color w:val="000000"/>
                <w:sz w:val="28"/>
                <w:szCs w:val="28"/>
              </w:rPr>
              <w:t>Председатель общественно</w:t>
            </w:r>
            <w:r>
              <w:rPr>
                <w:color w:val="000000"/>
                <w:sz w:val="28"/>
                <w:szCs w:val="28"/>
              </w:rPr>
              <w:t xml:space="preserve">й организации ветеранов войны, труда, боевых действий, государственной службы, пенсионеров городского округа Верхняя Пышма </w:t>
            </w:r>
          </w:p>
        </w:tc>
        <w:tc>
          <w:tcPr>
            <w:tcW w:w="426" w:type="dxa"/>
          </w:tcPr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D2275A">
              <w:rPr>
                <w:color w:val="000000"/>
                <w:sz w:val="28"/>
                <w:szCs w:val="28"/>
              </w:rPr>
              <w:t>—</w:t>
            </w:r>
          </w:p>
          <w:p w:rsidR="00CC4CC0" w:rsidRDefault="00CC4CC0" w:rsidP="00A0619C">
            <w:pPr>
              <w:rPr>
                <w:color w:val="000000"/>
                <w:sz w:val="28"/>
                <w:szCs w:val="28"/>
              </w:rPr>
            </w:pPr>
          </w:p>
          <w:p w:rsidR="00CC4CC0" w:rsidRDefault="00CC4CC0" w:rsidP="00A0619C"/>
        </w:tc>
        <w:tc>
          <w:tcPr>
            <w:tcW w:w="2693" w:type="dxa"/>
          </w:tcPr>
          <w:p w:rsidR="00CC4CC0" w:rsidRDefault="00CC4CC0" w:rsidP="00A061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А.П. </w:t>
            </w:r>
            <w:proofErr w:type="spellStart"/>
            <w:r>
              <w:rPr>
                <w:sz w:val="28"/>
                <w:szCs w:val="28"/>
              </w:rPr>
              <w:t>Шполтаков</w:t>
            </w:r>
            <w:proofErr w:type="spellEnd"/>
          </w:p>
          <w:p w:rsidR="00CC4CC0" w:rsidRPr="00A10A25" w:rsidRDefault="00CC4CC0" w:rsidP="00A0619C">
            <w:pPr>
              <w:rPr>
                <w:sz w:val="28"/>
                <w:szCs w:val="28"/>
              </w:rPr>
            </w:pP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CC4CC0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</w:t>
            </w:r>
          </w:p>
        </w:tc>
        <w:tc>
          <w:tcPr>
            <w:tcW w:w="426" w:type="dxa"/>
          </w:tcPr>
          <w:p w:rsidR="00CC4CC0" w:rsidRDefault="00CC4CC0" w:rsidP="00A0619C">
            <w:r w:rsidRPr="00CB249D">
              <w:t>—</w:t>
            </w:r>
          </w:p>
        </w:tc>
        <w:tc>
          <w:tcPr>
            <w:tcW w:w="2693" w:type="dxa"/>
          </w:tcPr>
          <w:p w:rsidR="00CC4CC0" w:rsidRPr="00A10A25" w:rsidRDefault="00CC4CC0" w:rsidP="00A0619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М.Н. Щербакова</w:t>
            </w:r>
          </w:p>
        </w:tc>
      </w:tr>
      <w:tr w:rsidR="00CC4CC0" w:rsidRPr="00A10A25" w:rsidTr="00A0619C">
        <w:tc>
          <w:tcPr>
            <w:tcW w:w="567" w:type="dxa"/>
          </w:tcPr>
          <w:p w:rsidR="00CC4CC0" w:rsidRPr="00A10A25" w:rsidRDefault="007B386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  <w:r w:rsidR="00CC4CC0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6294" w:type="dxa"/>
          </w:tcPr>
          <w:p w:rsidR="00CC4CC0" w:rsidRPr="00A10A25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344F30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секретарь комиссии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26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 w:rsidRPr="00622F73">
              <w:rPr>
                <w:color w:val="000000"/>
                <w:sz w:val="28"/>
                <w:szCs w:val="28"/>
              </w:rPr>
              <w:t>—</w:t>
            </w:r>
          </w:p>
        </w:tc>
        <w:tc>
          <w:tcPr>
            <w:tcW w:w="2693" w:type="dxa"/>
          </w:tcPr>
          <w:p w:rsidR="00CC4CC0" w:rsidRPr="00CC4CC0" w:rsidRDefault="00CC4CC0" w:rsidP="00A0619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В.В. </w:t>
            </w:r>
            <w:proofErr w:type="spellStart"/>
            <w:r>
              <w:rPr>
                <w:color w:val="000000"/>
                <w:sz w:val="28"/>
                <w:szCs w:val="28"/>
              </w:rPr>
              <w:t>Крыжевских</w:t>
            </w:r>
            <w:proofErr w:type="spellEnd"/>
          </w:p>
        </w:tc>
      </w:tr>
    </w:tbl>
    <w:p w:rsidR="00CC4CC0" w:rsidRDefault="00CC4CC0"/>
    <w:p w:rsidR="00CC4CC0" w:rsidRDefault="00CC4CC0"/>
    <w:p w:rsidR="0034759F" w:rsidRPr="0075647F" w:rsidRDefault="0034759F" w:rsidP="0034759F">
      <w:pPr>
        <w:jc w:val="both"/>
        <w:rPr>
          <w:b/>
          <w:sz w:val="28"/>
          <w:szCs w:val="28"/>
        </w:rPr>
      </w:pPr>
      <w:r w:rsidRPr="0075647F">
        <w:rPr>
          <w:b/>
          <w:sz w:val="28"/>
          <w:szCs w:val="28"/>
        </w:rPr>
        <w:t>Приглашенные:</w:t>
      </w:r>
    </w:p>
    <w:p w:rsidR="0034759F" w:rsidRPr="00407CE4" w:rsidRDefault="0034759F" w:rsidP="0034759F">
      <w:pPr>
        <w:ind w:firstLine="708"/>
        <w:jc w:val="both"/>
        <w:rPr>
          <w:rFonts w:eastAsia="Calibri"/>
          <w:bCs/>
          <w:iCs/>
          <w:sz w:val="28"/>
          <w:szCs w:val="28"/>
          <w:lang w:eastAsia="en-US"/>
        </w:rPr>
      </w:pPr>
      <w:r>
        <w:rPr>
          <w:rFonts w:eastAsia="Calibri"/>
          <w:bCs/>
          <w:iCs/>
          <w:sz w:val="28"/>
          <w:szCs w:val="28"/>
          <w:lang w:eastAsia="en-US"/>
        </w:rPr>
        <w:t xml:space="preserve">Сотрудники </w:t>
      </w:r>
      <w:r w:rsidRPr="00407CE4">
        <w:rPr>
          <w:rFonts w:eastAsia="Calibri"/>
          <w:bCs/>
          <w:iCs/>
          <w:sz w:val="28"/>
          <w:szCs w:val="28"/>
          <w:lang w:eastAsia="en-US"/>
        </w:rPr>
        <w:t>Управлени</w:t>
      </w:r>
      <w:r>
        <w:rPr>
          <w:rFonts w:eastAsia="Calibri"/>
          <w:bCs/>
          <w:iCs/>
          <w:sz w:val="28"/>
          <w:szCs w:val="28"/>
          <w:lang w:eastAsia="en-US"/>
        </w:rPr>
        <w:t>я</w:t>
      </w:r>
      <w:r w:rsidRPr="00407CE4">
        <w:rPr>
          <w:rFonts w:eastAsia="Calibri"/>
          <w:bCs/>
          <w:iCs/>
          <w:sz w:val="28"/>
          <w:szCs w:val="28"/>
          <w:lang w:eastAsia="en-US"/>
        </w:rPr>
        <w:t xml:space="preserve"> социальной политики по </w:t>
      </w:r>
      <w:r>
        <w:rPr>
          <w:rFonts w:eastAsia="Calibri"/>
          <w:bCs/>
          <w:iCs/>
          <w:sz w:val="28"/>
          <w:szCs w:val="28"/>
          <w:lang w:eastAsia="en-US"/>
        </w:rPr>
        <w:t>городам Верхняя Пышма и Среднеуральск в количестве 2</w:t>
      </w:r>
      <w:r w:rsidR="007D3487">
        <w:rPr>
          <w:rFonts w:eastAsia="Calibri"/>
          <w:bCs/>
          <w:iCs/>
          <w:sz w:val="28"/>
          <w:szCs w:val="28"/>
          <w:lang w:eastAsia="en-US"/>
        </w:rPr>
        <w:t>9</w:t>
      </w:r>
      <w:r>
        <w:rPr>
          <w:rFonts w:eastAsia="Calibri"/>
          <w:bCs/>
          <w:iCs/>
          <w:sz w:val="28"/>
          <w:szCs w:val="28"/>
          <w:lang w:eastAsia="en-US"/>
        </w:rPr>
        <w:t xml:space="preserve"> человек.</w:t>
      </w:r>
    </w:p>
    <w:p w:rsidR="0034759F" w:rsidRPr="0034759F" w:rsidRDefault="0034759F" w:rsidP="0034759F">
      <w:pPr>
        <w:ind w:firstLine="709"/>
        <w:jc w:val="both"/>
        <w:rPr>
          <w:bCs/>
          <w:iCs/>
          <w:sz w:val="28"/>
          <w:szCs w:val="28"/>
        </w:rPr>
      </w:pPr>
    </w:p>
    <w:p w:rsidR="0048495C" w:rsidRDefault="0034759F" w:rsidP="00A454CB">
      <w:pPr>
        <w:pStyle w:val="a4"/>
        <w:numPr>
          <w:ilvl w:val="0"/>
          <w:numId w:val="4"/>
        </w:numPr>
        <w:tabs>
          <w:tab w:val="left" w:pos="426"/>
        </w:tabs>
        <w:spacing w:after="0" w:line="240" w:lineRule="auto"/>
        <w:ind w:left="0" w:hanging="11"/>
        <w:jc w:val="center"/>
        <w:rPr>
          <w:rFonts w:ascii="Times New Roman" w:hAnsi="Times New Roman"/>
          <w:bCs/>
          <w:iCs/>
          <w:sz w:val="28"/>
          <w:szCs w:val="28"/>
        </w:rPr>
      </w:pPr>
      <w:r w:rsidRPr="0048495C">
        <w:rPr>
          <w:rFonts w:ascii="Times New Roman" w:hAnsi="Times New Roman"/>
          <w:bCs/>
          <w:iCs/>
          <w:sz w:val="28"/>
          <w:szCs w:val="28"/>
        </w:rPr>
        <w:t>Семинар на тему: «</w:t>
      </w:r>
      <w:r w:rsidR="0048495C">
        <w:rPr>
          <w:rFonts w:ascii="Times New Roman" w:hAnsi="Times New Roman"/>
          <w:bCs/>
          <w:iCs/>
          <w:sz w:val="28"/>
          <w:szCs w:val="28"/>
        </w:rPr>
        <w:t>О предоставлении сведений о доходах, расходах, имуществе и обязательствах имущественного характера государственных гражданских служащих»</w:t>
      </w:r>
    </w:p>
    <w:p w:rsidR="0048495C" w:rsidRDefault="0094481A" w:rsidP="0048495C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(В.В. </w:t>
      </w:r>
      <w:proofErr w:type="spellStart"/>
      <w:r>
        <w:rPr>
          <w:bCs/>
          <w:iCs/>
          <w:sz w:val="28"/>
          <w:szCs w:val="28"/>
        </w:rPr>
        <w:t>Крыжевских</w:t>
      </w:r>
      <w:proofErr w:type="spellEnd"/>
      <w:r>
        <w:rPr>
          <w:bCs/>
          <w:iCs/>
          <w:sz w:val="28"/>
          <w:szCs w:val="28"/>
        </w:rPr>
        <w:t>)</w:t>
      </w:r>
    </w:p>
    <w:p w:rsidR="0094481A" w:rsidRPr="003B4346" w:rsidRDefault="005B7097" w:rsidP="003B4346">
      <w:pPr>
        <w:pStyle w:val="a4"/>
        <w:numPr>
          <w:ilvl w:val="1"/>
          <w:numId w:val="4"/>
        </w:numPr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</w:t>
      </w:r>
      <w:r w:rsidR="0094481A" w:rsidRPr="0094481A">
        <w:rPr>
          <w:rFonts w:ascii="Times New Roman" w:hAnsi="Times New Roman"/>
          <w:bCs/>
          <w:iCs/>
          <w:sz w:val="28"/>
          <w:szCs w:val="28"/>
        </w:rPr>
        <w:t xml:space="preserve">ринять к сведению информацию ведущего специалиста Управления В.В. </w:t>
      </w:r>
      <w:proofErr w:type="spellStart"/>
      <w:r w:rsidR="0094481A" w:rsidRPr="0094481A">
        <w:rPr>
          <w:rFonts w:ascii="Times New Roman" w:hAnsi="Times New Roman"/>
          <w:bCs/>
          <w:iCs/>
          <w:sz w:val="28"/>
          <w:szCs w:val="28"/>
        </w:rPr>
        <w:t>Крыжевских</w:t>
      </w:r>
      <w:proofErr w:type="spellEnd"/>
      <w:r w:rsidR="003B4346">
        <w:rPr>
          <w:rFonts w:ascii="Times New Roman" w:hAnsi="Times New Roman"/>
          <w:bCs/>
          <w:iCs/>
          <w:sz w:val="28"/>
          <w:szCs w:val="28"/>
        </w:rPr>
        <w:t>.</w:t>
      </w:r>
      <w:r w:rsidR="0094481A" w:rsidRPr="0094481A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48495C" w:rsidRDefault="0048495C" w:rsidP="0048495C">
      <w:pPr>
        <w:pStyle w:val="a4"/>
        <w:ind w:left="0"/>
        <w:rPr>
          <w:rFonts w:ascii="Times New Roman" w:hAnsi="Times New Roman"/>
          <w:bCs/>
          <w:iCs/>
          <w:sz w:val="28"/>
          <w:szCs w:val="28"/>
        </w:rPr>
      </w:pPr>
    </w:p>
    <w:p w:rsidR="0048495C" w:rsidRPr="0048495C" w:rsidRDefault="0048495C" w:rsidP="00A454CB">
      <w:pPr>
        <w:pStyle w:val="a4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48495C">
        <w:rPr>
          <w:rFonts w:ascii="Times New Roman" w:hAnsi="Times New Roman"/>
          <w:bCs/>
          <w:iCs/>
          <w:sz w:val="28"/>
          <w:szCs w:val="28"/>
        </w:rPr>
        <w:t>Об о</w:t>
      </w:r>
      <w:bookmarkStart w:id="0" w:name="_GoBack"/>
      <w:bookmarkEnd w:id="0"/>
      <w:r w:rsidRPr="0048495C">
        <w:rPr>
          <w:rFonts w:ascii="Times New Roman" w:hAnsi="Times New Roman"/>
          <w:bCs/>
          <w:iCs/>
          <w:sz w:val="28"/>
          <w:szCs w:val="28"/>
        </w:rPr>
        <w:t>знакомлении государственных гражданских служащих с судебной практикой по вопросам противодействия коррупции</w:t>
      </w:r>
    </w:p>
    <w:p w:rsidR="003B4346" w:rsidRDefault="005B7097" w:rsidP="003B4346">
      <w:pPr>
        <w:pStyle w:val="a4"/>
        <w:numPr>
          <w:ilvl w:val="1"/>
          <w:numId w:val="4"/>
        </w:numPr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</w:t>
      </w:r>
      <w:r w:rsidR="0048495C" w:rsidRPr="0048495C">
        <w:rPr>
          <w:rFonts w:ascii="Times New Roman" w:hAnsi="Times New Roman"/>
          <w:bCs/>
          <w:iCs/>
          <w:sz w:val="28"/>
          <w:szCs w:val="28"/>
        </w:rPr>
        <w:t xml:space="preserve">ринять к сведению информацию ведущего специалиста Управления М.Н. Щербаковой по обзору судебных решений по вопросам </w:t>
      </w:r>
      <w:r w:rsidR="0048495C" w:rsidRPr="0048495C">
        <w:rPr>
          <w:rFonts w:ascii="Times New Roman" w:hAnsi="Times New Roman"/>
          <w:bCs/>
          <w:iCs/>
          <w:sz w:val="28"/>
          <w:szCs w:val="28"/>
        </w:rPr>
        <w:lastRenderedPageBreak/>
        <w:t>противодействия коррупции, подготовленный Департаментом кадровой политики Губернатора Свердловской области за 4 квартал 2016 года</w:t>
      </w:r>
      <w:r w:rsidR="003B4346">
        <w:rPr>
          <w:rFonts w:ascii="Times New Roman" w:hAnsi="Times New Roman"/>
          <w:bCs/>
          <w:iCs/>
          <w:sz w:val="28"/>
          <w:szCs w:val="28"/>
        </w:rPr>
        <w:t>.</w:t>
      </w:r>
    </w:p>
    <w:p w:rsidR="0048495C" w:rsidRPr="003B4346" w:rsidRDefault="0048495C" w:rsidP="003B4346">
      <w:pPr>
        <w:jc w:val="both"/>
        <w:rPr>
          <w:bCs/>
          <w:iCs/>
          <w:sz w:val="28"/>
          <w:szCs w:val="28"/>
        </w:rPr>
      </w:pPr>
      <w:r w:rsidRPr="003B4346">
        <w:rPr>
          <w:bCs/>
          <w:iCs/>
          <w:sz w:val="28"/>
          <w:szCs w:val="28"/>
        </w:rPr>
        <w:t xml:space="preserve"> </w:t>
      </w:r>
    </w:p>
    <w:p w:rsidR="003B4346" w:rsidRPr="005B7097" w:rsidRDefault="003B4346" w:rsidP="00A454CB">
      <w:pPr>
        <w:pStyle w:val="a4"/>
        <w:numPr>
          <w:ilvl w:val="0"/>
          <w:numId w:val="4"/>
        </w:numPr>
        <w:tabs>
          <w:tab w:val="left" w:pos="567"/>
        </w:tabs>
        <w:ind w:left="0" w:firstLine="0"/>
        <w:jc w:val="center"/>
        <w:rPr>
          <w:rFonts w:ascii="Times New Roman" w:hAnsi="Times New Roman"/>
          <w:bCs/>
          <w:iCs/>
          <w:sz w:val="28"/>
          <w:szCs w:val="28"/>
        </w:rPr>
      </w:pPr>
      <w:r w:rsidRPr="005B7097">
        <w:rPr>
          <w:rFonts w:ascii="Times New Roman" w:hAnsi="Times New Roman"/>
          <w:bCs/>
          <w:iCs/>
          <w:sz w:val="28"/>
          <w:szCs w:val="28"/>
        </w:rPr>
        <w:t>Мониторинг  организации работы официальн</w:t>
      </w:r>
      <w:r w:rsidR="005B7097" w:rsidRPr="005B7097">
        <w:rPr>
          <w:rFonts w:ascii="Times New Roman" w:hAnsi="Times New Roman"/>
          <w:bCs/>
          <w:iCs/>
          <w:sz w:val="28"/>
          <w:szCs w:val="28"/>
        </w:rPr>
        <w:t>ого</w:t>
      </w:r>
      <w:r w:rsidRPr="005B7097">
        <w:rPr>
          <w:rFonts w:ascii="Times New Roman" w:hAnsi="Times New Roman"/>
          <w:bCs/>
          <w:iCs/>
          <w:sz w:val="28"/>
          <w:szCs w:val="28"/>
        </w:rPr>
        <w:t xml:space="preserve"> сайт</w:t>
      </w:r>
      <w:r w:rsidR="005B7097" w:rsidRPr="005B7097">
        <w:rPr>
          <w:rFonts w:ascii="Times New Roman" w:hAnsi="Times New Roman"/>
          <w:bCs/>
          <w:iCs/>
          <w:sz w:val="28"/>
          <w:szCs w:val="28"/>
        </w:rPr>
        <w:t>а</w:t>
      </w:r>
      <w:r w:rsidRPr="005B7097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5B7097" w:rsidRPr="005B7097">
        <w:rPr>
          <w:rFonts w:ascii="Times New Roman" w:hAnsi="Times New Roman"/>
          <w:bCs/>
          <w:iCs/>
          <w:sz w:val="28"/>
          <w:szCs w:val="28"/>
        </w:rPr>
        <w:t>У</w:t>
      </w:r>
      <w:r w:rsidRPr="005B7097">
        <w:rPr>
          <w:rFonts w:ascii="Times New Roman" w:hAnsi="Times New Roman"/>
          <w:bCs/>
          <w:iCs/>
          <w:sz w:val="28"/>
          <w:szCs w:val="28"/>
        </w:rPr>
        <w:t>правления социальной политики</w:t>
      </w:r>
      <w:r w:rsidR="005B7097" w:rsidRPr="005B7097">
        <w:rPr>
          <w:rFonts w:ascii="Times New Roman" w:hAnsi="Times New Roman"/>
          <w:bCs/>
          <w:iCs/>
          <w:sz w:val="28"/>
          <w:szCs w:val="28"/>
        </w:rPr>
        <w:t xml:space="preserve"> по городам Верхняя Пышма и Среднеуральск, ГАУ СОН СО «ЦСПСиД город Верхняя Пышма»</w:t>
      </w:r>
      <w:r w:rsidRPr="005B7097">
        <w:rPr>
          <w:rFonts w:ascii="Times New Roman" w:hAnsi="Times New Roman"/>
          <w:bCs/>
          <w:iCs/>
          <w:sz w:val="28"/>
          <w:szCs w:val="28"/>
        </w:rPr>
        <w:t>, их соответствие требованиям федерального законодательства, наличие на официальных сайтах информации о противодействии коррупции</w:t>
      </w:r>
    </w:p>
    <w:p w:rsidR="005B7097" w:rsidRPr="005B7097" w:rsidRDefault="003B4346" w:rsidP="005B7097">
      <w:pPr>
        <w:pStyle w:val="a4"/>
        <w:numPr>
          <w:ilvl w:val="1"/>
          <w:numId w:val="4"/>
        </w:numPr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5B7097">
        <w:rPr>
          <w:rFonts w:ascii="Times New Roman" w:hAnsi="Times New Roman"/>
          <w:bCs/>
          <w:iCs/>
          <w:sz w:val="28"/>
          <w:szCs w:val="28"/>
        </w:rPr>
        <w:t xml:space="preserve">Принять к сведению информацию </w:t>
      </w:r>
      <w:r w:rsidR="005B7097" w:rsidRPr="005B7097">
        <w:rPr>
          <w:rFonts w:ascii="Times New Roman" w:hAnsi="Times New Roman"/>
          <w:bCs/>
          <w:iCs/>
          <w:sz w:val="28"/>
          <w:szCs w:val="28"/>
        </w:rPr>
        <w:t>заседания комиссии по противодействию коррупции Министерства социальной политики Свердловской области от 26 декабря 2016 г., изложенную в протоколе №5.</w:t>
      </w:r>
    </w:p>
    <w:p w:rsidR="005B7097" w:rsidRDefault="005B7097" w:rsidP="005B7097">
      <w:pPr>
        <w:pStyle w:val="a4"/>
        <w:numPr>
          <w:ilvl w:val="1"/>
          <w:numId w:val="4"/>
        </w:numPr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5B7097">
        <w:rPr>
          <w:rFonts w:ascii="Times New Roman" w:hAnsi="Times New Roman"/>
          <w:bCs/>
          <w:iCs/>
          <w:sz w:val="28"/>
          <w:szCs w:val="28"/>
        </w:rPr>
        <w:t xml:space="preserve">Щербаковой М.Н., </w:t>
      </w:r>
      <w:proofErr w:type="spellStart"/>
      <w:r w:rsidRPr="005B7097">
        <w:rPr>
          <w:rFonts w:ascii="Times New Roman" w:hAnsi="Times New Roman"/>
          <w:bCs/>
          <w:iCs/>
          <w:sz w:val="28"/>
          <w:szCs w:val="28"/>
        </w:rPr>
        <w:t>Палкиной</w:t>
      </w:r>
      <w:proofErr w:type="spellEnd"/>
      <w:r w:rsidRPr="005B7097">
        <w:rPr>
          <w:rFonts w:ascii="Times New Roman" w:hAnsi="Times New Roman"/>
          <w:bCs/>
          <w:iCs/>
          <w:sz w:val="28"/>
          <w:szCs w:val="28"/>
        </w:rPr>
        <w:t xml:space="preserve"> Е.А. оказать методическую помощь ГАУ СОН СО «ЦСПСиД город Верхняя Пышма» по созданию и наполнению раздела «Противодействие коррупции» в соответствии с требованиями законодательства и рекомендациями Министерства социальной политики Свердловской области. Срок – 31.03.2017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5B7097" w:rsidRPr="005B7097" w:rsidRDefault="00CA21B9" w:rsidP="00CA21B9">
      <w:pPr>
        <w:pStyle w:val="a4"/>
        <w:numPr>
          <w:ilvl w:val="1"/>
          <w:numId w:val="4"/>
        </w:numPr>
        <w:ind w:left="0" w:firstLine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5B7097">
        <w:rPr>
          <w:rFonts w:ascii="Times New Roman" w:hAnsi="Times New Roman"/>
          <w:bCs/>
          <w:iCs/>
          <w:sz w:val="28"/>
          <w:szCs w:val="28"/>
        </w:rPr>
        <w:t xml:space="preserve">Щербаковой М.Н., </w:t>
      </w:r>
      <w:proofErr w:type="spellStart"/>
      <w:r w:rsidRPr="005B7097">
        <w:rPr>
          <w:rFonts w:ascii="Times New Roman" w:hAnsi="Times New Roman"/>
          <w:bCs/>
          <w:iCs/>
          <w:sz w:val="28"/>
          <w:szCs w:val="28"/>
        </w:rPr>
        <w:t>Палкиной</w:t>
      </w:r>
      <w:proofErr w:type="spellEnd"/>
      <w:r w:rsidRPr="005B7097">
        <w:rPr>
          <w:rFonts w:ascii="Times New Roman" w:hAnsi="Times New Roman"/>
          <w:bCs/>
          <w:iCs/>
          <w:sz w:val="28"/>
          <w:szCs w:val="28"/>
        </w:rPr>
        <w:t xml:space="preserve"> Е.А</w:t>
      </w:r>
      <w:r>
        <w:rPr>
          <w:rFonts w:ascii="Times New Roman" w:hAnsi="Times New Roman"/>
          <w:bCs/>
          <w:iCs/>
          <w:sz w:val="28"/>
          <w:szCs w:val="28"/>
        </w:rPr>
        <w:t>.</w:t>
      </w:r>
      <w:r w:rsidR="005B7097" w:rsidRPr="005B7097">
        <w:rPr>
          <w:rFonts w:ascii="Times New Roman" w:hAnsi="Times New Roman"/>
          <w:bCs/>
          <w:iCs/>
          <w:sz w:val="28"/>
          <w:szCs w:val="28"/>
        </w:rPr>
        <w:t xml:space="preserve"> провести ревизию официальных сайтов в части наполнения актуальной информацией раздела «Противодействие коррупции» и обеспечить наполнение указанного раздела в соответствии с требованиями законодательства и рекомендациями Министерства социальной политики Свердловской области.</w:t>
      </w:r>
      <w:r w:rsidR="00A454CB" w:rsidRPr="00A454CB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="00A454CB" w:rsidRPr="005B7097">
        <w:rPr>
          <w:rFonts w:ascii="Times New Roman" w:hAnsi="Times New Roman"/>
          <w:bCs/>
          <w:iCs/>
          <w:sz w:val="28"/>
          <w:szCs w:val="28"/>
        </w:rPr>
        <w:t>Срок – 31.03.2017</w:t>
      </w:r>
      <w:r w:rsidR="00A454CB">
        <w:rPr>
          <w:rFonts w:ascii="Times New Roman" w:hAnsi="Times New Roman"/>
          <w:bCs/>
          <w:iCs/>
          <w:sz w:val="28"/>
          <w:szCs w:val="28"/>
        </w:rPr>
        <w:t>.</w:t>
      </w:r>
    </w:p>
    <w:p w:rsidR="0034759F" w:rsidRPr="0048495C" w:rsidRDefault="0034759F" w:rsidP="0034759F">
      <w:pPr>
        <w:pStyle w:val="a4"/>
        <w:ind w:left="0"/>
        <w:jc w:val="center"/>
        <w:rPr>
          <w:rFonts w:ascii="Times New Roman" w:hAnsi="Times New Roman"/>
          <w:bCs/>
          <w:iCs/>
          <w:sz w:val="28"/>
          <w:szCs w:val="28"/>
        </w:rPr>
      </w:pPr>
    </w:p>
    <w:p w:rsidR="0034759F" w:rsidRPr="0048495C" w:rsidRDefault="0034759F" w:rsidP="0034759F">
      <w:pPr>
        <w:ind w:firstLine="709"/>
        <w:jc w:val="both"/>
        <w:rPr>
          <w:rFonts w:eastAsia="Calibri"/>
          <w:bCs/>
          <w:iCs/>
          <w:sz w:val="28"/>
          <w:szCs w:val="28"/>
          <w:lang w:eastAsia="en-US"/>
        </w:rPr>
      </w:pPr>
    </w:p>
    <w:p w:rsidR="0034759F" w:rsidRPr="0048495C" w:rsidRDefault="0034759F" w:rsidP="0034759F">
      <w:pPr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48495C">
        <w:rPr>
          <w:rFonts w:eastAsia="Calibri"/>
          <w:bCs/>
          <w:iCs/>
          <w:sz w:val="28"/>
          <w:szCs w:val="28"/>
          <w:lang w:eastAsia="en-US"/>
        </w:rPr>
        <w:t xml:space="preserve">Председатель комиссии </w:t>
      </w:r>
    </w:p>
    <w:p w:rsidR="0034759F" w:rsidRPr="0048495C" w:rsidRDefault="0034759F" w:rsidP="0034759F">
      <w:pPr>
        <w:jc w:val="both"/>
        <w:rPr>
          <w:rFonts w:eastAsia="Calibri"/>
          <w:bCs/>
          <w:iCs/>
          <w:sz w:val="28"/>
          <w:szCs w:val="28"/>
          <w:lang w:eastAsia="en-US"/>
        </w:rPr>
      </w:pPr>
      <w:r w:rsidRPr="0048495C">
        <w:rPr>
          <w:rFonts w:eastAsia="Calibri"/>
          <w:bCs/>
          <w:iCs/>
          <w:sz w:val="28"/>
          <w:szCs w:val="28"/>
          <w:lang w:eastAsia="en-US"/>
        </w:rPr>
        <w:t>Заместитель начальника</w:t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</w:r>
      <w:r w:rsidRPr="0048495C">
        <w:rPr>
          <w:rFonts w:eastAsia="Calibri"/>
          <w:bCs/>
          <w:iCs/>
          <w:sz w:val="28"/>
          <w:szCs w:val="28"/>
          <w:lang w:eastAsia="en-US"/>
        </w:rPr>
        <w:tab/>
        <w:t xml:space="preserve">    </w:t>
      </w:r>
      <w:r w:rsidR="007D3487" w:rsidRPr="0048495C">
        <w:rPr>
          <w:rFonts w:eastAsia="Calibri"/>
          <w:bCs/>
          <w:iCs/>
          <w:sz w:val="28"/>
          <w:szCs w:val="28"/>
          <w:lang w:eastAsia="en-US"/>
        </w:rPr>
        <w:t>В.Б. Шилова</w:t>
      </w:r>
    </w:p>
    <w:p w:rsidR="0034759F" w:rsidRPr="00FA02ED" w:rsidRDefault="0034759F" w:rsidP="0034759F">
      <w:pPr>
        <w:jc w:val="both"/>
        <w:rPr>
          <w:sz w:val="20"/>
          <w:szCs w:val="20"/>
        </w:rPr>
      </w:pPr>
    </w:p>
    <w:p w:rsidR="0034759F" w:rsidRPr="00FA02ED" w:rsidRDefault="0034759F" w:rsidP="0034759F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 xml:space="preserve">Протокол вела                     </w:t>
      </w:r>
    </w:p>
    <w:p w:rsidR="00CC4CC0" w:rsidRPr="007D3487" w:rsidRDefault="0034759F" w:rsidP="007D3487">
      <w:pPr>
        <w:jc w:val="both"/>
        <w:rPr>
          <w:sz w:val="20"/>
          <w:szCs w:val="20"/>
        </w:rPr>
      </w:pPr>
      <w:r w:rsidRPr="00FA02ED">
        <w:rPr>
          <w:sz w:val="20"/>
          <w:szCs w:val="20"/>
        </w:rPr>
        <w:t>В.</w:t>
      </w:r>
      <w:r>
        <w:rPr>
          <w:sz w:val="20"/>
          <w:szCs w:val="20"/>
        </w:rPr>
        <w:t xml:space="preserve">В. </w:t>
      </w:r>
      <w:proofErr w:type="spellStart"/>
      <w:r>
        <w:rPr>
          <w:sz w:val="20"/>
          <w:szCs w:val="20"/>
        </w:rPr>
        <w:t>Крыжевских</w:t>
      </w:r>
      <w:proofErr w:type="spellEnd"/>
    </w:p>
    <w:sectPr w:rsidR="00CC4CC0" w:rsidRPr="007D3487" w:rsidSect="00F1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34EBA"/>
    <w:multiLevelType w:val="multilevel"/>
    <w:tmpl w:val="ABEC2700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EF62F42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0274BE"/>
    <w:multiLevelType w:val="hybridMultilevel"/>
    <w:tmpl w:val="5186E65E"/>
    <w:lvl w:ilvl="0" w:tplc="FA0E9AD4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2ED"/>
    <w:rsid w:val="000A32B6"/>
    <w:rsid w:val="00195A5D"/>
    <w:rsid w:val="001C76C8"/>
    <w:rsid w:val="001E1661"/>
    <w:rsid w:val="0034759F"/>
    <w:rsid w:val="003B4346"/>
    <w:rsid w:val="0048495C"/>
    <w:rsid w:val="005B7097"/>
    <w:rsid w:val="007B3860"/>
    <w:rsid w:val="007D3487"/>
    <w:rsid w:val="007D5CED"/>
    <w:rsid w:val="00917DCD"/>
    <w:rsid w:val="0094481A"/>
    <w:rsid w:val="00A454CB"/>
    <w:rsid w:val="00A6242B"/>
    <w:rsid w:val="00B3719A"/>
    <w:rsid w:val="00B96FFD"/>
    <w:rsid w:val="00CA21B9"/>
    <w:rsid w:val="00CC4CC0"/>
    <w:rsid w:val="00D87CE7"/>
    <w:rsid w:val="00E36862"/>
    <w:rsid w:val="00F12262"/>
    <w:rsid w:val="00FA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Знак"/>
    <w:basedOn w:val="a"/>
    <w:rsid w:val="003B43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A02E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A02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5">
    <w:name w:val=" Знак"/>
    <w:basedOn w:val="a"/>
    <w:rsid w:val="003B43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Тимершина</dc:creator>
  <cp:lastModifiedBy>Говорухина</cp:lastModifiedBy>
  <cp:revision>2</cp:revision>
  <cp:lastPrinted>2017-03-30T09:54:00Z</cp:lastPrinted>
  <dcterms:created xsi:type="dcterms:W3CDTF">2021-01-30T19:30:00Z</dcterms:created>
  <dcterms:modified xsi:type="dcterms:W3CDTF">2021-01-30T19:30:00Z</dcterms:modified>
</cp:coreProperties>
</file>