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554" w:rsidRPr="005F3554" w:rsidRDefault="005F3554" w:rsidP="005F35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F3554">
        <w:rPr>
          <w:rFonts w:ascii="Times New Roman" w:hAnsi="Times New Roman" w:cs="Times New Roman"/>
          <w:b/>
          <w:sz w:val="52"/>
          <w:szCs w:val="52"/>
        </w:rPr>
        <w:t xml:space="preserve">Объём оказания услуг получателям </w:t>
      </w:r>
    </w:p>
    <w:p w:rsidR="005F3554" w:rsidRDefault="005F3554" w:rsidP="005F35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F3554">
        <w:rPr>
          <w:rFonts w:ascii="Times New Roman" w:hAnsi="Times New Roman" w:cs="Times New Roman"/>
          <w:b/>
          <w:sz w:val="52"/>
          <w:szCs w:val="52"/>
        </w:rPr>
        <w:t xml:space="preserve">социальных услуг за 2020год 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proofErr w:type="gramStart"/>
      <w:r w:rsidRPr="005F3554">
        <w:rPr>
          <w:rFonts w:ascii="Times New Roman" w:hAnsi="Times New Roman" w:cs="Times New Roman"/>
          <w:b/>
          <w:sz w:val="52"/>
          <w:szCs w:val="52"/>
        </w:rPr>
        <w:t>в</w:t>
      </w:r>
      <w:proofErr w:type="gramEnd"/>
      <w:r w:rsidRPr="005F3554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5742BE" w:rsidRDefault="005F3554" w:rsidP="005F355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5F3554">
        <w:rPr>
          <w:rFonts w:ascii="Times New Roman" w:hAnsi="Times New Roman" w:cs="Times New Roman"/>
          <w:b/>
          <w:sz w:val="52"/>
          <w:szCs w:val="52"/>
        </w:rPr>
        <w:t>ГКУ «СРЦН № 2 города Каменска-Уральского»</w:t>
      </w:r>
    </w:p>
    <w:p w:rsidR="005F3554" w:rsidRPr="005F3554" w:rsidRDefault="005F3554" w:rsidP="005F355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F3554" w:rsidRPr="00740B78" w:rsidTr="005F3554">
        <w:tc>
          <w:tcPr>
            <w:tcW w:w="4785" w:type="dxa"/>
          </w:tcPr>
          <w:p w:rsidR="005F3554" w:rsidRPr="00740B78" w:rsidRDefault="005F3554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40B78">
              <w:rPr>
                <w:rFonts w:ascii="Times New Roman" w:hAnsi="Times New Roman" w:cs="Times New Roman"/>
                <w:sz w:val="40"/>
                <w:szCs w:val="40"/>
              </w:rPr>
              <w:t>Оказано услуг, всего</w:t>
            </w:r>
          </w:p>
          <w:p w:rsidR="005F3554" w:rsidRPr="00740B78" w:rsidRDefault="005F3554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4786" w:type="dxa"/>
          </w:tcPr>
          <w:p w:rsidR="005F3554" w:rsidRPr="00740B78" w:rsidRDefault="00740B78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89100</w:t>
            </w:r>
            <w:bookmarkStart w:id="0" w:name="_GoBack"/>
            <w:bookmarkEnd w:id="0"/>
          </w:p>
        </w:tc>
      </w:tr>
      <w:tr w:rsidR="005F3554" w:rsidRPr="00740B78" w:rsidTr="0051628B">
        <w:tc>
          <w:tcPr>
            <w:tcW w:w="9571" w:type="dxa"/>
            <w:gridSpan w:val="2"/>
          </w:tcPr>
          <w:p w:rsidR="005F3554" w:rsidRPr="00740B78" w:rsidRDefault="005F3554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40B78">
              <w:rPr>
                <w:rFonts w:ascii="Times New Roman" w:hAnsi="Times New Roman" w:cs="Times New Roman"/>
                <w:sz w:val="40"/>
                <w:szCs w:val="40"/>
              </w:rPr>
              <w:t>в том числе</w:t>
            </w:r>
          </w:p>
        </w:tc>
      </w:tr>
      <w:tr w:rsidR="005F3554" w:rsidRPr="00740B78" w:rsidTr="005F3554">
        <w:tc>
          <w:tcPr>
            <w:tcW w:w="4785" w:type="dxa"/>
          </w:tcPr>
          <w:p w:rsidR="005F3554" w:rsidRDefault="005F3554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40B78">
              <w:rPr>
                <w:rFonts w:ascii="Times New Roman" w:hAnsi="Times New Roman" w:cs="Times New Roman"/>
                <w:sz w:val="40"/>
                <w:szCs w:val="40"/>
              </w:rPr>
              <w:t>Социально-медицинские</w:t>
            </w:r>
          </w:p>
          <w:p w:rsidR="00740B78" w:rsidRPr="00740B78" w:rsidRDefault="00740B78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4786" w:type="dxa"/>
          </w:tcPr>
          <w:p w:rsidR="005F3554" w:rsidRPr="00740B78" w:rsidRDefault="00740B78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7527</w:t>
            </w:r>
          </w:p>
        </w:tc>
      </w:tr>
      <w:tr w:rsidR="005F3554" w:rsidRPr="00740B78" w:rsidTr="005F3554">
        <w:tc>
          <w:tcPr>
            <w:tcW w:w="4785" w:type="dxa"/>
          </w:tcPr>
          <w:p w:rsidR="005F3554" w:rsidRPr="00740B78" w:rsidRDefault="005F3554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40B78">
              <w:rPr>
                <w:rFonts w:ascii="Times New Roman" w:hAnsi="Times New Roman" w:cs="Times New Roman"/>
                <w:sz w:val="40"/>
                <w:szCs w:val="40"/>
              </w:rPr>
              <w:t>Социально-правовые</w:t>
            </w:r>
          </w:p>
          <w:p w:rsidR="005F3554" w:rsidRPr="00740B78" w:rsidRDefault="005F3554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4786" w:type="dxa"/>
          </w:tcPr>
          <w:p w:rsidR="005F3554" w:rsidRPr="00740B78" w:rsidRDefault="00740B78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500</w:t>
            </w:r>
          </w:p>
        </w:tc>
      </w:tr>
      <w:tr w:rsidR="005F3554" w:rsidRPr="00740B78" w:rsidTr="005F3554">
        <w:tc>
          <w:tcPr>
            <w:tcW w:w="4785" w:type="dxa"/>
          </w:tcPr>
          <w:p w:rsidR="005F3554" w:rsidRPr="00740B78" w:rsidRDefault="005F3554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40B78">
              <w:rPr>
                <w:rFonts w:ascii="Times New Roman" w:hAnsi="Times New Roman" w:cs="Times New Roman"/>
                <w:sz w:val="40"/>
                <w:szCs w:val="40"/>
              </w:rPr>
              <w:t>Социально-бытовые</w:t>
            </w:r>
          </w:p>
          <w:p w:rsidR="005F3554" w:rsidRPr="00740B78" w:rsidRDefault="005F3554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4786" w:type="dxa"/>
          </w:tcPr>
          <w:p w:rsidR="005F3554" w:rsidRPr="00740B78" w:rsidRDefault="00740B78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68545</w:t>
            </w:r>
          </w:p>
        </w:tc>
      </w:tr>
      <w:tr w:rsidR="005F3554" w:rsidRPr="00740B78" w:rsidTr="005F3554">
        <w:tc>
          <w:tcPr>
            <w:tcW w:w="4785" w:type="dxa"/>
          </w:tcPr>
          <w:p w:rsidR="005F3554" w:rsidRPr="00740B78" w:rsidRDefault="005F3554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40B78">
              <w:rPr>
                <w:rFonts w:ascii="Times New Roman" w:hAnsi="Times New Roman" w:cs="Times New Roman"/>
                <w:sz w:val="40"/>
                <w:szCs w:val="40"/>
              </w:rPr>
              <w:t>Социально-психологические</w:t>
            </w:r>
          </w:p>
          <w:p w:rsidR="005F3554" w:rsidRPr="00740B78" w:rsidRDefault="005F3554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4786" w:type="dxa"/>
          </w:tcPr>
          <w:p w:rsidR="005F3554" w:rsidRPr="00740B78" w:rsidRDefault="00740B78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2178</w:t>
            </w:r>
          </w:p>
        </w:tc>
      </w:tr>
      <w:tr w:rsidR="005F3554" w:rsidRPr="00740B78" w:rsidTr="005F3554">
        <w:tc>
          <w:tcPr>
            <w:tcW w:w="4785" w:type="dxa"/>
          </w:tcPr>
          <w:p w:rsidR="00740B78" w:rsidRPr="00740B78" w:rsidRDefault="00740B78" w:rsidP="00740B7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40B78">
              <w:rPr>
                <w:rFonts w:ascii="Times New Roman" w:hAnsi="Times New Roman" w:cs="Times New Roman"/>
                <w:sz w:val="40"/>
                <w:szCs w:val="40"/>
              </w:rPr>
              <w:t>Социально-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педагогические</w:t>
            </w:r>
          </w:p>
          <w:p w:rsidR="005F3554" w:rsidRPr="00740B78" w:rsidRDefault="005F3554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4786" w:type="dxa"/>
          </w:tcPr>
          <w:p w:rsidR="005F3554" w:rsidRPr="00740B78" w:rsidRDefault="00740B78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3200</w:t>
            </w:r>
          </w:p>
        </w:tc>
      </w:tr>
      <w:tr w:rsidR="00740B78" w:rsidRPr="00740B78" w:rsidTr="005F3554">
        <w:tc>
          <w:tcPr>
            <w:tcW w:w="4785" w:type="dxa"/>
          </w:tcPr>
          <w:p w:rsidR="00740B78" w:rsidRPr="00740B78" w:rsidRDefault="00740B78" w:rsidP="00740B7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740B78">
              <w:rPr>
                <w:rFonts w:ascii="Times New Roman" w:hAnsi="Times New Roman" w:cs="Times New Roman"/>
                <w:sz w:val="40"/>
                <w:szCs w:val="40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4786" w:type="dxa"/>
          </w:tcPr>
          <w:p w:rsidR="00740B78" w:rsidRPr="00740B78" w:rsidRDefault="00740B78" w:rsidP="005F3554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7150</w:t>
            </w:r>
          </w:p>
        </w:tc>
      </w:tr>
    </w:tbl>
    <w:p w:rsidR="005F3554" w:rsidRPr="00740B78" w:rsidRDefault="005F3554" w:rsidP="005F3554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5F3554" w:rsidRPr="00740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4A"/>
    <w:rsid w:val="005742BE"/>
    <w:rsid w:val="005F3554"/>
    <w:rsid w:val="00740B78"/>
    <w:rsid w:val="00CC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3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3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2021-01-29T09:23:00Z</cp:lastPrinted>
  <dcterms:created xsi:type="dcterms:W3CDTF">2021-01-29T09:15:00Z</dcterms:created>
  <dcterms:modified xsi:type="dcterms:W3CDTF">2021-01-29T10:07:00Z</dcterms:modified>
</cp:coreProperties>
</file>