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E02" w:rsidRDefault="00152E02" w:rsidP="00152E02">
      <w:pPr>
        <w:pStyle w:val="3"/>
        <w:ind w:firstLine="0"/>
        <w:jc w:val="center"/>
        <w:rPr>
          <w:b/>
          <w:sz w:val="24"/>
          <w:szCs w:val="24"/>
        </w:rPr>
      </w:pPr>
      <w:r w:rsidRPr="002440C6">
        <w:rPr>
          <w:b/>
          <w:sz w:val="24"/>
          <w:szCs w:val="24"/>
        </w:rPr>
        <w:t>Анализ письменных и устных обращений граждан</w:t>
      </w:r>
    </w:p>
    <w:p w:rsidR="00152E02" w:rsidRPr="00EC4F93" w:rsidRDefault="00152E02" w:rsidP="00152E02">
      <w:pPr>
        <w:pStyle w:val="3"/>
        <w:ind w:firstLine="0"/>
        <w:jc w:val="center"/>
        <w:rPr>
          <w:b/>
          <w:sz w:val="24"/>
          <w:szCs w:val="24"/>
        </w:rPr>
      </w:pPr>
    </w:p>
    <w:p w:rsidR="00152E02" w:rsidRPr="00EC4F93" w:rsidRDefault="00152E02" w:rsidP="00152E02">
      <w:pPr>
        <w:pStyle w:val="2"/>
        <w:rPr>
          <w:szCs w:val="24"/>
        </w:rPr>
      </w:pPr>
      <w:r w:rsidRPr="00EC4F93">
        <w:rPr>
          <w:szCs w:val="24"/>
        </w:rPr>
        <w:t>За период с 1 января 20</w:t>
      </w:r>
      <w:r w:rsidRPr="004F2755">
        <w:rPr>
          <w:szCs w:val="24"/>
        </w:rPr>
        <w:t>20</w:t>
      </w:r>
      <w:r w:rsidRPr="00EC4F93">
        <w:rPr>
          <w:szCs w:val="24"/>
        </w:rPr>
        <w:t xml:space="preserve"> года по 3</w:t>
      </w:r>
      <w:r>
        <w:rPr>
          <w:szCs w:val="24"/>
        </w:rPr>
        <w:t>1</w:t>
      </w:r>
      <w:r w:rsidRPr="00EC4F93">
        <w:rPr>
          <w:szCs w:val="24"/>
        </w:rPr>
        <w:t xml:space="preserve"> </w:t>
      </w:r>
      <w:r>
        <w:rPr>
          <w:szCs w:val="24"/>
        </w:rPr>
        <w:t>декабря</w:t>
      </w:r>
      <w:r w:rsidRPr="00EC4F93">
        <w:rPr>
          <w:szCs w:val="24"/>
        </w:rPr>
        <w:t xml:space="preserve"> 20</w:t>
      </w:r>
      <w:r w:rsidRPr="004F2755">
        <w:rPr>
          <w:szCs w:val="24"/>
        </w:rPr>
        <w:t>20</w:t>
      </w:r>
      <w:r w:rsidRPr="00EC4F93">
        <w:rPr>
          <w:szCs w:val="24"/>
        </w:rPr>
        <w:t xml:space="preserve"> года в Управление обратилось </w:t>
      </w:r>
      <w:r w:rsidR="002670A4" w:rsidRPr="002670A4">
        <w:rPr>
          <w:color w:val="002060"/>
          <w:szCs w:val="24"/>
        </w:rPr>
        <w:t>2710</w:t>
      </w:r>
      <w:r w:rsidRPr="00270F4D">
        <w:rPr>
          <w:color w:val="FF0000"/>
          <w:szCs w:val="24"/>
        </w:rPr>
        <w:t xml:space="preserve"> </w:t>
      </w:r>
      <w:r w:rsidRPr="00EC4F93">
        <w:rPr>
          <w:szCs w:val="24"/>
        </w:rPr>
        <w:t xml:space="preserve">человек, в том числе с письменными обращениями – </w:t>
      </w:r>
      <w:r>
        <w:rPr>
          <w:szCs w:val="24"/>
        </w:rPr>
        <w:t>225</w:t>
      </w:r>
      <w:r w:rsidRPr="00EC4F93">
        <w:rPr>
          <w:szCs w:val="24"/>
        </w:rPr>
        <w:t xml:space="preserve"> человек.</w:t>
      </w:r>
    </w:p>
    <w:p w:rsidR="00152E02" w:rsidRPr="002440C6" w:rsidRDefault="00152E02" w:rsidP="00152E02">
      <w:pPr>
        <w:pStyle w:val="2"/>
        <w:rPr>
          <w:szCs w:val="24"/>
        </w:rPr>
      </w:pPr>
    </w:p>
    <w:tbl>
      <w:tblPr>
        <w:tblW w:w="10168" w:type="dxa"/>
        <w:jc w:val="center"/>
        <w:tblInd w:w="-109" w:type="dxa"/>
        <w:tblBorders>
          <w:top w:val="thickThinLargeGap" w:sz="6" w:space="0" w:color="808080"/>
          <w:left w:val="thickThinLargeGap" w:sz="6" w:space="0" w:color="808080"/>
          <w:bottom w:val="thickThinLargeGap" w:sz="6" w:space="0" w:color="808080"/>
          <w:right w:val="thickThinLargeGap" w:sz="6" w:space="0" w:color="808080"/>
          <w:insideH w:val="thickThinLargeGap" w:sz="6" w:space="0" w:color="808080"/>
          <w:insideV w:val="thickThinLargeGap" w:sz="6" w:space="0" w:color="808080"/>
        </w:tblBorders>
        <w:tblLayout w:type="fixed"/>
        <w:tblLook w:val="04A0"/>
      </w:tblPr>
      <w:tblGrid>
        <w:gridCol w:w="7"/>
        <w:gridCol w:w="4421"/>
        <w:gridCol w:w="1134"/>
        <w:gridCol w:w="941"/>
        <w:gridCol w:w="946"/>
        <w:gridCol w:w="19"/>
        <w:gridCol w:w="878"/>
        <w:gridCol w:w="916"/>
        <w:gridCol w:w="13"/>
        <w:gridCol w:w="893"/>
      </w:tblGrid>
      <w:tr w:rsidR="00152E02" w:rsidRPr="00827A34" w:rsidTr="00480F65">
        <w:trPr>
          <w:gridBefore w:val="1"/>
          <w:wBefore w:w="7" w:type="dxa"/>
          <w:cantSplit/>
          <w:jc w:val="center"/>
        </w:trPr>
        <w:tc>
          <w:tcPr>
            <w:tcW w:w="442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152E02" w:rsidRPr="00827A34" w:rsidRDefault="00152E02" w:rsidP="00480F65">
            <w:pPr>
              <w:jc w:val="center"/>
              <w:rPr>
                <w:rFonts w:ascii="Times New Roman" w:hAnsi="Times New Roman" w:cs="Times New Roman"/>
              </w:rPr>
            </w:pPr>
            <w:r w:rsidRPr="00827A34">
              <w:rPr>
                <w:rFonts w:ascii="Times New Roman" w:hAnsi="Times New Roman" w:cs="Times New Roman"/>
              </w:rPr>
              <w:t>Вопросы</w:t>
            </w:r>
          </w:p>
        </w:tc>
        <w:tc>
          <w:tcPr>
            <w:tcW w:w="2075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152E02" w:rsidRPr="00827A34" w:rsidRDefault="00152E02" w:rsidP="00480F6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Письменные *</w:t>
            </w:r>
          </w:p>
        </w:tc>
        <w:tc>
          <w:tcPr>
            <w:tcW w:w="1843" w:type="dxa"/>
            <w:gridSpan w:val="3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152E02" w:rsidRPr="00827A34" w:rsidRDefault="00152E02" w:rsidP="00480F6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Устные</w:t>
            </w:r>
          </w:p>
        </w:tc>
        <w:tc>
          <w:tcPr>
            <w:tcW w:w="1822" w:type="dxa"/>
            <w:gridSpan w:val="3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152E02" w:rsidRPr="00827A34" w:rsidRDefault="00152E02" w:rsidP="00480F6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Всего</w:t>
            </w:r>
          </w:p>
        </w:tc>
      </w:tr>
      <w:tr w:rsidR="00152E02" w:rsidRPr="00827A34" w:rsidTr="00480F65">
        <w:trPr>
          <w:gridBefore w:val="1"/>
          <w:wBefore w:w="7" w:type="dxa"/>
          <w:cantSplit/>
          <w:jc w:val="center"/>
        </w:trPr>
        <w:tc>
          <w:tcPr>
            <w:tcW w:w="442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827A34" w:rsidRDefault="00152E02" w:rsidP="00480F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827A34" w:rsidRDefault="00152E02" w:rsidP="00480F6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94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827A34" w:rsidRDefault="00152E02" w:rsidP="00480F6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65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827A34" w:rsidRDefault="00152E02" w:rsidP="00480F6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878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827A34" w:rsidRDefault="00152E02" w:rsidP="00480F6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29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827A34" w:rsidRDefault="00152E02" w:rsidP="00480F6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893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827A34" w:rsidRDefault="00152E02" w:rsidP="00480F6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152E02" w:rsidRPr="00827A34" w:rsidTr="00480F65">
        <w:trPr>
          <w:jc w:val="center"/>
        </w:trPr>
        <w:tc>
          <w:tcPr>
            <w:tcW w:w="4428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827A34" w:rsidRDefault="00152E02" w:rsidP="00480F65">
            <w:pPr>
              <w:rPr>
                <w:rFonts w:ascii="Times New Roman" w:hAnsi="Times New Roman" w:cs="Times New Roman"/>
              </w:rPr>
            </w:pPr>
            <w:r w:rsidRPr="00827A34">
              <w:rPr>
                <w:rFonts w:ascii="Times New Roman" w:hAnsi="Times New Roman" w:cs="Times New Roman"/>
              </w:rPr>
              <w:t>Всего, в том числе: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5966E1" w:rsidRDefault="005966E1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225</w:t>
            </w:r>
          </w:p>
        </w:tc>
        <w:tc>
          <w:tcPr>
            <w:tcW w:w="94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827A34" w:rsidRDefault="00152E02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547E2C" w:rsidRDefault="002670A4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2485</w:t>
            </w:r>
          </w:p>
        </w:tc>
        <w:tc>
          <w:tcPr>
            <w:tcW w:w="89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DF7275" w:rsidRDefault="00152E02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547E2C" w:rsidRDefault="002670A4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2710</w:t>
            </w:r>
          </w:p>
        </w:tc>
        <w:tc>
          <w:tcPr>
            <w:tcW w:w="90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547E2C" w:rsidRDefault="00152E02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AE43DD" w:rsidRPr="00827A34" w:rsidTr="00480F65">
        <w:trPr>
          <w:jc w:val="center"/>
        </w:trPr>
        <w:tc>
          <w:tcPr>
            <w:tcW w:w="4428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827A34" w:rsidRDefault="00AE43DD" w:rsidP="00162C85">
            <w:pPr>
              <w:jc w:val="both"/>
              <w:rPr>
                <w:rFonts w:ascii="Times New Roman" w:hAnsi="Times New Roman" w:cs="Times New Roman"/>
              </w:rPr>
            </w:pPr>
            <w:r w:rsidRPr="00827A34">
              <w:rPr>
                <w:rFonts w:ascii="Times New Roman" w:hAnsi="Times New Roman" w:cs="Times New Roman"/>
              </w:rPr>
              <w:t>Назначение и выплата пособий и компенсаций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7B2A2C" w:rsidRDefault="00AE43DD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94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AE43DD" w:rsidRDefault="00AE43DD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</w:t>
            </w:r>
          </w:p>
        </w:tc>
        <w:tc>
          <w:tcPr>
            <w:tcW w:w="9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EB0AA3" w:rsidRDefault="00EB0AA3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165</w:t>
            </w:r>
          </w:p>
        </w:tc>
        <w:tc>
          <w:tcPr>
            <w:tcW w:w="89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547E2C" w:rsidRDefault="002670A4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6,6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69476B" w:rsidRDefault="0069476B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235</w:t>
            </w:r>
          </w:p>
        </w:tc>
        <w:tc>
          <w:tcPr>
            <w:tcW w:w="90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A2206C" w:rsidRDefault="002670A4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8,7</w:t>
            </w:r>
          </w:p>
        </w:tc>
      </w:tr>
      <w:tr w:rsidR="00AE43DD" w:rsidRPr="00827A34" w:rsidTr="00480F65">
        <w:trPr>
          <w:jc w:val="center"/>
        </w:trPr>
        <w:tc>
          <w:tcPr>
            <w:tcW w:w="4428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827A34" w:rsidRDefault="00AE43DD" w:rsidP="00480F65">
            <w:pPr>
              <w:jc w:val="both"/>
              <w:rPr>
                <w:rFonts w:ascii="Times New Roman" w:hAnsi="Times New Roman" w:cs="Times New Roman"/>
              </w:rPr>
            </w:pPr>
            <w:r w:rsidRPr="00827A34">
              <w:rPr>
                <w:rFonts w:ascii="Times New Roman" w:hAnsi="Times New Roman" w:cs="Times New Roman"/>
              </w:rPr>
              <w:t>Вопросы отдела опеки и попечительства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7B2A2C" w:rsidRDefault="00AE43DD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94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AE43DD" w:rsidRDefault="00AE43DD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31,6</w:t>
            </w:r>
          </w:p>
        </w:tc>
        <w:tc>
          <w:tcPr>
            <w:tcW w:w="9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9878B3" w:rsidRDefault="002670A4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493</w:t>
            </w:r>
          </w:p>
        </w:tc>
        <w:tc>
          <w:tcPr>
            <w:tcW w:w="89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547E2C" w:rsidRDefault="002670A4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19,9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547E2C" w:rsidRDefault="002670A4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564</w:t>
            </w:r>
          </w:p>
        </w:tc>
        <w:tc>
          <w:tcPr>
            <w:tcW w:w="90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547E2C" w:rsidRDefault="002670A4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20,8</w:t>
            </w:r>
          </w:p>
        </w:tc>
      </w:tr>
      <w:tr w:rsidR="00AE43DD" w:rsidRPr="00827A34" w:rsidTr="00480F65">
        <w:trPr>
          <w:jc w:val="center"/>
        </w:trPr>
        <w:tc>
          <w:tcPr>
            <w:tcW w:w="4428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827A34" w:rsidRDefault="00AE43DD" w:rsidP="00480F6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Вопросы отдела семейной политики и организации социального обслуживания граждан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7B2A2C" w:rsidRDefault="00AE43DD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94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AE43DD" w:rsidRDefault="00AE43DD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13,8</w:t>
            </w:r>
          </w:p>
        </w:tc>
        <w:tc>
          <w:tcPr>
            <w:tcW w:w="9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EB0AA3" w:rsidRDefault="00EB0AA3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1655</w:t>
            </w:r>
          </w:p>
        </w:tc>
        <w:tc>
          <w:tcPr>
            <w:tcW w:w="89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Default="002670A4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66,6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69476B" w:rsidRDefault="0069476B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1686</w:t>
            </w:r>
          </w:p>
        </w:tc>
        <w:tc>
          <w:tcPr>
            <w:tcW w:w="90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Default="00342A9B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62,2</w:t>
            </w:r>
          </w:p>
        </w:tc>
      </w:tr>
      <w:tr w:rsidR="00AE43DD" w:rsidRPr="00827A34" w:rsidTr="00480F65">
        <w:trPr>
          <w:jc w:val="center"/>
        </w:trPr>
        <w:tc>
          <w:tcPr>
            <w:tcW w:w="4428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277490" w:rsidRDefault="00AE43DD" w:rsidP="00480F65">
            <w:pPr>
              <w:jc w:val="both"/>
              <w:rPr>
                <w:rFonts w:ascii="Times New Roman" w:hAnsi="Times New Roman" w:cs="Times New Roman"/>
              </w:rPr>
            </w:pPr>
            <w:r w:rsidRPr="00277490">
              <w:rPr>
                <w:rFonts w:ascii="Times New Roman" w:hAnsi="Times New Roman" w:cs="Times New Roman"/>
              </w:rPr>
              <w:t>Присвоение звания «Ветеран труда» и «Ветеран труда Свердловской области</w:t>
            </w:r>
            <w:r w:rsidR="00162C85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7B2A2C" w:rsidRDefault="00AE43DD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94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AE43DD" w:rsidRDefault="00AE43DD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19,6</w:t>
            </w:r>
          </w:p>
        </w:tc>
        <w:tc>
          <w:tcPr>
            <w:tcW w:w="9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EB0AA3" w:rsidRDefault="00EB0AA3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</w:t>
            </w:r>
          </w:p>
        </w:tc>
        <w:tc>
          <w:tcPr>
            <w:tcW w:w="89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547E2C" w:rsidRDefault="002670A4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5,4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69476B" w:rsidRDefault="0069476B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178</w:t>
            </w:r>
          </w:p>
        </w:tc>
        <w:tc>
          <w:tcPr>
            <w:tcW w:w="90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547E2C" w:rsidRDefault="00342A9B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6,6</w:t>
            </w:r>
          </w:p>
        </w:tc>
      </w:tr>
    </w:tbl>
    <w:p w:rsidR="00152E02" w:rsidRPr="00827A34" w:rsidRDefault="00152E02" w:rsidP="00152E02">
      <w:pPr>
        <w:rPr>
          <w:rFonts w:ascii="Times New Roman" w:hAnsi="Times New Roman" w:cs="Times New Roman"/>
        </w:rPr>
      </w:pPr>
    </w:p>
    <w:tbl>
      <w:tblPr>
        <w:tblW w:w="0" w:type="auto"/>
        <w:jc w:val="center"/>
        <w:tblInd w:w="-109" w:type="dxa"/>
        <w:tblBorders>
          <w:top w:val="thickThinLargeGap" w:sz="6" w:space="0" w:color="808080"/>
          <w:left w:val="thickThinLargeGap" w:sz="6" w:space="0" w:color="808080"/>
          <w:bottom w:val="thickThinLargeGap" w:sz="6" w:space="0" w:color="808080"/>
          <w:right w:val="thickThinLargeGap" w:sz="6" w:space="0" w:color="808080"/>
          <w:insideH w:val="thickThinLargeGap" w:sz="6" w:space="0" w:color="808080"/>
          <w:insideV w:val="thickThinLargeGap" w:sz="6" w:space="0" w:color="808080"/>
        </w:tblBorders>
        <w:tblLayout w:type="fixed"/>
        <w:tblLook w:val="04A0"/>
      </w:tblPr>
      <w:tblGrid>
        <w:gridCol w:w="4428"/>
        <w:gridCol w:w="1134"/>
        <w:gridCol w:w="921"/>
        <w:gridCol w:w="966"/>
        <w:gridCol w:w="897"/>
        <w:gridCol w:w="916"/>
        <w:gridCol w:w="906"/>
      </w:tblGrid>
      <w:tr w:rsidR="00152E02" w:rsidRPr="00827A34" w:rsidTr="00480F65">
        <w:trPr>
          <w:jc w:val="center"/>
        </w:trPr>
        <w:tc>
          <w:tcPr>
            <w:tcW w:w="4428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827A34" w:rsidRDefault="00152E02" w:rsidP="00480F65">
            <w:pPr>
              <w:rPr>
                <w:rFonts w:ascii="Times New Roman" w:hAnsi="Times New Roman" w:cs="Times New Roman"/>
              </w:rPr>
            </w:pPr>
            <w:r w:rsidRPr="00827A34">
              <w:rPr>
                <w:rFonts w:ascii="Times New Roman" w:hAnsi="Times New Roman" w:cs="Times New Roman"/>
              </w:rPr>
              <w:t>К руководству Управления по различным вопросам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7B2A2C" w:rsidRDefault="007B2A2C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2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AE43DD" w:rsidRDefault="00AE43DD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2,6</w:t>
            </w:r>
          </w:p>
        </w:tc>
        <w:tc>
          <w:tcPr>
            <w:tcW w:w="96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EB0AA3" w:rsidRDefault="00EB0AA3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897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2670A4" w:rsidRDefault="002670A4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0,9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69476B" w:rsidRDefault="0069476B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90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547E2C" w:rsidRDefault="00342A9B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1,0</w:t>
            </w:r>
          </w:p>
        </w:tc>
      </w:tr>
      <w:tr w:rsidR="00152E02" w:rsidRPr="00827A34" w:rsidTr="00480F65">
        <w:trPr>
          <w:jc w:val="center"/>
        </w:trPr>
        <w:tc>
          <w:tcPr>
            <w:tcW w:w="4428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827A34" w:rsidRDefault="00152E02" w:rsidP="00480F65">
            <w:pPr>
              <w:rPr>
                <w:rFonts w:ascii="Times New Roman" w:hAnsi="Times New Roman" w:cs="Times New Roman"/>
              </w:rPr>
            </w:pPr>
            <w:r w:rsidRPr="00827A34">
              <w:rPr>
                <w:rFonts w:ascii="Times New Roman" w:hAnsi="Times New Roman" w:cs="Times New Roman"/>
              </w:rPr>
              <w:t>Общие  -  по применению законодательства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7B2A2C" w:rsidRDefault="007B2A2C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2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AE43DD" w:rsidRDefault="00AE43DD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1,3</w:t>
            </w:r>
          </w:p>
        </w:tc>
        <w:tc>
          <w:tcPr>
            <w:tcW w:w="96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52322E" w:rsidRDefault="0052322E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26300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97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547E2C" w:rsidRDefault="002670A4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0,6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26300D" w:rsidRDefault="0026300D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90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547E2C" w:rsidRDefault="00342A9B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0,7</w:t>
            </w:r>
          </w:p>
        </w:tc>
      </w:tr>
    </w:tbl>
    <w:p w:rsidR="00152E02" w:rsidRDefault="00152E02" w:rsidP="00152E02">
      <w:pPr>
        <w:pStyle w:val="3"/>
        <w:rPr>
          <w:sz w:val="16"/>
          <w:szCs w:val="24"/>
        </w:rPr>
      </w:pPr>
      <w:r w:rsidRPr="002440C6">
        <w:rPr>
          <w:sz w:val="16"/>
          <w:szCs w:val="24"/>
        </w:rPr>
        <w:t>* Обоснованных жалоб нет.</w:t>
      </w:r>
    </w:p>
    <w:p w:rsidR="00152E02" w:rsidRDefault="00152E02" w:rsidP="00152E02">
      <w:pPr>
        <w:ind w:firstLine="567"/>
        <w:jc w:val="both"/>
      </w:pPr>
    </w:p>
    <w:p w:rsidR="00152E02" w:rsidRDefault="00152E02" w:rsidP="00152E02">
      <w:pPr>
        <w:ind w:firstLine="567"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 xml:space="preserve">Наиболее актуальными являются вопросы: </w:t>
      </w:r>
    </w:p>
    <w:p w:rsidR="00152E02" w:rsidRPr="00827A34" w:rsidRDefault="00152E02" w:rsidP="00152E02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о назначении </w:t>
      </w:r>
      <w:r w:rsidRPr="00827A34">
        <w:rPr>
          <w:rFonts w:ascii="Times New Roman" w:hAnsi="Times New Roman" w:cs="Times New Roman"/>
        </w:rPr>
        <w:t>и выплат</w:t>
      </w:r>
      <w:r>
        <w:rPr>
          <w:rFonts w:ascii="Times New Roman" w:hAnsi="Times New Roman" w:cs="Times New Roman"/>
        </w:rPr>
        <w:t>е</w:t>
      </w:r>
      <w:r w:rsidRPr="00827A34">
        <w:rPr>
          <w:rFonts w:ascii="Times New Roman" w:hAnsi="Times New Roman" w:cs="Times New Roman"/>
        </w:rPr>
        <w:t xml:space="preserve"> пособий и компенсаций</w:t>
      </w:r>
      <w:r>
        <w:rPr>
          <w:rFonts w:ascii="Times New Roman" w:hAnsi="Times New Roman" w:cs="Times New Roman"/>
        </w:rPr>
        <w:t>;</w:t>
      </w:r>
    </w:p>
    <w:p w:rsidR="00152E02" w:rsidRPr="00827A34" w:rsidRDefault="00152E02" w:rsidP="00152E02">
      <w:pPr>
        <w:ind w:firstLine="567"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>- о предоставлении мер социальной поддержки;</w:t>
      </w:r>
    </w:p>
    <w:p w:rsidR="00152E02" w:rsidRPr="00827A34" w:rsidRDefault="00152E02" w:rsidP="00152E02">
      <w:pPr>
        <w:ind w:firstLine="567"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 xml:space="preserve">- о </w:t>
      </w:r>
      <w:r>
        <w:rPr>
          <w:rFonts w:ascii="Times New Roman" w:hAnsi="Times New Roman" w:cs="Times New Roman"/>
        </w:rPr>
        <w:t>присвоении звания «Ветерана труда»</w:t>
      </w:r>
      <w:r w:rsidRPr="00827A34">
        <w:rPr>
          <w:rFonts w:ascii="Times New Roman" w:hAnsi="Times New Roman" w:cs="Times New Roman"/>
        </w:rPr>
        <w:t>;</w:t>
      </w:r>
    </w:p>
    <w:p w:rsidR="00152E02" w:rsidRPr="00827A34" w:rsidRDefault="00152E02" w:rsidP="00152E02">
      <w:pPr>
        <w:ind w:firstLine="567"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 xml:space="preserve">- вопросы, входящие в компетенцию отдела опеки и попечительства. </w:t>
      </w:r>
    </w:p>
    <w:p w:rsidR="00152E02" w:rsidRPr="00270F4D" w:rsidRDefault="00152E02" w:rsidP="00152E02">
      <w:pPr>
        <w:ind w:firstLine="567"/>
        <w:jc w:val="both"/>
        <w:rPr>
          <w:rFonts w:ascii="Times New Roman" w:hAnsi="Times New Roman" w:cs="Times New Roman"/>
        </w:rPr>
      </w:pPr>
    </w:p>
    <w:p w:rsidR="00152E02" w:rsidRPr="00827A34" w:rsidRDefault="00152E02" w:rsidP="00152E02">
      <w:pPr>
        <w:ind w:firstLine="567"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 xml:space="preserve">За отчетный период в Управление социальной политики </w:t>
      </w:r>
      <w:r w:rsidR="00162C85">
        <w:rPr>
          <w:rFonts w:ascii="Times New Roman" w:hAnsi="Times New Roman" w:cs="Times New Roman"/>
        </w:rPr>
        <w:t>№ 23</w:t>
      </w:r>
      <w:r w:rsidRPr="00827A34">
        <w:rPr>
          <w:rFonts w:ascii="Times New Roman" w:hAnsi="Times New Roman" w:cs="Times New Roman"/>
        </w:rPr>
        <w:t xml:space="preserve"> жалоб и обращений граждан и организаций о фактах совершения коррупционных правонарушений не поступало.</w:t>
      </w:r>
    </w:p>
    <w:p w:rsidR="00152E02" w:rsidRDefault="00152E02" w:rsidP="00152E02"/>
    <w:p w:rsidR="001A71B0" w:rsidRDefault="001A71B0"/>
    <w:sectPr w:rsidR="001A71B0" w:rsidSect="001A71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152E02"/>
    <w:rsid w:val="00152E02"/>
    <w:rsid w:val="00162C85"/>
    <w:rsid w:val="001A71B0"/>
    <w:rsid w:val="0026300D"/>
    <w:rsid w:val="002670A4"/>
    <w:rsid w:val="00290FD0"/>
    <w:rsid w:val="00342A9B"/>
    <w:rsid w:val="00450104"/>
    <w:rsid w:val="00480F65"/>
    <w:rsid w:val="0052322E"/>
    <w:rsid w:val="005966E1"/>
    <w:rsid w:val="006371C5"/>
    <w:rsid w:val="0069476B"/>
    <w:rsid w:val="007B2A2C"/>
    <w:rsid w:val="00AE43DD"/>
    <w:rsid w:val="00EB0AA3"/>
    <w:rsid w:val="00F85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2E0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152E02"/>
    <w:pPr>
      <w:tabs>
        <w:tab w:val="left" w:pos="378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iCs/>
      <w:sz w:val="24"/>
      <w:szCs w:val="20"/>
    </w:rPr>
  </w:style>
  <w:style w:type="character" w:customStyle="1" w:styleId="20">
    <w:name w:val="Основной текст с отступом 2 Знак"/>
    <w:basedOn w:val="a0"/>
    <w:link w:val="2"/>
    <w:rsid w:val="00152E02"/>
    <w:rPr>
      <w:rFonts w:ascii="Times New Roman" w:eastAsia="Times New Roman" w:hAnsi="Times New Roman" w:cs="Times New Roman"/>
      <w:iCs/>
      <w:sz w:val="24"/>
      <w:szCs w:val="20"/>
      <w:lang w:eastAsia="ru-RU"/>
    </w:rPr>
  </w:style>
  <w:style w:type="paragraph" w:styleId="3">
    <w:name w:val="Body Text Indent 3"/>
    <w:basedOn w:val="a"/>
    <w:link w:val="30"/>
    <w:semiHidden/>
    <w:rsid w:val="00152E02"/>
    <w:pPr>
      <w:tabs>
        <w:tab w:val="left" w:pos="378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iCs/>
      <w:szCs w:val="20"/>
    </w:rPr>
  </w:style>
  <w:style w:type="character" w:customStyle="1" w:styleId="30">
    <w:name w:val="Основной текст с отступом 3 Знак"/>
    <w:basedOn w:val="a0"/>
    <w:link w:val="3"/>
    <w:semiHidden/>
    <w:rsid w:val="00152E02"/>
    <w:rPr>
      <w:rFonts w:ascii="Times New Roman" w:eastAsia="Times New Roman" w:hAnsi="Times New Roman" w:cs="Times New Roman"/>
      <w:iCs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B8F7C4-D898-46F5-BB4D-2DBB72251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Говорухина_А_С</dc:creator>
  <cp:lastModifiedBy>Говорухина_А_С</cp:lastModifiedBy>
  <cp:revision>9</cp:revision>
  <cp:lastPrinted>2021-01-19T13:23:00Z</cp:lastPrinted>
  <dcterms:created xsi:type="dcterms:W3CDTF">2021-01-18T03:40:00Z</dcterms:created>
  <dcterms:modified xsi:type="dcterms:W3CDTF">2021-01-19T13:28:00Z</dcterms:modified>
</cp:coreProperties>
</file>