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Pr="001E7A52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54FEA" w:rsidRPr="001E7A52" w:rsidRDefault="00354FEA" w:rsidP="00BA47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мерах по реализации постановления Правительства Свердловской области </w:t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19.01.2017 № 10-ПП 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«</w:t>
      </w:r>
      <w:r w:rsidR="00297773" w:rsidRPr="001E7A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 утверждении Порядка предоставления</w:t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»</w:t>
      </w:r>
    </w:p>
    <w:p w:rsidR="00354FEA" w:rsidRPr="001E7A52" w:rsidRDefault="00354FEA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B27185" w:rsidRPr="001E7A52" w:rsidRDefault="00B27185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D2E" w:rsidRPr="001E7A52" w:rsidRDefault="00892EF3" w:rsidP="00BA47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</w:t>
      </w:r>
      <w:r w:rsidR="00354FEA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36B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 Свердловской области</w:t>
      </w:r>
      <w:r w:rsidR="009D08DF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11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77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19.01.2017 № 10-ПП </w:t>
      </w:r>
      <w:r w:rsidR="00297773" w:rsidRPr="001E7A52">
        <w:rPr>
          <w:rFonts w:ascii="Times New Roman" w:hAnsi="Times New Roman" w:cs="Times New Roman"/>
          <w:sz w:val="28"/>
          <w:szCs w:val="28"/>
        </w:rPr>
        <w:t>«</w:t>
      </w:r>
      <w:r w:rsidR="00297773" w:rsidRPr="001E7A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Порядка предоставления</w:t>
      </w:r>
      <w:r w:rsidR="00297773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297773" w:rsidRPr="001E7A52">
        <w:rPr>
          <w:rFonts w:ascii="Times New Roman" w:hAnsi="Times New Roman" w:cs="Times New Roman"/>
          <w:sz w:val="28"/>
          <w:szCs w:val="28"/>
        </w:rPr>
        <w:t>»</w:t>
      </w:r>
    </w:p>
    <w:p w:rsidR="00354FEA" w:rsidRPr="001E7A52" w:rsidRDefault="00354FEA" w:rsidP="00BA47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B27185" w:rsidRPr="001E7A52" w:rsidRDefault="00992729" w:rsidP="00BA47F0">
      <w:pPr>
        <w:pStyle w:val="a5"/>
        <w:numPr>
          <w:ilvl w:val="0"/>
          <w:numId w:val="27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185" w:rsidRPr="001E7A52" w:rsidRDefault="001A556D" w:rsidP="00B27185">
      <w:pPr>
        <w:tabs>
          <w:tab w:val="left" w:pos="0"/>
          <w:tab w:val="left" w:pos="10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99272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кта обследования </w:t>
      </w:r>
      <w:r w:rsidR="0021681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27185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8C2B9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280B" w:rsidRPr="001E7A52" w:rsidRDefault="00B27185" w:rsidP="00B27185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 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оговора </w:t>
      </w:r>
      <w:r w:rsidR="001A556D" w:rsidRPr="001E7A52">
        <w:rPr>
          <w:rFonts w:ascii="Times New Roman" w:hAnsi="Times New Roman" w:cs="Times New Roman"/>
          <w:sz w:val="28"/>
          <w:szCs w:val="28"/>
        </w:rPr>
        <w:t>о п</w:t>
      </w:r>
      <w:r w:rsidR="008F08A7" w:rsidRPr="001E7A52">
        <w:rPr>
          <w:rFonts w:ascii="Times New Roman" w:hAnsi="Times New Roman" w:cs="Times New Roman"/>
          <w:sz w:val="28"/>
          <w:szCs w:val="28"/>
        </w:rPr>
        <w:t>редоставлении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E208D9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 w:rsidR="00E208D9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в </w:t>
      </w:r>
      <w:r w:rsidR="008F08A7" w:rsidRPr="001E7A52">
        <w:rPr>
          <w:rFonts w:ascii="Times New Roman" w:hAnsi="Times New Roman" w:cs="Times New Roman"/>
          <w:sz w:val="28"/>
          <w:szCs w:val="28"/>
        </w:rPr>
        <w:t>безвозмездное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пользование (</w:t>
      </w:r>
      <w:r w:rsidRPr="001E7A52">
        <w:rPr>
          <w:rFonts w:ascii="Times New Roman" w:hAnsi="Times New Roman" w:cs="Times New Roman"/>
          <w:sz w:val="28"/>
          <w:szCs w:val="28"/>
        </w:rPr>
        <w:t>прилагается</w:t>
      </w:r>
      <w:r w:rsidR="001A556D" w:rsidRPr="001E7A52">
        <w:rPr>
          <w:rFonts w:ascii="Times New Roman" w:hAnsi="Times New Roman" w:cs="Times New Roman"/>
          <w:sz w:val="28"/>
          <w:szCs w:val="28"/>
        </w:rPr>
        <w:t>)</w:t>
      </w:r>
      <w:r w:rsidR="006E2447"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C17609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Pr="001E7A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E7A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7A52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27185" w:rsidRPr="001E7A52">
        <w:rPr>
          <w:rFonts w:ascii="Times New Roman" w:hAnsi="Times New Roman" w:cs="Times New Roman"/>
          <w:sz w:val="28"/>
          <w:szCs w:val="28"/>
        </w:rPr>
        <w:t>п</w:t>
      </w:r>
      <w:r w:rsidRPr="001E7A52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B27185" w:rsidRPr="001E7A52">
        <w:rPr>
          <w:rFonts w:ascii="Times New Roman" w:hAnsi="Times New Roman" w:cs="Times New Roman"/>
          <w:sz w:val="28"/>
          <w:szCs w:val="28"/>
        </w:rPr>
        <w:t>З</w:t>
      </w:r>
      <w:r w:rsidRPr="001E7A52">
        <w:rPr>
          <w:rFonts w:ascii="Times New Roman" w:hAnsi="Times New Roman" w:cs="Times New Roman"/>
          <w:sz w:val="28"/>
          <w:szCs w:val="28"/>
        </w:rPr>
        <w:t xml:space="preserve">аместителя Министра </w:t>
      </w:r>
      <w:r w:rsidR="00B27185" w:rsidRPr="001E7A52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0268BE" w:rsidRPr="001E7A52">
        <w:rPr>
          <w:rFonts w:ascii="Times New Roman" w:hAnsi="Times New Roman" w:cs="Times New Roman"/>
          <w:sz w:val="28"/>
          <w:szCs w:val="28"/>
        </w:rPr>
        <w:t>С.П. Золотова</w:t>
      </w:r>
      <w:r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6E2447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3. 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Настоящий приказ </w:t>
      </w:r>
      <w:r w:rsidR="00791423">
        <w:rPr>
          <w:rFonts w:ascii="Times New Roman" w:hAnsi="Times New Roman" w:cs="Times New Roman"/>
          <w:sz w:val="28"/>
          <w:szCs w:val="28"/>
        </w:rPr>
        <w:t>опубликовать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на «</w:t>
      </w:r>
      <w:proofErr w:type="gramStart"/>
      <w:r w:rsidR="007F3192" w:rsidRPr="001E7A52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1E7A52" w:rsidRPr="001E7A52">
        <w:rPr>
          <w:rFonts w:ascii="Times New Roman" w:hAnsi="Times New Roman" w:cs="Times New Roman"/>
          <w:sz w:val="28"/>
          <w:szCs w:val="28"/>
        </w:rPr>
        <w:t>»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history="1">
        <w:r w:rsidR="007F3192" w:rsidRPr="001E7A5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www.pravo.gov66.ru)</w:t>
        </w:r>
      </w:hyperlink>
      <w:r w:rsidR="00C17609" w:rsidRPr="001E7A52">
        <w:rPr>
          <w:rFonts w:ascii="Times New Roman" w:hAnsi="Times New Roman" w:cs="Times New Roman"/>
          <w:sz w:val="28"/>
          <w:szCs w:val="28"/>
        </w:rPr>
        <w:t>.</w:t>
      </w:r>
    </w:p>
    <w:p w:rsidR="00992729" w:rsidRPr="001E7A52" w:rsidRDefault="00992729" w:rsidP="00C17609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729" w:rsidRPr="001E7A52" w:rsidRDefault="00992729" w:rsidP="00BA47F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E3C" w:rsidRPr="001E7A52" w:rsidRDefault="002A0BD3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Злоказов</w:t>
      </w:r>
    </w:p>
    <w:p w:rsidR="00B16C52" w:rsidRPr="001E7A52" w:rsidRDefault="00B16C52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B16C52">
      <w:pPr>
        <w:jc w:val="center"/>
        <w:rPr>
          <w:sz w:val="28"/>
          <w:szCs w:val="28"/>
        </w:rPr>
      </w:pPr>
    </w:p>
    <w:p w:rsidR="00C17609" w:rsidRDefault="00C17609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FB69A0" w:rsidRDefault="00FB69A0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4A59" w:rsidRDefault="000F4A59" w:rsidP="00D622F6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УТВЕРЖДЕНА </w:t>
      </w:r>
    </w:p>
    <w:p w:rsidR="000F4A59" w:rsidRDefault="000F4A59" w:rsidP="00D622F6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приказом Министерства                </w:t>
      </w:r>
    </w:p>
    <w:p w:rsidR="000F4A59" w:rsidRDefault="000F4A59" w:rsidP="00D622F6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социальной политики Свердловской области</w:t>
      </w:r>
    </w:p>
    <w:p w:rsidR="000F4A59" w:rsidRDefault="000F4A59" w:rsidP="00D622F6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 w:rsidRPr="001801DE">
        <w:rPr>
          <w:rFonts w:ascii="Times New Roman" w:hAnsi="Times New Roman"/>
        </w:rPr>
        <w:t xml:space="preserve">                                                                                                   от _______</w:t>
      </w:r>
      <w:r>
        <w:rPr>
          <w:rFonts w:ascii="Times New Roman" w:hAnsi="Times New Roman"/>
        </w:rPr>
        <w:t>_____________</w:t>
      </w:r>
      <w:r w:rsidRPr="001801DE">
        <w:rPr>
          <w:rFonts w:ascii="Times New Roman" w:hAnsi="Times New Roman"/>
        </w:rPr>
        <w:t>№</w:t>
      </w:r>
      <w:r>
        <w:rPr>
          <w:rFonts w:ascii="Times New Roman" w:hAnsi="Times New Roman"/>
        </w:rPr>
        <w:t>________________</w:t>
      </w:r>
      <w:r w:rsidRPr="001801DE">
        <w:rPr>
          <w:rFonts w:ascii="Times New Roman" w:hAnsi="Times New Roman"/>
        </w:rPr>
        <w:t xml:space="preserve"> </w:t>
      </w:r>
    </w:p>
    <w:p w:rsidR="000F4A59" w:rsidRPr="00DA0159" w:rsidRDefault="000F4A59" w:rsidP="00D622F6">
      <w:pPr>
        <w:tabs>
          <w:tab w:val="left" w:pos="5430"/>
        </w:tabs>
        <w:spacing w:after="0" w:line="240" w:lineRule="auto"/>
        <w:ind w:left="53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DA0159">
        <w:rPr>
          <w:rFonts w:ascii="Times New Roman" w:hAnsi="Times New Roman"/>
        </w:rPr>
        <w:t>«О мерах по реализации постановления Правительства Свердловской области от 19.01.2017 № 10-ПП «</w:t>
      </w:r>
      <w:r w:rsidRPr="00DA0159">
        <w:rPr>
          <w:rFonts w:ascii="Times New Roman" w:hAnsi="Times New Roman"/>
          <w:bCs/>
          <w:color w:val="000000"/>
        </w:rPr>
        <w:t>Об утверждении Порядка предоставления</w:t>
      </w:r>
      <w:r w:rsidRPr="00DA0159">
        <w:rPr>
          <w:rFonts w:ascii="Times New Roman" w:hAnsi="Times New Roman"/>
          <w:color w:val="000000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0159">
        <w:rPr>
          <w:rFonts w:ascii="Times New Roman" w:hAnsi="Times New Roman"/>
        </w:rPr>
        <w:t>»</w:t>
      </w:r>
    </w:p>
    <w:p w:rsidR="000F4A59" w:rsidRPr="00C36DBA" w:rsidRDefault="000F4A59" w:rsidP="00D622F6">
      <w:pPr>
        <w:spacing w:after="0" w:line="240" w:lineRule="auto"/>
        <w:rPr>
          <w:rFonts w:ascii="Times New Roman" w:hAnsi="Times New Roman"/>
        </w:rPr>
      </w:pPr>
      <w:r w:rsidRPr="00C36DBA">
        <w:rPr>
          <w:rFonts w:ascii="Times New Roman" w:hAnsi="Times New Roman"/>
        </w:rPr>
        <w:t xml:space="preserve">Форма </w:t>
      </w:r>
    </w:p>
    <w:p w:rsidR="000F4A59" w:rsidRDefault="000F4A59" w:rsidP="00D622F6">
      <w:pPr>
        <w:spacing w:after="0" w:line="240" w:lineRule="auto"/>
        <w:rPr>
          <w:rFonts w:ascii="Times New Roman" w:hAnsi="Times New Roman"/>
          <w:b/>
        </w:rPr>
      </w:pPr>
    </w:p>
    <w:p w:rsidR="000F4A59" w:rsidRDefault="000F4A59" w:rsidP="00D622F6">
      <w:pPr>
        <w:spacing w:after="0" w:line="240" w:lineRule="auto"/>
        <w:rPr>
          <w:rFonts w:ascii="Times New Roman" w:hAnsi="Times New Roman"/>
        </w:rPr>
      </w:pPr>
      <w:r w:rsidRPr="000B7558">
        <w:rPr>
          <w:rFonts w:ascii="Times New Roman" w:hAnsi="Times New Roman"/>
        </w:rPr>
        <w:t xml:space="preserve">Бланк </w:t>
      </w:r>
      <w:proofErr w:type="gramStart"/>
      <w:r w:rsidRPr="000B7558">
        <w:rPr>
          <w:rFonts w:ascii="Times New Roman" w:hAnsi="Times New Roman"/>
        </w:rPr>
        <w:t>территориального</w:t>
      </w:r>
      <w:proofErr w:type="gramEnd"/>
      <w:r>
        <w:rPr>
          <w:rFonts w:ascii="Times New Roman" w:hAnsi="Times New Roman"/>
        </w:rPr>
        <w:t xml:space="preserve"> отраслевого </w:t>
      </w:r>
    </w:p>
    <w:p w:rsidR="000F4A59" w:rsidRDefault="000F4A59" w:rsidP="00D622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Pr="000B7558">
        <w:rPr>
          <w:rFonts w:ascii="Times New Roman" w:hAnsi="Times New Roman"/>
        </w:rPr>
        <w:t xml:space="preserve">сполнительного </w:t>
      </w:r>
      <w:r>
        <w:rPr>
          <w:rFonts w:ascii="Times New Roman" w:hAnsi="Times New Roman"/>
        </w:rPr>
        <w:t>о</w:t>
      </w:r>
      <w:r w:rsidRPr="000B7558">
        <w:rPr>
          <w:rFonts w:ascii="Times New Roman" w:hAnsi="Times New Roman"/>
        </w:rPr>
        <w:t>ргана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г</w:t>
      </w:r>
      <w:r w:rsidRPr="000B7558">
        <w:rPr>
          <w:rFonts w:ascii="Times New Roman" w:hAnsi="Times New Roman"/>
        </w:rPr>
        <w:t>осударственной</w:t>
      </w:r>
      <w:proofErr w:type="gramEnd"/>
      <w:r w:rsidRPr="000B7558">
        <w:rPr>
          <w:rFonts w:ascii="Times New Roman" w:hAnsi="Times New Roman"/>
        </w:rPr>
        <w:t xml:space="preserve"> </w:t>
      </w:r>
    </w:p>
    <w:p w:rsidR="000F4A59" w:rsidRDefault="000F4A59" w:rsidP="00D622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власти </w:t>
      </w:r>
      <w:r w:rsidRPr="000B7558">
        <w:rPr>
          <w:rFonts w:ascii="Times New Roman" w:hAnsi="Times New Roman"/>
        </w:rPr>
        <w:t xml:space="preserve">Свердловской </w:t>
      </w:r>
      <w:r>
        <w:rPr>
          <w:rFonts w:ascii="Times New Roman" w:hAnsi="Times New Roman"/>
        </w:rPr>
        <w:t xml:space="preserve">области – управления </w:t>
      </w:r>
    </w:p>
    <w:p w:rsidR="000F4A59" w:rsidRDefault="000F4A59" w:rsidP="00D622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социальной </w:t>
      </w:r>
      <w:r w:rsidRPr="000B7558">
        <w:rPr>
          <w:rFonts w:ascii="Times New Roman" w:hAnsi="Times New Roman"/>
        </w:rPr>
        <w:t>политики</w:t>
      </w:r>
      <w:r>
        <w:rPr>
          <w:rFonts w:ascii="Times New Roman" w:hAnsi="Times New Roman"/>
        </w:rPr>
        <w:t xml:space="preserve"> Министерства </w:t>
      </w:r>
    </w:p>
    <w:p w:rsidR="000F4A59" w:rsidRDefault="000F4A59" w:rsidP="00D622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социальной политики</w:t>
      </w:r>
      <w:r w:rsidRPr="000B75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Свердловской области </w:t>
      </w:r>
    </w:p>
    <w:p w:rsidR="000F4A59" w:rsidRDefault="000F4A59" w:rsidP="000F4A59">
      <w:pPr>
        <w:spacing w:after="0" w:line="240" w:lineRule="auto"/>
        <w:jc w:val="center"/>
        <w:rPr>
          <w:rFonts w:ascii="Times New Roman" w:hAnsi="Times New Roman"/>
        </w:rPr>
      </w:pPr>
    </w:p>
    <w:p w:rsidR="000F4A59" w:rsidRPr="000B7558" w:rsidRDefault="000F4A59" w:rsidP="000F4A59">
      <w:pPr>
        <w:spacing w:after="0" w:line="240" w:lineRule="auto"/>
        <w:jc w:val="center"/>
        <w:rPr>
          <w:rFonts w:ascii="Times New Roman" w:hAnsi="Times New Roman"/>
        </w:rPr>
      </w:pPr>
    </w:p>
    <w:p w:rsidR="000F4A59" w:rsidRPr="005931A1" w:rsidRDefault="000F4A59" w:rsidP="000F4A59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А К Т</w:t>
      </w:r>
    </w:p>
    <w:p w:rsidR="000F4A59" w:rsidRPr="005931A1" w:rsidRDefault="000F4A59" w:rsidP="000F4A59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 xml:space="preserve">обследования </w:t>
      </w:r>
    </w:p>
    <w:p w:rsidR="000F4A59" w:rsidRDefault="000F4A59" w:rsidP="000F4A59">
      <w:pPr>
        <w:spacing w:after="0" w:line="240" w:lineRule="auto"/>
        <w:jc w:val="center"/>
        <w:rPr>
          <w:rFonts w:ascii="Times New Roman" w:hAnsi="Times New Roman"/>
        </w:rPr>
      </w:pPr>
      <w:r w:rsidRPr="005931A1">
        <w:rPr>
          <w:rFonts w:ascii="Times New Roman" w:hAnsi="Times New Roman"/>
        </w:rPr>
        <w:t xml:space="preserve">                                             </w:t>
      </w:r>
    </w:p>
    <w:p w:rsidR="000F4A59" w:rsidRPr="005931A1" w:rsidRDefault="000F4A59" w:rsidP="000F4A59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5931A1">
        <w:rPr>
          <w:rFonts w:ascii="Times New Roman" w:hAnsi="Times New Roman"/>
        </w:rPr>
        <w:t>«___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» ___________ 20____</w:t>
      </w:r>
      <w:r>
        <w:rPr>
          <w:rFonts w:ascii="Times New Roman" w:hAnsi="Times New Roman"/>
        </w:rPr>
        <w:t>__</w:t>
      </w:r>
      <w:r w:rsidRPr="005931A1">
        <w:rPr>
          <w:rFonts w:ascii="Times New Roman" w:hAnsi="Times New Roman"/>
        </w:rPr>
        <w:t>г.</w:t>
      </w:r>
    </w:p>
    <w:p w:rsidR="000F4A59" w:rsidRDefault="000F4A59" w:rsidP="000F4A59">
      <w:pPr>
        <w:spacing w:after="0" w:line="240" w:lineRule="auto"/>
        <w:jc w:val="center"/>
        <w:rPr>
          <w:rFonts w:ascii="Times New Roman" w:hAnsi="Times New Roman"/>
        </w:rPr>
      </w:pPr>
    </w:p>
    <w:p w:rsidR="000F4A59" w:rsidRDefault="000F4A59" w:rsidP="00DA29B6">
      <w:pPr>
        <w:spacing w:after="0" w:line="240" w:lineRule="auto"/>
        <w:rPr>
          <w:rFonts w:ascii="Times New Roman" w:hAnsi="Times New Roman"/>
        </w:rPr>
      </w:pPr>
      <w:r w:rsidRPr="00416C6B">
        <w:rPr>
          <w:rFonts w:ascii="Times New Roman" w:hAnsi="Times New Roman"/>
        </w:rPr>
        <w:t>Комиссией в составе: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____________________________________________________________________________________</w:t>
      </w:r>
    </w:p>
    <w:p w:rsidR="000F4A59" w:rsidRPr="00416C6B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0F4A59" w:rsidRPr="00416C6B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проведено обследование условий проживания инвалида, ребенка-инвалида (нужное подчеркнуть) с целью выявления наличия условий для эксплуатации </w:t>
      </w:r>
      <w:r w:rsidRPr="00DA06E8">
        <w:rPr>
          <w:rFonts w:ascii="Times New Roman" w:hAnsi="Times New Roman"/>
          <w:color w:val="000000"/>
        </w:rPr>
        <w:t>специальных устройств, прис</w:t>
      </w:r>
      <w:r>
        <w:rPr>
          <w:rFonts w:ascii="Times New Roman" w:hAnsi="Times New Roman"/>
          <w:color w:val="000000"/>
        </w:rPr>
        <w:t xml:space="preserve">пособлений, технических средств </w:t>
      </w:r>
      <w:r w:rsidRPr="00DA06E8">
        <w:rPr>
          <w:rFonts w:ascii="Times New Roman" w:hAnsi="Times New Roman"/>
          <w:color w:val="000000"/>
        </w:rPr>
        <w:t>реабилитации</w:t>
      </w:r>
      <w:r>
        <w:rPr>
          <w:rFonts w:ascii="Times New Roman" w:hAnsi="Times New Roman"/>
          <w:color w:val="000000"/>
        </w:rPr>
        <w:t xml:space="preserve"> (далее – технические средства)</w:t>
      </w:r>
      <w:r w:rsidRPr="00416C6B">
        <w:rPr>
          <w:rFonts w:ascii="Times New Roman" w:hAnsi="Times New Roman"/>
        </w:rPr>
        <w:t xml:space="preserve">, указанных инвалидом </w:t>
      </w:r>
      <w:r>
        <w:rPr>
          <w:rFonts w:ascii="Times New Roman" w:hAnsi="Times New Roman"/>
        </w:rPr>
        <w:t xml:space="preserve">(законным представителем или представителем по доверенности) </w:t>
      </w:r>
      <w:r w:rsidRPr="00416C6B">
        <w:rPr>
          <w:rFonts w:ascii="Times New Roman" w:hAnsi="Times New Roman"/>
        </w:rPr>
        <w:t>в заявлении</w:t>
      </w:r>
      <w:r>
        <w:rPr>
          <w:rFonts w:ascii="Times New Roman" w:hAnsi="Times New Roman"/>
        </w:rPr>
        <w:t>:________________________________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>____________________________________________________________________________________________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_________________________________________________________________________________</w:t>
      </w:r>
      <w:r w:rsidR="00D622F6">
        <w:rPr>
          <w:rFonts w:ascii="Times New Roman" w:hAnsi="Times New Roman"/>
        </w:rPr>
        <w:t>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  <w:r w:rsidR="00D622F6">
        <w:rPr>
          <w:rFonts w:ascii="Times New Roman" w:hAnsi="Times New Roman"/>
        </w:rPr>
        <w:t>_______</w:t>
      </w:r>
    </w:p>
    <w:p w:rsidR="000F4A59" w:rsidRPr="00416C6B" w:rsidRDefault="000F4A59" w:rsidP="00D622F6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__________________________________________________________________________________________</w:t>
      </w:r>
    </w:p>
    <w:p w:rsidR="000F4A59" w:rsidRPr="00416C6B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(наименование </w:t>
      </w:r>
      <w:r w:rsidRPr="00416C6B">
        <w:rPr>
          <w:rFonts w:ascii="Times New Roman" w:hAnsi="Times New Roman"/>
          <w:color w:val="000000"/>
        </w:rPr>
        <w:t>технических средств)</w:t>
      </w:r>
    </w:p>
    <w:p w:rsidR="000F4A59" w:rsidRPr="00416C6B" w:rsidRDefault="000F4A59" w:rsidP="000F4A5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F4A59" w:rsidRPr="005931A1" w:rsidRDefault="000F4A59" w:rsidP="00D622F6">
      <w:pPr>
        <w:spacing w:after="0" w:line="240" w:lineRule="auto"/>
        <w:jc w:val="both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УСТАНОВЛЕНО:</w:t>
      </w:r>
    </w:p>
    <w:p w:rsidR="000F4A59" w:rsidRPr="005931A1" w:rsidRDefault="000F4A59" w:rsidP="00DA29B6">
      <w:pPr>
        <w:spacing w:after="0" w:line="240" w:lineRule="auto"/>
        <w:rPr>
          <w:rFonts w:ascii="Times New Roman" w:hAnsi="Times New Roman"/>
          <w:b/>
        </w:rPr>
      </w:pPr>
    </w:p>
    <w:p w:rsidR="000F4A59" w:rsidRPr="005931A1" w:rsidRDefault="000F4A59" w:rsidP="00DA29B6">
      <w:pPr>
        <w:spacing w:after="0" w:line="240" w:lineRule="auto"/>
        <w:rPr>
          <w:rFonts w:ascii="Times New Roman" w:hAnsi="Times New Roman"/>
        </w:rPr>
      </w:pPr>
      <w:r w:rsidRPr="005931A1">
        <w:rPr>
          <w:rFonts w:ascii="Times New Roman" w:hAnsi="Times New Roman"/>
        </w:rPr>
        <w:t>1. Ф</w:t>
      </w:r>
      <w:r>
        <w:rPr>
          <w:rFonts w:ascii="Times New Roman" w:hAnsi="Times New Roman"/>
        </w:rPr>
        <w:t>амилия, имя, отчество</w:t>
      </w:r>
      <w:r w:rsidRPr="005931A1">
        <w:rPr>
          <w:rFonts w:ascii="Times New Roman" w:hAnsi="Times New Roman"/>
        </w:rPr>
        <w:t xml:space="preserve"> </w:t>
      </w:r>
      <w:r w:rsidRPr="00416C6B">
        <w:rPr>
          <w:rFonts w:ascii="Times New Roman" w:hAnsi="Times New Roman"/>
        </w:rPr>
        <w:t>инвалида</w:t>
      </w:r>
      <w:r>
        <w:rPr>
          <w:rFonts w:ascii="Times New Roman" w:hAnsi="Times New Roman"/>
        </w:rPr>
        <w:t xml:space="preserve"> (</w:t>
      </w:r>
      <w:r w:rsidRPr="00416C6B">
        <w:rPr>
          <w:rFonts w:ascii="Times New Roman" w:hAnsi="Times New Roman"/>
        </w:rPr>
        <w:t>ребенка-инвалида</w:t>
      </w:r>
      <w:r w:rsidRPr="005931A1">
        <w:rPr>
          <w:rFonts w:ascii="Times New Roman" w:hAnsi="Times New Roman"/>
        </w:rPr>
        <w:t>) ______________________________________________</w:t>
      </w:r>
      <w:r>
        <w:rPr>
          <w:rFonts w:ascii="Times New Roman" w:hAnsi="Times New Roman"/>
        </w:rPr>
        <w:t>____________________________________________</w:t>
      </w:r>
    </w:p>
    <w:p w:rsidR="000F4A59" w:rsidRPr="005931A1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2. Адрес: поч</w:t>
      </w:r>
      <w:r>
        <w:rPr>
          <w:rFonts w:ascii="Times New Roman" w:hAnsi="Times New Roman"/>
        </w:rPr>
        <w:t>товый индекс_______________район_______________________город___________________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иной населенный пункт _____________________</w:t>
      </w:r>
      <w:r w:rsidRPr="005931A1">
        <w:rPr>
          <w:rFonts w:ascii="Times New Roman" w:hAnsi="Times New Roman"/>
        </w:rPr>
        <w:t>улица</w:t>
      </w:r>
      <w:r>
        <w:rPr>
          <w:rFonts w:ascii="Times New Roman" w:hAnsi="Times New Roman"/>
        </w:rPr>
        <w:t>______________________</w:t>
      </w:r>
      <w:r w:rsidRPr="005931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д. № _____, корп._____,</w:t>
      </w:r>
      <w:r w:rsidRPr="005931A1">
        <w:rPr>
          <w:rFonts w:ascii="Times New Roman" w:hAnsi="Times New Roman"/>
        </w:rPr>
        <w:t xml:space="preserve"> кв. № _______</w:t>
      </w:r>
      <w:r>
        <w:rPr>
          <w:rFonts w:ascii="Times New Roman" w:hAnsi="Times New Roman"/>
        </w:rPr>
        <w:t>______</w:t>
      </w:r>
      <w:r w:rsidRPr="005931A1">
        <w:rPr>
          <w:rFonts w:ascii="Times New Roman" w:hAnsi="Times New Roman"/>
        </w:rPr>
        <w:t xml:space="preserve">телефон </w:t>
      </w:r>
      <w:r>
        <w:rPr>
          <w:rFonts w:ascii="Times New Roman" w:hAnsi="Times New Roman"/>
        </w:rPr>
        <w:t>________________________________________________________________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Pr="005931A1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5931A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Условия проживания инвалида (ребенка-инвалида) для эксплуатации </w:t>
      </w:r>
      <w:r>
        <w:rPr>
          <w:rFonts w:ascii="Times New Roman" w:hAnsi="Times New Roman"/>
          <w:color w:val="000000"/>
        </w:rPr>
        <w:t xml:space="preserve">технических средств </w:t>
      </w:r>
      <w:r>
        <w:rPr>
          <w:rFonts w:ascii="Times New Roman" w:hAnsi="Times New Roman"/>
        </w:rPr>
        <w:t>__________________________________________________________________________________________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lastRenderedPageBreak/>
        <w:t>__________________________________________________________________________________________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</w:t>
      </w:r>
    </w:p>
    <w:p w:rsidR="000F4A59" w:rsidRPr="00926F3F" w:rsidRDefault="000F4A59" w:rsidP="00D622F6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26F3F">
        <w:rPr>
          <w:rFonts w:ascii="Times New Roman" w:hAnsi="Times New Roman"/>
        </w:rPr>
        <w:t xml:space="preserve">4. Заключение об условиях для эксплуатации </w:t>
      </w:r>
      <w:r w:rsidRPr="00926F3F">
        <w:rPr>
          <w:rFonts w:ascii="Times New Roman" w:hAnsi="Times New Roman"/>
          <w:color w:val="000000"/>
        </w:rPr>
        <w:t>специальных устройств, приспособлений, технических средств реабилитации</w:t>
      </w:r>
      <w:r w:rsidRPr="00926F3F">
        <w:rPr>
          <w:rFonts w:ascii="Times New Roman" w:hAnsi="Times New Roman"/>
        </w:rPr>
        <w:t>:__________________________________________________________________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926F3F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4A59" w:rsidRPr="00F737B8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</w:t>
      </w:r>
      <w:r>
        <w:rPr>
          <w:rFonts w:ascii="Times New Roman" w:hAnsi="Times New Roman"/>
        </w:rPr>
        <w:t xml:space="preserve">                                                                                 (подпись)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Pr="00F737B8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>___________________</w:t>
      </w:r>
    </w:p>
    <w:p w:rsidR="000F4A59" w:rsidRPr="00F737B8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                                         </w:t>
      </w:r>
      <w:r>
        <w:rPr>
          <w:rFonts w:ascii="Times New Roman" w:hAnsi="Times New Roman"/>
        </w:rPr>
        <w:t xml:space="preserve">      </w:t>
      </w:r>
      <w:r w:rsidRPr="00F737B8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   </w:t>
      </w:r>
      <w:r w:rsidRPr="00F737B8">
        <w:rPr>
          <w:rFonts w:ascii="Times New Roman" w:hAnsi="Times New Roman"/>
        </w:rPr>
        <w:t xml:space="preserve"> (подпись)                             </w:t>
      </w:r>
    </w:p>
    <w:p w:rsidR="000F4A59" w:rsidRPr="00F737B8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                                              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Pr="00F737B8">
        <w:rPr>
          <w:rFonts w:ascii="Times New Roman" w:hAnsi="Times New Roman"/>
        </w:rPr>
        <w:t>(Ф.И.О. обследователя)</w:t>
      </w:r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F737B8">
        <w:rPr>
          <w:rFonts w:ascii="Times New Roman" w:hAnsi="Times New Roman"/>
        </w:rPr>
        <w:t>(подпись)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                                              ______________________________</w:t>
      </w:r>
    </w:p>
    <w:p w:rsidR="000F4A59" w:rsidRDefault="000F4A59" w:rsidP="00D622F6">
      <w:p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F737B8">
        <w:rPr>
          <w:rFonts w:ascii="Times New Roman" w:hAnsi="Times New Roman"/>
        </w:rPr>
        <w:t xml:space="preserve">(Ф.И.О. </w:t>
      </w:r>
      <w:r>
        <w:rPr>
          <w:rFonts w:ascii="Times New Roman" w:hAnsi="Times New Roman"/>
        </w:rPr>
        <w:t xml:space="preserve">инвалида (законного представителя                                                                                (подпись)  </w:t>
      </w:r>
      <w:proofErr w:type="gramEnd"/>
    </w:p>
    <w:p w:rsidR="00507F00" w:rsidRDefault="000F4A59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или представителя по доверенности)</w:t>
      </w:r>
      <w:r w:rsidRPr="00F737B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       </w:t>
      </w:r>
      <w:proofErr w:type="gramEnd"/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Default="00DA29B6" w:rsidP="00D62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приказом Министерства                </w:t>
      </w: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социальной политики Свердловской   </w:t>
      </w: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от __________________№_______________</w:t>
      </w:r>
    </w:p>
    <w:p w:rsidR="00DA29B6" w:rsidRPr="00DA29B6" w:rsidRDefault="00DA29B6" w:rsidP="00DA29B6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«О мерах по реализации постановления Правительства Свердловской области от 19.01.2017 № 10-ПП «</w:t>
      </w:r>
      <w:r w:rsidRPr="00DA29B6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Порядка предоставления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29B6">
        <w:rPr>
          <w:rFonts w:ascii="Times New Roman" w:hAnsi="Times New Roman" w:cs="Times New Roman"/>
          <w:sz w:val="24"/>
          <w:szCs w:val="24"/>
        </w:rPr>
        <w:t>»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Форма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Договор № _____________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>специальных устройств, приспособлений,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>технических средств реабилитации</w:t>
      </w:r>
      <w:r w:rsidRPr="00DA29B6">
        <w:rPr>
          <w:rFonts w:ascii="Times New Roman" w:hAnsi="Times New Roman" w:cs="Times New Roman"/>
          <w:b/>
          <w:sz w:val="24"/>
          <w:szCs w:val="24"/>
        </w:rPr>
        <w:t xml:space="preserve"> в безвозмездное пользование </w:t>
      </w:r>
      <w:r w:rsidRPr="00DA29B6">
        <w:rPr>
          <w:rFonts w:ascii="Times New Roman" w:hAnsi="Times New Roman" w:cs="Times New Roman"/>
          <w:b/>
          <w:sz w:val="24"/>
          <w:szCs w:val="24"/>
        </w:rPr>
        <w:br/>
      </w:r>
    </w:p>
    <w:p w:rsidR="00DA29B6" w:rsidRPr="00DA29B6" w:rsidRDefault="00DA29B6" w:rsidP="00DA2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</w:r>
      <w:r w:rsidRPr="00DA29B6">
        <w:rPr>
          <w:rFonts w:ascii="Times New Roman" w:hAnsi="Times New Roman" w:cs="Times New Roman"/>
          <w:sz w:val="24"/>
          <w:szCs w:val="24"/>
        </w:rPr>
        <w:tab/>
        <w:t xml:space="preserve">«____» </w:t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</w:r>
      <w:r w:rsidRPr="00DA29B6">
        <w:rPr>
          <w:rFonts w:ascii="Times New Roman" w:hAnsi="Times New Roman" w:cs="Times New Roman"/>
          <w:sz w:val="24"/>
          <w:szCs w:val="24"/>
        </w:rPr>
        <w:softHyphen/>
        <w:t>_____________20______ г.</w:t>
      </w:r>
    </w:p>
    <w:p w:rsidR="00DA29B6" w:rsidRPr="00DA29B6" w:rsidRDefault="00DA29B6" w:rsidP="00DA2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29B6">
        <w:rPr>
          <w:rFonts w:ascii="Times New Roman" w:hAnsi="Times New Roman" w:cs="Times New Roman"/>
          <w:bCs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</w:t>
      </w:r>
      <w:r w:rsidRPr="00DA29B6">
        <w:rPr>
          <w:rFonts w:ascii="Times New Roman" w:hAnsi="Times New Roman" w:cs="Times New Roman"/>
          <w:sz w:val="24"/>
          <w:szCs w:val="24"/>
        </w:rPr>
        <w:t>Министерства социальной политики</w:t>
      </w:r>
      <w:r w:rsidRPr="00DA29B6">
        <w:rPr>
          <w:rFonts w:ascii="Times New Roman" w:hAnsi="Times New Roman" w:cs="Times New Roman"/>
          <w:bCs/>
          <w:sz w:val="24"/>
          <w:szCs w:val="24"/>
        </w:rPr>
        <w:t xml:space="preserve"> Свердловской области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по________________, именуемый в дальнейшем Управление социальной политики, в лице __________________,  действующего на основании ______________, с одной стороны, и гр._______________________________, паспорт или иной документ, удостоверяющий личность ___________________________________________________________            </w:t>
      </w:r>
      <w:proofErr w:type="gramEnd"/>
    </w:p>
    <w:p w:rsidR="00DA29B6" w:rsidRPr="00DA29B6" w:rsidRDefault="00DA29B6" w:rsidP="00DA29B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(серия, номер, кем, когда выдан)</w:t>
      </w:r>
    </w:p>
    <w:p w:rsidR="00DA29B6" w:rsidRPr="00DA29B6" w:rsidRDefault="00DA29B6" w:rsidP="00DA29B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A29B6" w:rsidRPr="00DA29B6" w:rsidRDefault="00DA29B6" w:rsidP="00DA29B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29B6">
        <w:rPr>
          <w:rFonts w:ascii="Times New Roman" w:hAnsi="Times New Roman" w:cs="Times New Roman"/>
          <w:sz w:val="24"/>
          <w:szCs w:val="24"/>
        </w:rPr>
        <w:t>зарегистрированный</w:t>
      </w:r>
      <w:proofErr w:type="gramEnd"/>
      <w:r w:rsidRPr="00DA29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29B6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DA29B6">
        <w:rPr>
          <w:rFonts w:ascii="Times New Roman" w:hAnsi="Times New Roman" w:cs="Times New Roman"/>
          <w:sz w:val="24"/>
          <w:szCs w:val="24"/>
        </w:rPr>
        <w:t>) по адресу: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__________________________________________________________________________________, </w:t>
      </w:r>
      <w:proofErr w:type="gramStart"/>
      <w:r w:rsidRPr="00DA29B6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A29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29B6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DA29B6">
        <w:rPr>
          <w:rFonts w:ascii="Times New Roman" w:hAnsi="Times New Roman" w:cs="Times New Roman"/>
          <w:sz w:val="24"/>
          <w:szCs w:val="24"/>
        </w:rPr>
        <w:t>) от имени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DA29B6">
        <w:rPr>
          <w:rFonts w:ascii="Times New Roman" w:hAnsi="Times New Roman" w:cs="Times New Roman"/>
          <w:sz w:val="24"/>
          <w:szCs w:val="24"/>
        </w:rPr>
        <w:t xml:space="preserve">,  на основании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DA29B6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DA29B6">
        <w:rPr>
          <w:rFonts w:ascii="Times New Roman" w:hAnsi="Times New Roman" w:cs="Times New Roman"/>
          <w:sz w:val="24"/>
          <w:szCs w:val="24"/>
        </w:rPr>
        <w:t>,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(документ, удостоверяющий полномочия представителя)</w:t>
      </w:r>
    </w:p>
    <w:p w:rsidR="00DA29B6" w:rsidRPr="00DA29B6" w:rsidRDefault="00DA29B6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именуемый (</w:t>
      </w:r>
      <w:proofErr w:type="spellStart"/>
      <w:r w:rsidRPr="00DA29B6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DA29B6">
        <w:rPr>
          <w:rFonts w:ascii="Times New Roman" w:hAnsi="Times New Roman" w:cs="Times New Roman"/>
          <w:sz w:val="24"/>
          <w:szCs w:val="24"/>
        </w:rPr>
        <w:t>) в дальнейшем Получатель, с другой стороны, вместе именуемые Стороны, на основании постановления Правительства Свердловской области от 19.01.2017                                  № 10-ПП «</w:t>
      </w:r>
      <w:r w:rsidRPr="00DA29B6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Порядка предоставления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29B6">
        <w:rPr>
          <w:rFonts w:ascii="Times New Roman" w:hAnsi="Times New Roman" w:cs="Times New Roman"/>
          <w:sz w:val="24"/>
          <w:szCs w:val="24"/>
        </w:rPr>
        <w:t>» заключили настоящий договор о нижеследующем: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bCs/>
          <w:sz w:val="24"/>
          <w:szCs w:val="24"/>
        </w:rPr>
        <w:t>1.1. Управление социальной политики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предоставляет, а Получатель принимает в безвозмездное пользование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</w:t>
      </w:r>
      <w:r w:rsidRPr="00DA29B6">
        <w:rPr>
          <w:rFonts w:ascii="Times New Roman" w:hAnsi="Times New Roman" w:cs="Times New Roman"/>
          <w:sz w:val="24"/>
          <w:szCs w:val="24"/>
        </w:rPr>
        <w:t>(наименование, марка, количество в штуках, стоимость в рублях)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техническое средство) </w:t>
      </w:r>
      <w:r w:rsidRPr="00DA29B6">
        <w:rPr>
          <w:rFonts w:ascii="Times New Roman" w:hAnsi="Times New Roman" w:cs="Times New Roman"/>
          <w:sz w:val="24"/>
          <w:szCs w:val="24"/>
        </w:rPr>
        <w:t xml:space="preserve">в полной исправности.         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 Обязанности и права Сторон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2.1. </w:t>
      </w:r>
      <w:r w:rsidRPr="00DA29B6">
        <w:rPr>
          <w:rFonts w:ascii="Times New Roman" w:hAnsi="Times New Roman" w:cs="Times New Roman"/>
          <w:bCs/>
          <w:sz w:val="24"/>
          <w:szCs w:val="24"/>
        </w:rPr>
        <w:t>Управление социальной политики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2.1.1  подобрать и передать Получателю пригодное к эксплуатации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DA29B6">
        <w:rPr>
          <w:rFonts w:ascii="Times New Roman" w:hAnsi="Times New Roman" w:cs="Times New Roman"/>
          <w:sz w:val="24"/>
          <w:szCs w:val="24"/>
        </w:rPr>
        <w:t xml:space="preserve">, указанное в п.1.1 договора по Акту приема-передачи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специального устройства, приспособления, технического средства реабилитации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(приложение № 1);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2.1.2 проверить исправность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DA29B6">
        <w:rPr>
          <w:rFonts w:ascii="Times New Roman" w:hAnsi="Times New Roman" w:cs="Times New Roman"/>
          <w:sz w:val="24"/>
          <w:szCs w:val="24"/>
        </w:rPr>
        <w:t xml:space="preserve"> в присутствии Получателя;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2.1.3  ознакомить Получателя с правилами эксплуатации и хранения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DA29B6">
        <w:rPr>
          <w:rFonts w:ascii="Times New Roman" w:hAnsi="Times New Roman" w:cs="Times New Roman"/>
          <w:sz w:val="24"/>
          <w:szCs w:val="24"/>
        </w:rPr>
        <w:t xml:space="preserve">, правилами техники безопасности; 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2.1.4 обучить пользованию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техническим средством</w:t>
      </w:r>
      <w:r w:rsidRPr="00DA29B6">
        <w:rPr>
          <w:rFonts w:ascii="Times New Roman" w:hAnsi="Times New Roman" w:cs="Times New Roman"/>
          <w:sz w:val="24"/>
          <w:szCs w:val="24"/>
        </w:rPr>
        <w:t>;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2.1.5. осуществлять не реже одного раза в шесть месяцев проверку эксплуатации Получателем  технического средства.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2.2. Получатель обязуется: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2.2.1  использовать предоставленное в безвозмездное пользование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DA29B6">
        <w:rPr>
          <w:rFonts w:ascii="Times New Roman" w:hAnsi="Times New Roman" w:cs="Times New Roman"/>
          <w:sz w:val="24"/>
          <w:szCs w:val="24"/>
        </w:rPr>
        <w:t xml:space="preserve"> в соответствии с его назначением;</w:t>
      </w:r>
    </w:p>
    <w:p w:rsidR="00DA29B6" w:rsidRPr="00DA29B6" w:rsidRDefault="00DA29B6" w:rsidP="00DA29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2.2.2 не отчуждать предоставленное техническое средство в пользу третьих лиц, в том числе не продавать, не дарить;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2.2.3 информировать Управление социальной политики о неисправности технического средства;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2.2.4 вернуть техническое средство Управлению социальной политики в случае: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- отсутствия необходимости  в техническом средстве; 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- отсутствия возможности пользования техническим средством; 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- неисправности технического средства. 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Передача Получателем  технического средства Управлению социальной политики оформляется  Актом приема-передачи (возврат)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>специального устройства, приспособления, технического средства реабилитации (приложение № 2).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3.1.  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4. Разрешение споров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4.1.    Все споры и разногласия, возникающие в связи с выполнением настоящего договора, разрешаются путем переговоров между Сторонами.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4.2. Отношения Сторон, неурегулированные настоящим договором, регулируются в соответствии с действующим законодательством Российской Федерации.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5. Прочие условия</w:t>
      </w:r>
    </w:p>
    <w:p w:rsidR="00DA29B6" w:rsidRPr="00DA29B6" w:rsidRDefault="00DA29B6" w:rsidP="00DA29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5.1.  Внесение изменений и дополнений в договор производится по письменному соглашению Сторон.</w:t>
      </w:r>
    </w:p>
    <w:p w:rsidR="00DA29B6" w:rsidRPr="00DA29B6" w:rsidRDefault="00DA29B6" w:rsidP="00DA29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5.2. 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A29B6" w:rsidRPr="00DA29B6" w:rsidRDefault="00DA29B6" w:rsidP="00DA29B6">
      <w:pPr>
        <w:tabs>
          <w:tab w:val="left" w:pos="540"/>
        </w:tabs>
        <w:spacing w:after="0" w:line="240" w:lineRule="auto"/>
        <w:ind w:firstLine="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lastRenderedPageBreak/>
        <w:t>5.3. Все приложения к настоящему договору являются его неотъемлемой частью.</w:t>
      </w:r>
    </w:p>
    <w:p w:rsidR="00DA29B6" w:rsidRPr="00DA29B6" w:rsidRDefault="00DA29B6" w:rsidP="00DA29B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5.4. Договор вступает в силу </w:t>
      </w:r>
      <w:proofErr w:type="gramStart"/>
      <w:r w:rsidRPr="00DA29B6">
        <w:rPr>
          <w:rFonts w:ascii="Times New Roman" w:hAnsi="Times New Roman" w:cs="Times New Roman"/>
          <w:sz w:val="24"/>
          <w:szCs w:val="24"/>
        </w:rPr>
        <w:t>с</w:t>
      </w:r>
      <w:r w:rsidRPr="00DA29B6">
        <w:rPr>
          <w:rFonts w:ascii="Times New Roman" w:hAnsi="Times New Roman" w:cs="Times New Roman"/>
          <w:spacing w:val="2"/>
          <w:sz w:val="24"/>
          <w:szCs w:val="24"/>
        </w:rPr>
        <w:t xml:space="preserve"> даты предоставления</w:t>
      </w:r>
      <w:proofErr w:type="gramEnd"/>
      <w:r w:rsidRPr="00DA29B6">
        <w:rPr>
          <w:rFonts w:ascii="Times New Roman" w:hAnsi="Times New Roman" w:cs="Times New Roman"/>
          <w:spacing w:val="2"/>
          <w:sz w:val="24"/>
          <w:szCs w:val="24"/>
        </w:rPr>
        <w:t xml:space="preserve"> Получателю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технического средства, что подтверждается </w:t>
      </w:r>
      <w:r w:rsidRPr="00DA29B6">
        <w:rPr>
          <w:rFonts w:ascii="Times New Roman" w:hAnsi="Times New Roman" w:cs="Times New Roman"/>
          <w:sz w:val="24"/>
          <w:szCs w:val="24"/>
        </w:rPr>
        <w:t xml:space="preserve">Актом приема-передачи </w:t>
      </w:r>
      <w:r w:rsidRPr="00DA29B6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специального устройства, приспособления, технического средства реабилитации </w:t>
      </w:r>
      <w:r w:rsidRPr="00DA29B6">
        <w:rPr>
          <w:rFonts w:ascii="Times New Roman" w:hAnsi="Times New Roman" w:cs="Times New Roman"/>
          <w:sz w:val="24"/>
          <w:szCs w:val="24"/>
        </w:rPr>
        <w:t>(приложение № 1)</w:t>
      </w:r>
      <w:r w:rsidRPr="00DA29B6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DA29B6" w:rsidRPr="00DA29B6" w:rsidRDefault="00DA29B6" w:rsidP="00DA29B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6. Реквизиты Сторон</w:t>
      </w: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41" w:type="dxa"/>
        <w:tblLook w:val="04A0" w:firstRow="1" w:lastRow="0" w:firstColumn="1" w:lastColumn="0" w:noHBand="0" w:noVBand="1"/>
      </w:tblPr>
      <w:tblGrid>
        <w:gridCol w:w="4770"/>
        <w:gridCol w:w="4771"/>
      </w:tblGrid>
      <w:tr w:rsidR="00DA29B6" w:rsidRPr="00DA29B6" w:rsidTr="00AE4E88">
        <w:trPr>
          <w:trHeight w:val="80"/>
        </w:trPr>
        <w:tc>
          <w:tcPr>
            <w:tcW w:w="4770" w:type="dxa"/>
            <w:shd w:val="clear" w:color="auto" w:fill="auto"/>
          </w:tcPr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Управление социальной политики 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Наименование, адрес, телефон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Начальник _________________ ФИО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spellStart"/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_____________________________ 20</w:t>
            </w:r>
            <w:r w:rsidRPr="00DA29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</w:t>
            </w: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771" w:type="dxa"/>
            <w:shd w:val="clear" w:color="auto" w:fill="auto"/>
          </w:tcPr>
          <w:p w:rsidR="00DA29B6" w:rsidRPr="00DA29B6" w:rsidRDefault="00DA29B6" w:rsidP="00DA29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b/>
                <w:sz w:val="24"/>
                <w:szCs w:val="24"/>
              </w:rPr>
              <w:t>Получатель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ФИО полностью, адрес места жительства, телефон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Подпись ____________________________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______________________________ 20</w:t>
            </w:r>
            <w:r w:rsidRPr="00DA29B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DA29B6" w:rsidRPr="00DA29B6" w:rsidRDefault="00DA29B6" w:rsidP="00DA2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9B6" w:rsidRPr="00DA29B6" w:rsidRDefault="00DA29B6" w:rsidP="00DA29B6">
            <w:pPr>
              <w:tabs>
                <w:tab w:val="left" w:pos="6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9B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DA29B6" w:rsidRPr="00DA29B6" w:rsidRDefault="00DA29B6" w:rsidP="00DA29B6">
            <w:pPr>
              <w:tabs>
                <w:tab w:val="left" w:pos="6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Приложение № 1 к договору</w:t>
      </w:r>
    </w:p>
    <w:p w:rsidR="00DA29B6" w:rsidRPr="00DA29B6" w:rsidRDefault="00DA29B6" w:rsidP="00DA29B6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от _______________ № _____________</w:t>
      </w: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 xml:space="preserve">приема-передачи </w:t>
      </w: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специального устройства, приспособления, 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технического средства реабилитации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(наименование, количество) 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(далее – техническое средство) предоставлено Получателю в исправном техническом состоянии. 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Замечания: имеются, не имеются (</w:t>
      </w:r>
      <w:proofErr w:type="gramStart"/>
      <w:r w:rsidRPr="00DA29B6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DA29B6">
        <w:rPr>
          <w:rFonts w:ascii="Times New Roman" w:hAnsi="Times New Roman" w:cs="Times New Roman"/>
          <w:sz w:val="24"/>
          <w:szCs w:val="24"/>
        </w:rPr>
        <w:t xml:space="preserve"> подчеркнуть, при наличии указать замечания)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Техническое  средство выдано представителем Управления социальной политики: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_________________________________________________________________/______________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Должность        (подпись)                                                     ФИО                                    дата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Техническое  средство получено Получателем: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________________________________________________________________/_______________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                          (подпись)                                                     ФИО                                    дата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29B6">
        <w:rPr>
          <w:rFonts w:ascii="Times New Roman" w:hAnsi="Times New Roman" w:cs="Times New Roman"/>
        </w:rPr>
        <w:t xml:space="preserve"> 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9B6" w:rsidRPr="00DA29B6" w:rsidRDefault="00DA29B6" w:rsidP="00DA29B6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Приложение № 2 к договору</w:t>
      </w:r>
    </w:p>
    <w:p w:rsidR="00DA29B6" w:rsidRPr="00DA29B6" w:rsidRDefault="00DA29B6" w:rsidP="00DA29B6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от _______________ № _____________</w:t>
      </w: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 xml:space="preserve">приема-передачи (возврат) </w:t>
      </w: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специального устройства, приспособления, 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технического средства реабилитации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29B6" w:rsidRPr="00DA29B6" w:rsidRDefault="00DA29B6" w:rsidP="00DA2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</w:t>
      </w:r>
      <w:r w:rsidRPr="00DA29B6">
        <w:rPr>
          <w:rFonts w:ascii="Times New Roman" w:hAnsi="Times New Roman" w:cs="Times New Roman"/>
          <w:sz w:val="24"/>
          <w:szCs w:val="24"/>
        </w:rPr>
        <w:t xml:space="preserve"> (наименование, количество) _______________________________________________________________________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(далее – техническое средство) передано Управлению социальной политики по причине: 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Техническое  средство передано Получателем: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________________________________________________________________/_______________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 xml:space="preserve">                           (подпись)                                                     ФИО                                    дата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9B6">
        <w:rPr>
          <w:rFonts w:ascii="Times New Roman" w:hAnsi="Times New Roman" w:cs="Times New Roman"/>
          <w:b/>
          <w:sz w:val="24"/>
          <w:szCs w:val="24"/>
        </w:rPr>
        <w:t>Техническое  средство получено представителем Управления социальной политики: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_________________________________________________________________/______________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9B6">
        <w:rPr>
          <w:rFonts w:ascii="Times New Roman" w:hAnsi="Times New Roman" w:cs="Times New Roman"/>
          <w:sz w:val="24"/>
          <w:szCs w:val="24"/>
        </w:rPr>
        <w:t>Должность        (подпись)                                                     ФИО                                    дата</w:t>
      </w: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Pr="00DA29B6" w:rsidRDefault="00DA29B6" w:rsidP="00DA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9B6" w:rsidRDefault="00DA29B6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Пояснительная записка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 проекту приказа Министерства социальной политики Свердловской области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«О мерах по реализации постановления Правительства Свердловской области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 19.01.2017 № 10-ПП </w:t>
      </w:r>
      <w:r w:rsidRPr="0045117D">
        <w:rPr>
          <w:rFonts w:ascii="Times New Roman" w:hAnsi="Times New Roman" w:cs="Times New Roman"/>
          <w:b/>
          <w:sz w:val="26"/>
          <w:szCs w:val="26"/>
        </w:rPr>
        <w:t>«</w:t>
      </w:r>
      <w:r w:rsidRPr="0045117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Об утверждении Порядка предоставления</w:t>
      </w:r>
      <w:r w:rsidRPr="0045117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входных групп в жилых домах</w:t>
      </w:r>
      <w:r w:rsidRPr="0045117D">
        <w:rPr>
          <w:rFonts w:ascii="Times New Roman" w:hAnsi="Times New Roman" w:cs="Times New Roman"/>
          <w:b/>
          <w:sz w:val="26"/>
          <w:szCs w:val="26"/>
        </w:rPr>
        <w:t>»</w:t>
      </w:r>
      <w:r w:rsidRPr="004511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Состояние законодательства в данной сфере правового регулирования</w:t>
      </w:r>
    </w:p>
    <w:p w:rsidR="00C87CAA" w:rsidRPr="0045117D" w:rsidRDefault="00C87CAA" w:rsidP="00C87CA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>Постановление Правительства Свердловской области от 21.10.2013 № 1265</w:t>
      </w:r>
      <w:r w:rsidRPr="0045117D">
        <w:rPr>
          <w:rFonts w:ascii="Times New Roman" w:hAnsi="Times New Roman"/>
          <w:sz w:val="26"/>
          <w:szCs w:val="26"/>
        </w:rPr>
        <w:noBreakHyphen/>
        <w:t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года».</w:t>
      </w: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Постановлением Правительства Свердловской области от 19.01.2017 </w:t>
      </w:r>
      <w:r w:rsidRPr="0045117D">
        <w:rPr>
          <w:rFonts w:ascii="Times New Roman" w:hAnsi="Times New Roman"/>
          <w:sz w:val="26"/>
          <w:szCs w:val="26"/>
        </w:rPr>
        <w:br/>
        <w:t>№ 10-ПП «</w:t>
      </w:r>
      <w:r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 w:rsidRPr="0045117D">
        <w:rPr>
          <w:rFonts w:ascii="Times New Roman" w:hAnsi="Times New Roman"/>
          <w:sz w:val="26"/>
          <w:szCs w:val="26"/>
        </w:rPr>
        <w:t xml:space="preserve"> 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Обоснование необходимости принятия проекта постановления 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Правительства Свердловской области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>Проект приказа подготовлен во исполнение постановления Правительства Свердловской области от 19.01.2017 № 10-ПП «</w:t>
      </w:r>
      <w:r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 w:rsidRPr="0045117D">
        <w:rPr>
          <w:rFonts w:ascii="Times New Roman" w:hAnsi="Times New Roman"/>
          <w:sz w:val="26"/>
          <w:szCs w:val="26"/>
        </w:rPr>
        <w:t xml:space="preserve"> </w:t>
      </w:r>
    </w:p>
    <w:p w:rsidR="00C87CAA" w:rsidRPr="0045117D" w:rsidRDefault="00C87CAA" w:rsidP="00C87C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Целью принятия проекта приказа является </w:t>
      </w:r>
      <w:r w:rsidRPr="0045117D">
        <w:rPr>
          <w:rFonts w:ascii="Times New Roman" w:hAnsi="Times New Roman"/>
          <w:bCs/>
          <w:sz w:val="26"/>
          <w:szCs w:val="26"/>
        </w:rPr>
        <w:t xml:space="preserve">утверждение </w:t>
      </w:r>
      <w:r w:rsidRPr="004511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формы акта обследования и формы договора </w:t>
      </w:r>
      <w:r w:rsidRPr="0045117D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Pr="0045117D">
        <w:rPr>
          <w:rFonts w:ascii="Times New Roman" w:hAnsi="Times New Roman" w:cs="Times New Roman"/>
          <w:sz w:val="26"/>
          <w:szCs w:val="26"/>
        </w:rPr>
        <w:t xml:space="preserve"> в безвозмездное пользование.</w:t>
      </w:r>
    </w:p>
    <w:p w:rsidR="00C87CAA" w:rsidRPr="0045117D" w:rsidRDefault="00C87CAA" w:rsidP="00C87C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 w:cs="Times New Roman"/>
          <w:sz w:val="26"/>
          <w:szCs w:val="26"/>
        </w:rPr>
        <w:t>Утверждение формы акта обследования необходимо для поведения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обследования условий проживания инвалида с целью выявления наличия условий для эксплуатации технических средств.</w:t>
      </w:r>
    </w:p>
    <w:p w:rsidR="00C87CAA" w:rsidRPr="0045117D" w:rsidRDefault="00C87CAA" w:rsidP="00C87C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 w:cs="Times New Roman"/>
          <w:sz w:val="26"/>
          <w:szCs w:val="26"/>
        </w:rPr>
        <w:t xml:space="preserve">Утверждение формы договора о предоставлении </w:t>
      </w:r>
      <w:r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Pr="0045117D">
        <w:rPr>
          <w:rFonts w:ascii="Times New Roman" w:hAnsi="Times New Roman" w:cs="Times New Roman"/>
          <w:sz w:val="26"/>
          <w:szCs w:val="26"/>
        </w:rPr>
        <w:t xml:space="preserve"> в безвозмездное пользование необходимо для осуществления передачи управлением социальной политики </w:t>
      </w:r>
      <w:r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Pr="0045117D">
        <w:rPr>
          <w:rFonts w:ascii="Times New Roman" w:hAnsi="Times New Roman" w:cs="Times New Roman"/>
          <w:sz w:val="26"/>
          <w:szCs w:val="26"/>
        </w:rPr>
        <w:t xml:space="preserve"> инвалидам-колясочникам.</w:t>
      </w:r>
    </w:p>
    <w:p w:rsidR="00C87CAA" w:rsidRPr="0045117D" w:rsidRDefault="00C87CAA" w:rsidP="00C87CAA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Прогноз социально-экономических и иных последствий 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принятия проекта приказа</w:t>
      </w: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Реализация приказа позволит обеспечить реализацию пунктов 11 и 16 </w:t>
      </w:r>
      <w:r w:rsidRPr="0045117D">
        <w:rPr>
          <w:rFonts w:ascii="Times New Roman" w:hAnsi="Times New Roman" w:cs="Times New Roman"/>
          <w:bCs/>
          <w:sz w:val="26"/>
          <w:szCs w:val="26"/>
        </w:rPr>
        <w:t>Порядка предоставления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жилых помещений, входных групп в жилых домах, утвержденного </w:t>
      </w:r>
      <w:r w:rsidRPr="0045117D">
        <w:rPr>
          <w:rFonts w:ascii="Times New Roman" w:hAnsi="Times New Roman"/>
          <w:sz w:val="26"/>
          <w:szCs w:val="26"/>
        </w:rPr>
        <w:t>постановлением Правительства Свердловской области от 19.01.2017 № 10-ПП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Финансово-экономическое обоснование проекта приказа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Принятие проекта приказа не требует дополнительного финансирования. </w:t>
      </w: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87CAA" w:rsidRPr="0045117D" w:rsidRDefault="00C87CAA" w:rsidP="00C87CA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Сведения о подготовке проекта приказа с учетом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методики проведения антикоррупционной экспертизы</w:t>
      </w:r>
    </w:p>
    <w:p w:rsidR="00C87CAA" w:rsidRPr="0045117D" w:rsidRDefault="00C87CAA" w:rsidP="00C87CA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Cs/>
          <w:sz w:val="26"/>
          <w:szCs w:val="26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C87CAA" w:rsidRPr="0045117D" w:rsidRDefault="00C87CAA" w:rsidP="00C87CA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Сведения о подготовке проекта приказа с учетом процедур,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 xml:space="preserve">установленных правовыми актами, регламентирующими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предмет регулирования постановления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Предложения по подготовке и принятию правовых актов,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необходимых для реализации принимаемого проекта приказа</w:t>
      </w:r>
    </w:p>
    <w:p w:rsidR="00C87CAA" w:rsidRPr="0045117D" w:rsidRDefault="00C87CAA" w:rsidP="00C87CA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C87CAA" w:rsidRPr="0045117D" w:rsidRDefault="00C87CAA" w:rsidP="00C87CA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87CAA" w:rsidRPr="0045117D" w:rsidRDefault="00C87CAA" w:rsidP="00C87CA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Перечень документов, прилагаемых к проекту правового акта, </w:t>
      </w:r>
    </w:p>
    <w:p w:rsidR="00C87CAA" w:rsidRPr="0045117D" w:rsidRDefault="00C87CAA" w:rsidP="00C87CA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с указанием их реквизитов</w:t>
      </w:r>
    </w:p>
    <w:p w:rsidR="00C87CAA" w:rsidRPr="0045117D" w:rsidRDefault="00C87CAA" w:rsidP="00C87CA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</w:p>
    <w:p w:rsidR="00C87CAA" w:rsidRPr="0045117D" w:rsidRDefault="00C87CAA" w:rsidP="00C87CA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К настоящему проекту приказа прилагается копия </w:t>
      </w:r>
      <w:r w:rsidRPr="0045117D">
        <w:rPr>
          <w:rFonts w:ascii="Times New Roman" w:hAnsi="Times New Roman"/>
          <w:sz w:val="26"/>
          <w:szCs w:val="26"/>
        </w:rPr>
        <w:t>постановления Правительства Свердловской области от 19.01.2017 № 10-ПП «</w:t>
      </w:r>
      <w:r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</w:p>
    <w:p w:rsidR="00C87CAA" w:rsidRDefault="00C87CAA" w:rsidP="00C87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7CAA" w:rsidRDefault="00C87CAA" w:rsidP="00C87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7CAA" w:rsidRDefault="00C87CAA" w:rsidP="00C87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Министр социальной политики </w:t>
      </w:r>
    </w:p>
    <w:p w:rsidR="00C87CAA" w:rsidRPr="0045117D" w:rsidRDefault="00C87CAA" w:rsidP="00C87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А.В. Злоказов</w:t>
      </w:r>
    </w:p>
    <w:p w:rsidR="00C87CAA" w:rsidRPr="00DA29B6" w:rsidRDefault="00C87CAA" w:rsidP="00DA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87CAA" w:rsidRPr="00DA29B6" w:rsidSect="00C754C7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21E" w:rsidRDefault="008F521E" w:rsidP="00C754C7">
      <w:pPr>
        <w:spacing w:after="0" w:line="240" w:lineRule="auto"/>
      </w:pPr>
      <w:r>
        <w:separator/>
      </w:r>
    </w:p>
  </w:endnote>
  <w:endnote w:type="continuationSeparator" w:id="0">
    <w:p w:rsidR="008F521E" w:rsidRDefault="008F521E" w:rsidP="00C75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21E" w:rsidRDefault="008F521E" w:rsidP="00C754C7">
      <w:pPr>
        <w:spacing w:after="0" w:line="240" w:lineRule="auto"/>
      </w:pPr>
      <w:r>
        <w:separator/>
      </w:r>
    </w:p>
  </w:footnote>
  <w:footnote w:type="continuationSeparator" w:id="0">
    <w:p w:rsidR="008F521E" w:rsidRDefault="008F521E" w:rsidP="00C75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3684808"/>
      <w:docPartObj>
        <w:docPartGallery w:val="Page Numbers (Top of Page)"/>
        <w:docPartUnique/>
      </w:docPartObj>
    </w:sdtPr>
    <w:sdtContent>
      <w:p w:rsidR="00C754C7" w:rsidRDefault="00C754C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C754C7" w:rsidRDefault="00C754C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F1350"/>
    <w:multiLevelType w:val="hybridMultilevel"/>
    <w:tmpl w:val="7A1ADBE8"/>
    <w:lvl w:ilvl="0" w:tplc="1D34D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F1573A6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4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64805AE7"/>
    <w:multiLevelType w:val="multilevel"/>
    <w:tmpl w:val="44585546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</w:rPr>
    </w:lvl>
  </w:abstractNum>
  <w:abstractNum w:abstractNumId="17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8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A2912"/>
    <w:multiLevelType w:val="hybridMultilevel"/>
    <w:tmpl w:val="4D6480D2"/>
    <w:lvl w:ilvl="0" w:tplc="A860E7D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9136B"/>
    <w:multiLevelType w:val="hybridMultilevel"/>
    <w:tmpl w:val="E6503E26"/>
    <w:lvl w:ilvl="0" w:tplc="3904D444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5"/>
  </w:num>
  <w:num w:numId="10">
    <w:abstractNumId w:val="0"/>
  </w:num>
  <w:num w:numId="11">
    <w:abstractNumId w:val="13"/>
  </w:num>
  <w:num w:numId="12">
    <w:abstractNumId w:val="21"/>
  </w:num>
  <w:num w:numId="13">
    <w:abstractNumId w:val="17"/>
  </w:num>
  <w:num w:numId="14">
    <w:abstractNumId w:val="19"/>
  </w:num>
  <w:num w:numId="15">
    <w:abstractNumId w:val="20"/>
  </w:num>
  <w:num w:numId="16">
    <w:abstractNumId w:val="11"/>
  </w:num>
  <w:num w:numId="17">
    <w:abstractNumId w:val="2"/>
  </w:num>
  <w:num w:numId="18">
    <w:abstractNumId w:val="1"/>
  </w:num>
  <w:num w:numId="19">
    <w:abstractNumId w:val="14"/>
  </w:num>
  <w:num w:numId="20">
    <w:abstractNumId w:val="23"/>
  </w:num>
  <w:num w:numId="21">
    <w:abstractNumId w:val="10"/>
  </w:num>
  <w:num w:numId="22">
    <w:abstractNumId w:val="18"/>
  </w:num>
  <w:num w:numId="23">
    <w:abstractNumId w:val="16"/>
  </w:num>
  <w:num w:numId="24">
    <w:abstractNumId w:val="4"/>
  </w:num>
  <w:num w:numId="25">
    <w:abstractNumId w:val="24"/>
  </w:num>
  <w:num w:numId="26">
    <w:abstractNumId w:val="22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25829"/>
    <w:rsid w:val="000268BE"/>
    <w:rsid w:val="0003487A"/>
    <w:rsid w:val="000613F7"/>
    <w:rsid w:val="00064A32"/>
    <w:rsid w:val="0009130E"/>
    <w:rsid w:val="000937C1"/>
    <w:rsid w:val="00095824"/>
    <w:rsid w:val="000B6576"/>
    <w:rsid w:val="000C157C"/>
    <w:rsid w:val="000E18F1"/>
    <w:rsid w:val="000E59E4"/>
    <w:rsid w:val="000F4A59"/>
    <w:rsid w:val="001069BA"/>
    <w:rsid w:val="001375B7"/>
    <w:rsid w:val="0016741F"/>
    <w:rsid w:val="001821B8"/>
    <w:rsid w:val="001A556D"/>
    <w:rsid w:val="001C2FB7"/>
    <w:rsid w:val="001E7A52"/>
    <w:rsid w:val="001F1511"/>
    <w:rsid w:val="00216819"/>
    <w:rsid w:val="00216E5D"/>
    <w:rsid w:val="00240234"/>
    <w:rsid w:val="0024743F"/>
    <w:rsid w:val="00250ECC"/>
    <w:rsid w:val="00283DE1"/>
    <w:rsid w:val="00297773"/>
    <w:rsid w:val="002A0BD3"/>
    <w:rsid w:val="002A0D76"/>
    <w:rsid w:val="002C036B"/>
    <w:rsid w:val="002D5F30"/>
    <w:rsid w:val="00301C0A"/>
    <w:rsid w:val="00304D2E"/>
    <w:rsid w:val="00312415"/>
    <w:rsid w:val="00317DAC"/>
    <w:rsid w:val="00354FEA"/>
    <w:rsid w:val="003613C3"/>
    <w:rsid w:val="00361F13"/>
    <w:rsid w:val="00385A00"/>
    <w:rsid w:val="003A73AC"/>
    <w:rsid w:val="003A7813"/>
    <w:rsid w:val="003B449F"/>
    <w:rsid w:val="003C2081"/>
    <w:rsid w:val="003C2DF6"/>
    <w:rsid w:val="003C37CB"/>
    <w:rsid w:val="003D0448"/>
    <w:rsid w:val="003D0948"/>
    <w:rsid w:val="003F08EB"/>
    <w:rsid w:val="003F45E9"/>
    <w:rsid w:val="003F7E46"/>
    <w:rsid w:val="004065CA"/>
    <w:rsid w:val="00473A2F"/>
    <w:rsid w:val="004743E0"/>
    <w:rsid w:val="00487111"/>
    <w:rsid w:val="004A293A"/>
    <w:rsid w:val="004A332C"/>
    <w:rsid w:val="004D2176"/>
    <w:rsid w:val="004F350A"/>
    <w:rsid w:val="00507F00"/>
    <w:rsid w:val="0051571C"/>
    <w:rsid w:val="00537DFB"/>
    <w:rsid w:val="00550BE8"/>
    <w:rsid w:val="005531F3"/>
    <w:rsid w:val="005629DB"/>
    <w:rsid w:val="00577048"/>
    <w:rsid w:val="00584500"/>
    <w:rsid w:val="005B5A16"/>
    <w:rsid w:val="005C4822"/>
    <w:rsid w:val="005D5233"/>
    <w:rsid w:val="005E22CF"/>
    <w:rsid w:val="005F5FAD"/>
    <w:rsid w:val="00605641"/>
    <w:rsid w:val="00617445"/>
    <w:rsid w:val="00617DFA"/>
    <w:rsid w:val="0062102D"/>
    <w:rsid w:val="00633207"/>
    <w:rsid w:val="00663952"/>
    <w:rsid w:val="00664E52"/>
    <w:rsid w:val="006650C8"/>
    <w:rsid w:val="00666BB2"/>
    <w:rsid w:val="006730E7"/>
    <w:rsid w:val="00681DE5"/>
    <w:rsid w:val="006965A6"/>
    <w:rsid w:val="006C5B2D"/>
    <w:rsid w:val="006E2447"/>
    <w:rsid w:val="006E4E3C"/>
    <w:rsid w:val="00702520"/>
    <w:rsid w:val="00706F4A"/>
    <w:rsid w:val="00720387"/>
    <w:rsid w:val="007206D3"/>
    <w:rsid w:val="0073674E"/>
    <w:rsid w:val="007433E1"/>
    <w:rsid w:val="00761ADB"/>
    <w:rsid w:val="00771388"/>
    <w:rsid w:val="0077167A"/>
    <w:rsid w:val="007728C0"/>
    <w:rsid w:val="00775180"/>
    <w:rsid w:val="00785FE1"/>
    <w:rsid w:val="00791423"/>
    <w:rsid w:val="0079408F"/>
    <w:rsid w:val="007B56F8"/>
    <w:rsid w:val="007C5860"/>
    <w:rsid w:val="007E7355"/>
    <w:rsid w:val="007F3192"/>
    <w:rsid w:val="00800EBA"/>
    <w:rsid w:val="0082770A"/>
    <w:rsid w:val="00852AB6"/>
    <w:rsid w:val="00861196"/>
    <w:rsid w:val="008674B4"/>
    <w:rsid w:val="0087165D"/>
    <w:rsid w:val="00892EF3"/>
    <w:rsid w:val="008B7351"/>
    <w:rsid w:val="008C2B93"/>
    <w:rsid w:val="008D06E9"/>
    <w:rsid w:val="008E4461"/>
    <w:rsid w:val="008F08A7"/>
    <w:rsid w:val="008F12B7"/>
    <w:rsid w:val="008F521E"/>
    <w:rsid w:val="008F5944"/>
    <w:rsid w:val="009072A7"/>
    <w:rsid w:val="00914DE8"/>
    <w:rsid w:val="0092064C"/>
    <w:rsid w:val="009208D8"/>
    <w:rsid w:val="00922C7F"/>
    <w:rsid w:val="009236F2"/>
    <w:rsid w:val="0096548E"/>
    <w:rsid w:val="00966C3A"/>
    <w:rsid w:val="00992729"/>
    <w:rsid w:val="009A0135"/>
    <w:rsid w:val="009A2EAC"/>
    <w:rsid w:val="009B12F9"/>
    <w:rsid w:val="009D08DF"/>
    <w:rsid w:val="00A11ACA"/>
    <w:rsid w:val="00A16D93"/>
    <w:rsid w:val="00A17FD5"/>
    <w:rsid w:val="00A4284E"/>
    <w:rsid w:val="00A60964"/>
    <w:rsid w:val="00A61CA7"/>
    <w:rsid w:val="00A64F13"/>
    <w:rsid w:val="00A72A24"/>
    <w:rsid w:val="00A74B88"/>
    <w:rsid w:val="00A86814"/>
    <w:rsid w:val="00AA6640"/>
    <w:rsid w:val="00AB7035"/>
    <w:rsid w:val="00AC16E8"/>
    <w:rsid w:val="00AC2B26"/>
    <w:rsid w:val="00AD27CE"/>
    <w:rsid w:val="00AF57D1"/>
    <w:rsid w:val="00B05B05"/>
    <w:rsid w:val="00B16C52"/>
    <w:rsid w:val="00B27185"/>
    <w:rsid w:val="00B2774B"/>
    <w:rsid w:val="00B3304C"/>
    <w:rsid w:val="00B405FE"/>
    <w:rsid w:val="00B43FF9"/>
    <w:rsid w:val="00B61E40"/>
    <w:rsid w:val="00B84B17"/>
    <w:rsid w:val="00BA47F0"/>
    <w:rsid w:val="00BB47CF"/>
    <w:rsid w:val="00BC000F"/>
    <w:rsid w:val="00BC03BF"/>
    <w:rsid w:val="00BD0281"/>
    <w:rsid w:val="00BE280B"/>
    <w:rsid w:val="00BE7F6C"/>
    <w:rsid w:val="00C02E43"/>
    <w:rsid w:val="00C12DE3"/>
    <w:rsid w:val="00C1345A"/>
    <w:rsid w:val="00C17609"/>
    <w:rsid w:val="00C3344D"/>
    <w:rsid w:val="00C54D0F"/>
    <w:rsid w:val="00C66282"/>
    <w:rsid w:val="00C754C7"/>
    <w:rsid w:val="00C87CAA"/>
    <w:rsid w:val="00CB2D7A"/>
    <w:rsid w:val="00CB497F"/>
    <w:rsid w:val="00CF1A99"/>
    <w:rsid w:val="00D11C23"/>
    <w:rsid w:val="00D17398"/>
    <w:rsid w:val="00D229B3"/>
    <w:rsid w:val="00D2695D"/>
    <w:rsid w:val="00D4211D"/>
    <w:rsid w:val="00D46B87"/>
    <w:rsid w:val="00D51F92"/>
    <w:rsid w:val="00D622F6"/>
    <w:rsid w:val="00D70B2E"/>
    <w:rsid w:val="00D7516A"/>
    <w:rsid w:val="00D76F80"/>
    <w:rsid w:val="00D836B3"/>
    <w:rsid w:val="00D91D9F"/>
    <w:rsid w:val="00DA29B6"/>
    <w:rsid w:val="00DB15B7"/>
    <w:rsid w:val="00DD089A"/>
    <w:rsid w:val="00DE6B57"/>
    <w:rsid w:val="00DF5C72"/>
    <w:rsid w:val="00E208D9"/>
    <w:rsid w:val="00E3334B"/>
    <w:rsid w:val="00E34A96"/>
    <w:rsid w:val="00E62989"/>
    <w:rsid w:val="00E738E9"/>
    <w:rsid w:val="00E764D3"/>
    <w:rsid w:val="00E913E7"/>
    <w:rsid w:val="00E92549"/>
    <w:rsid w:val="00E9390B"/>
    <w:rsid w:val="00EB57BC"/>
    <w:rsid w:val="00EC0BBC"/>
    <w:rsid w:val="00F1394F"/>
    <w:rsid w:val="00F20E46"/>
    <w:rsid w:val="00F226FE"/>
    <w:rsid w:val="00F330C5"/>
    <w:rsid w:val="00F35143"/>
    <w:rsid w:val="00F36110"/>
    <w:rsid w:val="00F4042F"/>
    <w:rsid w:val="00F54801"/>
    <w:rsid w:val="00F5781A"/>
    <w:rsid w:val="00F9287C"/>
    <w:rsid w:val="00FB3525"/>
    <w:rsid w:val="00FB69A0"/>
    <w:rsid w:val="00FC1406"/>
    <w:rsid w:val="00FD2148"/>
    <w:rsid w:val="00FD2F34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DA2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7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4C7"/>
  </w:style>
  <w:style w:type="paragraph" w:styleId="aa">
    <w:name w:val="footer"/>
    <w:basedOn w:val="a"/>
    <w:link w:val="ab"/>
    <w:uiPriority w:val="99"/>
    <w:unhideWhenUsed/>
    <w:rsid w:val="00C7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4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DA2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7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4C7"/>
  </w:style>
  <w:style w:type="paragraph" w:styleId="aa">
    <w:name w:val="footer"/>
    <w:basedOn w:val="a"/>
    <w:link w:val="ab"/>
    <w:uiPriority w:val="99"/>
    <w:unhideWhenUsed/>
    <w:rsid w:val="00C7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A178E-9502-44CB-9173-4DAF4B49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3003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Оксана В. Исаченко</cp:lastModifiedBy>
  <cp:revision>7</cp:revision>
  <cp:lastPrinted>2017-03-02T07:23:00Z</cp:lastPrinted>
  <dcterms:created xsi:type="dcterms:W3CDTF">2017-03-06T06:18:00Z</dcterms:created>
  <dcterms:modified xsi:type="dcterms:W3CDTF">2017-03-06T06:33:00Z</dcterms:modified>
</cp:coreProperties>
</file>