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CB" w:rsidRDefault="00DA3BCB" w:rsidP="00DA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3BCB" w:rsidRDefault="00DA3BCB" w:rsidP="00DA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3BCB" w:rsidRDefault="00DA3BCB" w:rsidP="00DA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3BCB" w:rsidRDefault="00DA3BCB" w:rsidP="00DA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3BCB" w:rsidRDefault="00DA3BCB" w:rsidP="00DA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3BCB" w:rsidRDefault="006C4D19" w:rsidP="00DA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2A9A" w:rsidRDefault="00D92A9A" w:rsidP="00DA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06AE" w:rsidRDefault="008D23B0" w:rsidP="00002D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23B0">
        <w:rPr>
          <w:rFonts w:ascii="Times New Roman" w:hAnsi="Times New Roman" w:cs="Times New Roman"/>
          <w:b/>
          <w:sz w:val="28"/>
          <w:szCs w:val="28"/>
        </w:rPr>
        <w:t>О</w:t>
      </w:r>
      <w:r w:rsidR="0017459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936428">
        <w:rPr>
          <w:rFonts w:ascii="Times New Roman" w:hAnsi="Times New Roman" w:cs="Times New Roman"/>
          <w:b/>
          <w:sz w:val="28"/>
          <w:szCs w:val="28"/>
        </w:rPr>
        <w:t>приказ Министерства социальной политики Свердловской области</w:t>
      </w:r>
      <w:r w:rsidR="00936428" w:rsidRPr="008D2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428">
        <w:rPr>
          <w:rFonts w:ascii="Times New Roman" w:hAnsi="Times New Roman" w:cs="Times New Roman"/>
          <w:b/>
          <w:sz w:val="28"/>
          <w:szCs w:val="28"/>
        </w:rPr>
        <w:t xml:space="preserve">от 05.10.2015 № 567 </w:t>
      </w:r>
      <w:r w:rsidR="00765DB7">
        <w:rPr>
          <w:rFonts w:ascii="Times New Roman" w:hAnsi="Times New Roman" w:cs="Times New Roman"/>
          <w:b/>
          <w:sz w:val="28"/>
          <w:szCs w:val="28"/>
        </w:rPr>
        <w:t>«</w:t>
      </w:r>
      <w:r w:rsidR="0093642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92A9A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936428">
        <w:rPr>
          <w:rFonts w:ascii="Times New Roman" w:hAnsi="Times New Roman" w:cs="Times New Roman"/>
          <w:b/>
          <w:sz w:val="28"/>
          <w:szCs w:val="28"/>
        </w:rPr>
        <w:t>я</w:t>
      </w:r>
      <w:r w:rsidR="00D92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702" w:rsidRDefault="00D92A9A" w:rsidP="00002D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1FED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выплаты </w:t>
      </w:r>
      <w:r w:rsidR="00146702" w:rsidRPr="00193B1F">
        <w:rPr>
          <w:rFonts w:ascii="Times New Roman" w:hAnsi="Times New Roman"/>
          <w:b/>
          <w:sz w:val="28"/>
          <w:szCs w:val="28"/>
        </w:rPr>
        <w:t>ежемесячной надбавки</w:t>
      </w:r>
      <w:r w:rsidR="00146702" w:rsidRPr="008D2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88F">
        <w:rPr>
          <w:rFonts w:ascii="Times New Roman" w:hAnsi="Times New Roman" w:cs="Times New Roman"/>
          <w:b/>
          <w:sz w:val="28"/>
          <w:szCs w:val="28"/>
        </w:rPr>
        <w:t xml:space="preserve">к должностному окладу </w:t>
      </w:r>
      <w:r w:rsidR="00146702" w:rsidRPr="00193B1F">
        <w:rPr>
          <w:rFonts w:ascii="Times New Roman" w:hAnsi="Times New Roman"/>
          <w:b/>
          <w:sz w:val="28"/>
          <w:szCs w:val="28"/>
        </w:rPr>
        <w:t>за особые условия государственной</w:t>
      </w:r>
      <w:r w:rsidR="00146702">
        <w:rPr>
          <w:rFonts w:ascii="Times New Roman" w:hAnsi="Times New Roman"/>
          <w:b/>
          <w:sz w:val="28"/>
          <w:szCs w:val="28"/>
        </w:rPr>
        <w:t xml:space="preserve"> гражданской службы Свердловской области, премии за выполнение особо важных и сложных </w:t>
      </w:r>
      <w:r w:rsidR="00146702" w:rsidRPr="0004588F">
        <w:rPr>
          <w:rFonts w:ascii="Times New Roman" w:hAnsi="Times New Roman" w:cs="Times New Roman"/>
          <w:b/>
          <w:sz w:val="28"/>
          <w:szCs w:val="28"/>
        </w:rPr>
        <w:t>заданий, ежемесячного денежного поощрения</w:t>
      </w:r>
      <w:r w:rsidR="0004588F" w:rsidRPr="0004588F">
        <w:rPr>
          <w:rFonts w:ascii="Times New Roman" w:hAnsi="Times New Roman" w:cs="Times New Roman"/>
          <w:b/>
          <w:sz w:val="28"/>
          <w:szCs w:val="28"/>
        </w:rPr>
        <w:t>, единовременного денежного поощрения</w:t>
      </w:r>
      <w:r w:rsidR="00146702" w:rsidRPr="0004588F">
        <w:rPr>
          <w:rFonts w:ascii="Times New Roman" w:hAnsi="Times New Roman" w:cs="Times New Roman"/>
          <w:b/>
          <w:sz w:val="28"/>
          <w:szCs w:val="28"/>
        </w:rPr>
        <w:t>, единовременной выплаты при предоставлении ежегодного оплачиваемого отпуска и материальной помощи</w:t>
      </w:r>
      <w:r w:rsidR="00146702">
        <w:rPr>
          <w:rFonts w:ascii="Times New Roman" w:hAnsi="Times New Roman"/>
          <w:b/>
          <w:sz w:val="28"/>
          <w:szCs w:val="28"/>
        </w:rPr>
        <w:t xml:space="preserve"> государственным гражданским служащим Свердловской области</w:t>
      </w:r>
      <w:r w:rsidR="008D23B0" w:rsidRPr="008D23B0">
        <w:rPr>
          <w:rFonts w:ascii="Times New Roman" w:hAnsi="Times New Roman" w:cs="Times New Roman"/>
          <w:b/>
          <w:sz w:val="28"/>
          <w:szCs w:val="28"/>
        </w:rPr>
        <w:t>, замещающи</w:t>
      </w:r>
      <w:r w:rsidR="00146702">
        <w:rPr>
          <w:rFonts w:ascii="Times New Roman" w:hAnsi="Times New Roman" w:cs="Times New Roman"/>
          <w:b/>
          <w:sz w:val="28"/>
          <w:szCs w:val="28"/>
        </w:rPr>
        <w:t>м</w:t>
      </w:r>
      <w:r w:rsidR="008D23B0" w:rsidRPr="008D23B0">
        <w:rPr>
          <w:rFonts w:ascii="Times New Roman" w:hAnsi="Times New Roman" w:cs="Times New Roman"/>
          <w:b/>
          <w:sz w:val="28"/>
          <w:szCs w:val="28"/>
        </w:rPr>
        <w:t xml:space="preserve"> должности </w:t>
      </w:r>
      <w:r w:rsidR="008221E6">
        <w:rPr>
          <w:rFonts w:ascii="Times New Roman" w:hAnsi="Times New Roman" w:cs="Times New Roman"/>
          <w:b/>
          <w:sz w:val="28"/>
          <w:szCs w:val="28"/>
        </w:rPr>
        <w:t xml:space="preserve">руководителей территориальных отраслевых исполнительных органов государственной власти Свердловской области – управлений социальной политики </w:t>
      </w:r>
      <w:r w:rsidR="008D23B0" w:rsidRPr="008D23B0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8221E6">
        <w:rPr>
          <w:rFonts w:ascii="Times New Roman" w:hAnsi="Times New Roman" w:cs="Times New Roman"/>
          <w:b/>
          <w:sz w:val="28"/>
          <w:szCs w:val="28"/>
        </w:rPr>
        <w:t>а</w:t>
      </w:r>
      <w:r w:rsidR="008D23B0" w:rsidRPr="008D23B0">
        <w:rPr>
          <w:rFonts w:ascii="Times New Roman" w:hAnsi="Times New Roman" w:cs="Times New Roman"/>
          <w:b/>
          <w:sz w:val="28"/>
          <w:szCs w:val="28"/>
        </w:rPr>
        <w:t xml:space="preserve"> социальной политики Свердловской области</w:t>
      </w:r>
      <w:r w:rsidR="00936428">
        <w:rPr>
          <w:rFonts w:ascii="Times New Roman" w:hAnsi="Times New Roman" w:cs="Times New Roman"/>
          <w:b/>
          <w:sz w:val="28"/>
          <w:szCs w:val="28"/>
        </w:rPr>
        <w:t>»</w:t>
      </w:r>
    </w:p>
    <w:p w:rsidR="00DA3BCB" w:rsidRDefault="00DA3BCB" w:rsidP="00DA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7023" w:rsidRDefault="00087023" w:rsidP="00DA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4CDA" w:rsidRPr="00FA3E61" w:rsidRDefault="001177A0" w:rsidP="00E64CDA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43499">
        <w:rPr>
          <w:rFonts w:ascii="Times New Roman" w:hAnsi="Times New Roman"/>
          <w:bCs/>
          <w:sz w:val="28"/>
          <w:szCs w:val="28"/>
        </w:rPr>
        <w:t>В соответствии со</w:t>
      </w:r>
      <w:r>
        <w:rPr>
          <w:rFonts w:ascii="Times New Roman" w:hAnsi="Times New Roman"/>
          <w:bCs/>
          <w:sz w:val="28"/>
          <w:szCs w:val="28"/>
        </w:rPr>
        <w:t xml:space="preserve"> статьей 101</w:t>
      </w:r>
      <w:r w:rsidRPr="00A43499">
        <w:rPr>
          <w:rFonts w:ascii="Times New Roman" w:hAnsi="Times New Roman"/>
          <w:bCs/>
          <w:sz w:val="28"/>
          <w:szCs w:val="28"/>
        </w:rPr>
        <w:t xml:space="preserve"> Областного закона </w:t>
      </w:r>
      <w:r>
        <w:rPr>
          <w:rFonts w:ascii="Times New Roman" w:hAnsi="Times New Roman"/>
          <w:bCs/>
          <w:sz w:val="28"/>
          <w:szCs w:val="28"/>
        </w:rPr>
        <w:br/>
      </w:r>
      <w:r w:rsidRPr="00A43499">
        <w:rPr>
          <w:rFonts w:ascii="Times New Roman" w:hAnsi="Times New Roman"/>
          <w:bCs/>
          <w:sz w:val="28"/>
          <w:szCs w:val="28"/>
        </w:rPr>
        <w:t xml:space="preserve">от 10 марта 1999 года </w:t>
      </w:r>
      <w:r>
        <w:rPr>
          <w:rFonts w:ascii="Times New Roman" w:hAnsi="Times New Roman"/>
          <w:bCs/>
          <w:sz w:val="28"/>
          <w:szCs w:val="28"/>
        </w:rPr>
        <w:t>№</w:t>
      </w:r>
      <w:r w:rsidRPr="00A43499">
        <w:rPr>
          <w:rFonts w:ascii="Times New Roman" w:hAnsi="Times New Roman"/>
          <w:bCs/>
          <w:sz w:val="28"/>
          <w:szCs w:val="28"/>
        </w:rPr>
        <w:t xml:space="preserve"> 4-ОЗ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A43499">
        <w:rPr>
          <w:rFonts w:ascii="Times New Roman" w:hAnsi="Times New Roman"/>
          <w:bCs/>
          <w:sz w:val="28"/>
          <w:szCs w:val="28"/>
        </w:rPr>
        <w:t>О правов</w:t>
      </w:r>
      <w:r>
        <w:rPr>
          <w:rFonts w:ascii="Times New Roman" w:hAnsi="Times New Roman"/>
          <w:bCs/>
          <w:sz w:val="28"/>
          <w:szCs w:val="28"/>
        </w:rPr>
        <w:t>ых актах в Свердловской области»</w:t>
      </w:r>
    </w:p>
    <w:p w:rsidR="00DA3BCB" w:rsidRPr="00F532CD" w:rsidRDefault="00DA3BCB" w:rsidP="00DA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6AE">
        <w:rPr>
          <w:rFonts w:ascii="Times New Roman" w:hAnsi="Times New Roman" w:cs="Times New Roman"/>
          <w:b/>
          <w:bCs/>
          <w:sz w:val="28"/>
          <w:szCs w:val="28"/>
        </w:rPr>
        <w:t>ПРИКАЗЫВАЮ</w:t>
      </w:r>
      <w:r w:rsidRPr="00F532CD">
        <w:rPr>
          <w:rFonts w:ascii="Times New Roman" w:hAnsi="Times New Roman" w:cs="Times New Roman"/>
          <w:bCs/>
          <w:sz w:val="28"/>
          <w:szCs w:val="28"/>
        </w:rPr>
        <w:t>:</w:t>
      </w:r>
    </w:p>
    <w:p w:rsidR="00FB59E0" w:rsidRPr="00FB59E0" w:rsidRDefault="009F75CB" w:rsidP="00FB59E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преамбулу </w:t>
      </w:r>
      <w:r w:rsidRPr="009F75C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75CB">
        <w:rPr>
          <w:rFonts w:ascii="Times New Roman" w:hAnsi="Times New Roman" w:cs="Times New Roman"/>
          <w:sz w:val="28"/>
          <w:szCs w:val="28"/>
        </w:rPr>
        <w:t xml:space="preserve"> Министерства социальной политики Свердловской области от 05.10.2015 № 567 </w:t>
      </w:r>
      <w:r w:rsidR="00FC06AE">
        <w:rPr>
          <w:rFonts w:ascii="Times New Roman" w:hAnsi="Times New Roman" w:cs="Times New Roman"/>
          <w:sz w:val="28"/>
          <w:szCs w:val="28"/>
        </w:rPr>
        <w:t>«</w:t>
      </w:r>
      <w:r w:rsidRPr="009F75C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выплаты </w:t>
      </w:r>
      <w:r w:rsidRPr="009F75CB">
        <w:rPr>
          <w:rFonts w:ascii="Times New Roman" w:hAnsi="Times New Roman"/>
          <w:sz w:val="28"/>
          <w:szCs w:val="28"/>
        </w:rPr>
        <w:t>ежемесячной надбавки</w:t>
      </w:r>
      <w:r w:rsidRPr="009F75CB">
        <w:rPr>
          <w:rFonts w:ascii="Times New Roman" w:hAnsi="Times New Roman" w:cs="Times New Roman"/>
          <w:sz w:val="28"/>
          <w:szCs w:val="28"/>
        </w:rPr>
        <w:t xml:space="preserve"> к должностному окладу </w:t>
      </w:r>
      <w:r w:rsidRPr="009F75CB">
        <w:rPr>
          <w:rFonts w:ascii="Times New Roman" w:hAnsi="Times New Roman"/>
          <w:sz w:val="28"/>
          <w:szCs w:val="28"/>
        </w:rPr>
        <w:t xml:space="preserve">за особые условия государственной гражданской службы Свердловской области, премии за выполнение особо важных и сложных </w:t>
      </w:r>
      <w:r w:rsidRPr="009F75CB">
        <w:rPr>
          <w:rFonts w:ascii="Times New Roman" w:hAnsi="Times New Roman" w:cs="Times New Roman"/>
          <w:sz w:val="28"/>
          <w:szCs w:val="28"/>
        </w:rPr>
        <w:t>заданий, ежемесячного денежного поощрения, единовременного денежного поощрения, единовременной выплаты при предоставлении ежегодного оплачиваемого отпуска и материальной помощи</w:t>
      </w:r>
      <w:r w:rsidRPr="009F75CB">
        <w:rPr>
          <w:rFonts w:ascii="Times New Roman" w:hAnsi="Times New Roman"/>
          <w:sz w:val="28"/>
          <w:szCs w:val="28"/>
        </w:rPr>
        <w:t xml:space="preserve"> государственным гражданским служащим Свердловской области</w:t>
      </w:r>
      <w:r w:rsidRPr="009F75CB">
        <w:rPr>
          <w:rFonts w:ascii="Times New Roman" w:hAnsi="Times New Roman" w:cs="Times New Roman"/>
          <w:sz w:val="28"/>
          <w:szCs w:val="28"/>
        </w:rPr>
        <w:t>, замещающим должности руководителей 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430">
        <w:rPr>
          <w:rFonts w:ascii="Times New Roman" w:hAnsi="Times New Roman"/>
          <w:sz w:val="28"/>
          <w:szCs w:val="28"/>
        </w:rPr>
        <w:t>(«Официальный интернет-портал правовой информации Свердловской области» (</w:t>
      </w:r>
      <w:r w:rsidR="00091430">
        <w:rPr>
          <w:rFonts w:ascii="Times New Roman" w:hAnsi="Times New Roman"/>
          <w:sz w:val="28"/>
          <w:szCs w:val="28"/>
          <w:lang w:val="en-US"/>
        </w:rPr>
        <w:t>www</w:t>
      </w:r>
      <w:r w:rsidR="00091430" w:rsidRPr="009919D6">
        <w:rPr>
          <w:rFonts w:ascii="Times New Roman" w:hAnsi="Times New Roman"/>
          <w:sz w:val="28"/>
          <w:szCs w:val="28"/>
        </w:rPr>
        <w:t>.</w:t>
      </w:r>
      <w:proofErr w:type="spellStart"/>
      <w:r w:rsidR="00091430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="00091430" w:rsidRPr="009919D6">
        <w:rPr>
          <w:rFonts w:ascii="Times New Roman" w:hAnsi="Times New Roman"/>
          <w:sz w:val="28"/>
          <w:szCs w:val="28"/>
        </w:rPr>
        <w:t>.</w:t>
      </w:r>
      <w:proofErr w:type="spellStart"/>
      <w:r w:rsidR="00091430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091430" w:rsidRPr="009919D6">
        <w:rPr>
          <w:rFonts w:ascii="Times New Roman" w:hAnsi="Times New Roman"/>
          <w:sz w:val="28"/>
          <w:szCs w:val="28"/>
        </w:rPr>
        <w:t>66.</w:t>
      </w:r>
      <w:proofErr w:type="spellStart"/>
      <w:r w:rsidR="0009143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91430">
        <w:rPr>
          <w:rFonts w:ascii="Times New Roman" w:hAnsi="Times New Roman"/>
          <w:sz w:val="28"/>
          <w:szCs w:val="28"/>
        </w:rPr>
        <w:t>), 2015, 12 октября, № 5964)</w:t>
      </w:r>
      <w:r w:rsidR="00D22C06" w:rsidRPr="00D22C06">
        <w:rPr>
          <w:rFonts w:ascii="Times New Roman" w:hAnsi="Times New Roman"/>
          <w:sz w:val="28"/>
          <w:szCs w:val="28"/>
        </w:rPr>
        <w:t xml:space="preserve"> (далее</w:t>
      </w:r>
      <w:r w:rsidR="00D22C06">
        <w:rPr>
          <w:rFonts w:ascii="Times New Roman" w:hAnsi="Times New Roman"/>
          <w:sz w:val="28"/>
          <w:szCs w:val="28"/>
        </w:rPr>
        <w:t xml:space="preserve"> </w:t>
      </w:r>
      <w:r w:rsidR="00D22C06" w:rsidRPr="00D22C06">
        <w:rPr>
          <w:rFonts w:ascii="Times New Roman" w:hAnsi="Times New Roman"/>
          <w:sz w:val="28"/>
          <w:szCs w:val="28"/>
        </w:rPr>
        <w:t xml:space="preserve">– приказ </w:t>
      </w:r>
      <w:r w:rsidR="00D22C06">
        <w:rPr>
          <w:rFonts w:ascii="Times New Roman" w:hAnsi="Times New Roman"/>
          <w:sz w:val="28"/>
          <w:szCs w:val="28"/>
        </w:rPr>
        <w:t xml:space="preserve">Министерства социальной политики Свердловской области </w:t>
      </w:r>
      <w:r w:rsidR="00D22C06" w:rsidRPr="009F75CB">
        <w:rPr>
          <w:rFonts w:ascii="Times New Roman" w:hAnsi="Times New Roman" w:cs="Times New Roman"/>
          <w:sz w:val="28"/>
          <w:szCs w:val="28"/>
        </w:rPr>
        <w:t>от 05.10.2015 № 567</w:t>
      </w:r>
      <w:r w:rsidR="00D22C06">
        <w:rPr>
          <w:rFonts w:ascii="Times New Roman" w:hAnsi="Times New Roman" w:cs="Times New Roman"/>
          <w:sz w:val="28"/>
          <w:szCs w:val="28"/>
        </w:rPr>
        <w:t>)</w:t>
      </w:r>
      <w:r w:rsidR="00B54661">
        <w:rPr>
          <w:rFonts w:ascii="Times New Roman" w:hAnsi="Times New Roman"/>
          <w:sz w:val="28"/>
          <w:szCs w:val="28"/>
        </w:rPr>
        <w:t>,</w:t>
      </w:r>
      <w:r w:rsidR="00091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заменив слова «на основании </w:t>
      </w:r>
      <w:r w:rsidR="00524907" w:rsidRPr="00524907">
        <w:rPr>
          <w:rFonts w:ascii="Times New Roman" w:hAnsi="Times New Roman" w:cs="Times New Roman"/>
          <w:sz w:val="28"/>
          <w:szCs w:val="28"/>
        </w:rPr>
        <w:t>Указ</w:t>
      </w:r>
      <w:r w:rsidR="00524907">
        <w:rPr>
          <w:rFonts w:ascii="Times New Roman" w:hAnsi="Times New Roman" w:cs="Times New Roman"/>
          <w:sz w:val="28"/>
          <w:szCs w:val="28"/>
        </w:rPr>
        <w:t>а</w:t>
      </w:r>
      <w:r w:rsidR="00524907" w:rsidRPr="00524907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</w:t>
      </w:r>
      <w:r w:rsidR="00524907">
        <w:rPr>
          <w:rFonts w:ascii="Times New Roman" w:hAnsi="Times New Roman" w:cs="Times New Roman"/>
          <w:sz w:val="28"/>
          <w:szCs w:val="28"/>
        </w:rPr>
        <w:t xml:space="preserve"> </w:t>
      </w:r>
      <w:r w:rsidR="00524907" w:rsidRPr="00524907">
        <w:rPr>
          <w:rFonts w:ascii="Times New Roman" w:hAnsi="Times New Roman" w:cs="Times New Roman"/>
          <w:sz w:val="28"/>
          <w:szCs w:val="28"/>
        </w:rPr>
        <w:t>от 18</w:t>
      </w:r>
      <w:r w:rsidR="00524907">
        <w:rPr>
          <w:rFonts w:ascii="Times New Roman" w:hAnsi="Times New Roman" w:cs="Times New Roman"/>
          <w:sz w:val="28"/>
          <w:szCs w:val="28"/>
        </w:rPr>
        <w:t>.02.</w:t>
      </w:r>
      <w:r w:rsidR="00524907" w:rsidRPr="00524907">
        <w:rPr>
          <w:rFonts w:ascii="Times New Roman" w:hAnsi="Times New Roman" w:cs="Times New Roman"/>
          <w:sz w:val="28"/>
          <w:szCs w:val="28"/>
        </w:rPr>
        <w:t>2011</w:t>
      </w:r>
      <w:r w:rsidR="00524907">
        <w:rPr>
          <w:rFonts w:ascii="Times New Roman" w:hAnsi="Times New Roman" w:cs="Times New Roman"/>
          <w:sz w:val="28"/>
          <w:szCs w:val="28"/>
        </w:rPr>
        <w:t xml:space="preserve"> </w:t>
      </w:r>
      <w:r w:rsidR="00524907" w:rsidRPr="00524907">
        <w:rPr>
          <w:rFonts w:ascii="Times New Roman" w:hAnsi="Times New Roman" w:cs="Times New Roman"/>
          <w:sz w:val="28"/>
          <w:szCs w:val="28"/>
        </w:rPr>
        <w:t xml:space="preserve">№ 102-УГ «О полномочиях нанимателя, осуществляемых представителями Губернатора Свердловской области в отношениях, связанных с осуществлением государственной гражданской службы Свердловской области в целях обеспечения исполнения полномочий Губернатора Свердловской области, обеспечения исполнения полномочий областных и территориальных </w:t>
      </w:r>
      <w:r w:rsidR="00524907" w:rsidRPr="00524907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исполнительных органов государственной власти Свердловской области лицами, назначаемыми на должности руководителей этих органов и заместителей руководителей областных исполнительных органов государственной власти Свердловской области, обеспечения исполнения полномочий Администрации Губернатора Свердловской области лицами, назначаемыми на должности заместителей ее руководителя и руководителей структурных подразделений Администрации Губернатора </w:t>
      </w:r>
      <w:r w:rsidR="00524907" w:rsidRPr="00FB59E0">
        <w:rPr>
          <w:rFonts w:ascii="Times New Roman" w:hAnsi="Times New Roman" w:cs="Times New Roman"/>
          <w:sz w:val="28"/>
          <w:szCs w:val="28"/>
        </w:rPr>
        <w:t>Свердловской области» словами «на основании</w:t>
      </w:r>
      <w:r w:rsidR="00FB59E0" w:rsidRPr="00FB59E0">
        <w:rPr>
          <w:rFonts w:ascii="Times New Roman" w:hAnsi="Times New Roman" w:cs="Times New Roman"/>
          <w:sz w:val="28"/>
          <w:szCs w:val="28"/>
        </w:rPr>
        <w:t xml:space="preserve"> Указа Губернатора Свердловской области от 14</w:t>
      </w:r>
      <w:r w:rsidR="00D22C06">
        <w:rPr>
          <w:rFonts w:ascii="Times New Roman" w:hAnsi="Times New Roman" w:cs="Times New Roman"/>
          <w:sz w:val="28"/>
          <w:szCs w:val="28"/>
        </w:rPr>
        <w:t>.11.2016</w:t>
      </w:r>
      <w:r w:rsidR="00FB59E0" w:rsidRPr="00FB59E0">
        <w:rPr>
          <w:rFonts w:ascii="Times New Roman" w:hAnsi="Times New Roman" w:cs="Times New Roman"/>
          <w:sz w:val="28"/>
          <w:szCs w:val="28"/>
        </w:rPr>
        <w:t xml:space="preserve"> № 684-УГ «О полномочиях нанимателя, осуществляемых представителями Губернатора Свердловской области в отношениях, связанных с осуществлением государственной гражданской службы Свердловской области в целях обеспечения исполнения полномочий областных и территориальных исполнительных органов государственной власти Свердловской области лицами, назначаемыми на должности руководителей этих органов и заместителей руководителей областных исполнительных органов государственной власти Свердловской области»</w:t>
      </w:r>
      <w:r w:rsidR="00FB59E0">
        <w:rPr>
          <w:rFonts w:ascii="Times New Roman" w:hAnsi="Times New Roman" w:cs="Times New Roman"/>
          <w:sz w:val="28"/>
          <w:szCs w:val="28"/>
        </w:rPr>
        <w:t>.</w:t>
      </w:r>
    </w:p>
    <w:p w:rsidR="00E64CDA" w:rsidRPr="002561B9" w:rsidRDefault="00174598" w:rsidP="00E64CD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9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64CDA" w:rsidRPr="00524907">
        <w:rPr>
          <w:rFonts w:ascii="Times New Roman" w:hAnsi="Times New Roman" w:cs="Times New Roman"/>
          <w:sz w:val="28"/>
          <w:szCs w:val="28"/>
        </w:rPr>
        <w:t>Положение о</w:t>
      </w:r>
      <w:r w:rsidR="006F1FED" w:rsidRPr="00524907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E64CDA" w:rsidRPr="00524907">
        <w:rPr>
          <w:rFonts w:ascii="Times New Roman" w:hAnsi="Times New Roman" w:cs="Times New Roman"/>
          <w:sz w:val="28"/>
          <w:szCs w:val="28"/>
        </w:rPr>
        <w:t xml:space="preserve"> выплаты ежемесячной надбавки </w:t>
      </w:r>
      <w:r w:rsidR="0004588F" w:rsidRPr="00524907">
        <w:rPr>
          <w:rFonts w:ascii="Times New Roman" w:hAnsi="Times New Roman" w:cs="Times New Roman"/>
          <w:sz w:val="28"/>
          <w:szCs w:val="28"/>
        </w:rPr>
        <w:t>к</w:t>
      </w:r>
      <w:r w:rsidR="0004588F">
        <w:rPr>
          <w:rFonts w:ascii="Times New Roman" w:hAnsi="Times New Roman"/>
          <w:sz w:val="28"/>
          <w:szCs w:val="28"/>
        </w:rPr>
        <w:t xml:space="preserve"> должностному окладу </w:t>
      </w:r>
      <w:r w:rsidR="00E64CDA" w:rsidRPr="00E64CDA">
        <w:rPr>
          <w:rFonts w:ascii="Times New Roman" w:hAnsi="Times New Roman"/>
          <w:sz w:val="28"/>
          <w:szCs w:val="28"/>
        </w:rPr>
        <w:t>за особые условия государственной гражданской службы Свердловской области, преми</w:t>
      </w:r>
      <w:r w:rsidR="00E64CDA">
        <w:rPr>
          <w:rFonts w:ascii="Times New Roman" w:hAnsi="Times New Roman"/>
          <w:sz w:val="28"/>
          <w:szCs w:val="28"/>
        </w:rPr>
        <w:t>и</w:t>
      </w:r>
      <w:r w:rsidR="00E64CDA" w:rsidRPr="00E64CDA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заданий, ежемесячного денежного поощрения</w:t>
      </w:r>
      <w:r w:rsidR="00E64CDA" w:rsidRPr="0004588F">
        <w:rPr>
          <w:rFonts w:ascii="Times New Roman" w:hAnsi="Times New Roman" w:cs="Times New Roman"/>
          <w:sz w:val="28"/>
          <w:szCs w:val="28"/>
        </w:rPr>
        <w:t xml:space="preserve">, </w:t>
      </w:r>
      <w:r w:rsidR="0004588F" w:rsidRPr="0004588F">
        <w:rPr>
          <w:rFonts w:ascii="Times New Roman" w:hAnsi="Times New Roman" w:cs="Times New Roman"/>
          <w:sz w:val="28"/>
          <w:szCs w:val="28"/>
        </w:rPr>
        <w:t xml:space="preserve">единовременного денежного поощрения, </w:t>
      </w:r>
      <w:r w:rsidR="00E64CDA" w:rsidRPr="00E64CDA">
        <w:rPr>
          <w:rFonts w:ascii="Times New Roman" w:hAnsi="Times New Roman"/>
          <w:sz w:val="28"/>
          <w:szCs w:val="28"/>
        </w:rPr>
        <w:t xml:space="preserve">единовременной выплаты при предоставлении ежегодного оплачиваемого отпуска и материальной помощи государственным гражданским служащим Свердловской </w:t>
      </w:r>
      <w:r w:rsidR="00E64CDA" w:rsidRPr="00CF7DD7">
        <w:rPr>
          <w:rFonts w:ascii="Times New Roman" w:hAnsi="Times New Roman"/>
          <w:sz w:val="28"/>
          <w:szCs w:val="28"/>
        </w:rPr>
        <w:t>области, замещающим</w:t>
      </w:r>
      <w:r w:rsidR="00E64CDA" w:rsidRPr="00CF7DD7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CF7DD7" w:rsidRPr="00CF7DD7">
        <w:rPr>
          <w:rFonts w:ascii="Times New Roman" w:hAnsi="Times New Roman" w:cs="Times New Roman"/>
          <w:sz w:val="28"/>
          <w:szCs w:val="28"/>
        </w:rPr>
        <w:t>руководителей 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</w:t>
      </w:r>
      <w:r w:rsidRPr="00CF7DD7">
        <w:rPr>
          <w:rFonts w:ascii="Times New Roman" w:hAnsi="Times New Roman" w:cs="Times New Roman"/>
          <w:sz w:val="28"/>
          <w:szCs w:val="28"/>
        </w:rPr>
        <w:t>, утвержденное приказом Министерства социальной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Свердловской области от </w:t>
      </w:r>
      <w:r w:rsidR="00CF7DD7">
        <w:rPr>
          <w:rFonts w:ascii="Times New Roman" w:hAnsi="Times New Roman" w:cs="Times New Roman"/>
          <w:sz w:val="28"/>
          <w:szCs w:val="28"/>
        </w:rPr>
        <w:t>05.10</w:t>
      </w:r>
      <w:r>
        <w:rPr>
          <w:rFonts w:ascii="Times New Roman" w:hAnsi="Times New Roman" w:cs="Times New Roman"/>
          <w:sz w:val="28"/>
          <w:szCs w:val="28"/>
        </w:rPr>
        <w:t xml:space="preserve">.2015 № </w:t>
      </w:r>
      <w:r w:rsidR="00CF7DD7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10F">
        <w:rPr>
          <w:rFonts w:ascii="Times New Roman" w:hAnsi="Times New Roman" w:cs="Times New Roman"/>
          <w:sz w:val="28"/>
          <w:szCs w:val="28"/>
        </w:rPr>
        <w:t xml:space="preserve">(далее – Положение), </w:t>
      </w:r>
      <w:r w:rsidR="007F72B1">
        <w:rPr>
          <w:rFonts w:ascii="Times New Roman" w:hAnsi="Times New Roman" w:cs="Times New Roman"/>
          <w:sz w:val="28"/>
          <w:szCs w:val="28"/>
        </w:rPr>
        <w:t>следующие</w:t>
      </w:r>
      <w:r w:rsidR="00D94CCC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7F72B1" w:rsidRPr="00262759" w:rsidRDefault="007F72B1" w:rsidP="007F72B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59">
        <w:rPr>
          <w:rFonts w:ascii="Times New Roman" w:hAnsi="Times New Roman" w:cs="Times New Roman"/>
          <w:sz w:val="28"/>
          <w:szCs w:val="28"/>
        </w:rPr>
        <w:t>пункт 1</w:t>
      </w:r>
      <w:r w:rsidR="00A04B33">
        <w:rPr>
          <w:rFonts w:ascii="Times New Roman" w:hAnsi="Times New Roman" w:cs="Times New Roman"/>
          <w:sz w:val="28"/>
          <w:szCs w:val="28"/>
        </w:rPr>
        <w:t>3</w:t>
      </w:r>
      <w:r w:rsidRPr="00262759">
        <w:rPr>
          <w:rFonts w:ascii="Times New Roman" w:hAnsi="Times New Roman" w:cs="Times New Roman"/>
          <w:sz w:val="28"/>
          <w:szCs w:val="28"/>
        </w:rPr>
        <w:t xml:space="preserve"> Положения дополни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62759">
        <w:rPr>
          <w:rFonts w:ascii="Times New Roman" w:hAnsi="Times New Roman" w:cs="Times New Roman"/>
          <w:sz w:val="28"/>
          <w:szCs w:val="28"/>
        </w:rPr>
        <w:t xml:space="preserve"> </w:t>
      </w:r>
      <w:r w:rsidR="00D22C06">
        <w:rPr>
          <w:rFonts w:ascii="Times New Roman" w:hAnsi="Times New Roman" w:cs="Times New Roman"/>
          <w:sz w:val="28"/>
          <w:szCs w:val="28"/>
        </w:rPr>
        <w:t>частью</w:t>
      </w:r>
      <w:r w:rsidRPr="00262759">
        <w:rPr>
          <w:rFonts w:ascii="Times New Roman" w:hAnsi="Times New Roman" w:cs="Times New Roman"/>
          <w:sz w:val="28"/>
          <w:szCs w:val="28"/>
        </w:rPr>
        <w:t xml:space="preserve"> 3 следующего содержания</w:t>
      </w:r>
      <w:r w:rsidRPr="00262759">
        <w:rPr>
          <w:rFonts w:ascii="Times New Roman" w:hAnsi="Times New Roman"/>
          <w:sz w:val="28"/>
          <w:szCs w:val="28"/>
        </w:rPr>
        <w:t>:</w:t>
      </w:r>
    </w:p>
    <w:p w:rsidR="007F72B1" w:rsidRDefault="007F72B1" w:rsidP="007F7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 принятии решения о выплате премии по итогам работы за год учитывается наличие у государственного служащего дисциплинарного взыскания, не снятого в установленном порядке на момент принятия решения о премировании, степень участия государственного служащего в выполнении особо важных </w:t>
      </w:r>
      <w:r>
        <w:rPr>
          <w:rFonts w:ascii="Times New Roman" w:hAnsi="Times New Roman"/>
          <w:sz w:val="28"/>
          <w:szCs w:val="28"/>
        </w:rPr>
        <w:br/>
        <w:t>и сложных заданий</w:t>
      </w:r>
      <w:r w:rsidR="00C809AC">
        <w:rPr>
          <w:rFonts w:ascii="Times New Roman" w:hAnsi="Times New Roman"/>
          <w:sz w:val="28"/>
          <w:szCs w:val="28"/>
        </w:rPr>
        <w:t>, эффективность, качество</w:t>
      </w:r>
      <w:r>
        <w:rPr>
          <w:rFonts w:ascii="Times New Roman" w:hAnsi="Times New Roman"/>
          <w:sz w:val="28"/>
          <w:szCs w:val="28"/>
        </w:rPr>
        <w:t xml:space="preserve"> и результативность профессиональной деятельности</w:t>
      </w:r>
      <w:r w:rsidR="00C809AC">
        <w:rPr>
          <w:rFonts w:ascii="Times New Roman" w:hAnsi="Times New Roman"/>
          <w:sz w:val="28"/>
          <w:szCs w:val="28"/>
        </w:rPr>
        <w:t xml:space="preserve"> в течение отчетного года</w:t>
      </w:r>
      <w:r>
        <w:rPr>
          <w:rFonts w:ascii="Times New Roman" w:hAnsi="Times New Roman"/>
          <w:sz w:val="28"/>
          <w:szCs w:val="28"/>
        </w:rPr>
        <w:t>, степень устранения государственным служащим нарушений, за которые к государственному служащему применено дисциплинарное взыскание, и их последствий.»;</w:t>
      </w:r>
    </w:p>
    <w:p w:rsidR="007F72B1" w:rsidRPr="009D1DF3" w:rsidRDefault="007F72B1" w:rsidP="007F72B1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DF3">
        <w:rPr>
          <w:rFonts w:ascii="Times New Roman" w:hAnsi="Times New Roman"/>
          <w:sz w:val="28"/>
          <w:szCs w:val="28"/>
        </w:rPr>
        <w:t>пункт 1</w:t>
      </w:r>
      <w:r w:rsidR="00A04B33">
        <w:rPr>
          <w:rFonts w:ascii="Times New Roman" w:hAnsi="Times New Roman"/>
          <w:sz w:val="28"/>
          <w:szCs w:val="28"/>
        </w:rPr>
        <w:t>6</w:t>
      </w:r>
      <w:r w:rsidRPr="009D1DF3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7F72B1" w:rsidRDefault="00A04B33" w:rsidP="007F7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="007F72B1">
        <w:rPr>
          <w:rFonts w:ascii="Times New Roman" w:hAnsi="Times New Roman"/>
          <w:sz w:val="28"/>
          <w:szCs w:val="28"/>
        </w:rPr>
        <w:t xml:space="preserve">. </w:t>
      </w:r>
      <w:r w:rsidR="007F72B1" w:rsidRPr="00F74356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Министерства направляют Министру </w:t>
      </w:r>
      <w:r w:rsidR="007A7225">
        <w:rPr>
          <w:rFonts w:ascii="Times New Roman" w:hAnsi="Times New Roman" w:cs="Times New Roman"/>
          <w:sz w:val="28"/>
          <w:szCs w:val="28"/>
        </w:rPr>
        <w:t>служебные</w:t>
      </w:r>
      <w:r w:rsidR="007F72B1" w:rsidRPr="00F74356">
        <w:rPr>
          <w:rFonts w:ascii="Times New Roman" w:hAnsi="Times New Roman" w:cs="Times New Roman"/>
          <w:sz w:val="28"/>
          <w:szCs w:val="28"/>
        </w:rPr>
        <w:t xml:space="preserve"> записки об исполнении г</w:t>
      </w:r>
      <w:r w:rsidR="00083292">
        <w:rPr>
          <w:rFonts w:ascii="Times New Roman" w:hAnsi="Times New Roman" w:cs="Times New Roman"/>
          <w:sz w:val="28"/>
          <w:szCs w:val="28"/>
        </w:rPr>
        <w:t>осударственными</w:t>
      </w:r>
      <w:r w:rsidR="007F72B1" w:rsidRPr="00F74356">
        <w:rPr>
          <w:rFonts w:ascii="Times New Roman" w:hAnsi="Times New Roman" w:cs="Times New Roman"/>
          <w:sz w:val="28"/>
          <w:szCs w:val="28"/>
        </w:rPr>
        <w:t xml:space="preserve"> служащими особо важных и сложных заданий по итогам работы за месяц не позднее 5 числа месяца, следующего за отчетным </w:t>
      </w:r>
      <w:r w:rsidR="0081241E">
        <w:rPr>
          <w:rFonts w:ascii="Times New Roman" w:hAnsi="Times New Roman" w:cs="Times New Roman"/>
          <w:sz w:val="28"/>
          <w:szCs w:val="28"/>
        </w:rPr>
        <w:t>(за декабрь – до 31 декабря), с обоснованием предложений по размерам премии г</w:t>
      </w:r>
      <w:r w:rsidR="00083292">
        <w:rPr>
          <w:rFonts w:ascii="Times New Roman" w:hAnsi="Times New Roman" w:cs="Times New Roman"/>
          <w:sz w:val="28"/>
          <w:szCs w:val="28"/>
        </w:rPr>
        <w:t>осударственных</w:t>
      </w:r>
      <w:r w:rsidR="0081241E">
        <w:rPr>
          <w:rFonts w:ascii="Times New Roman" w:hAnsi="Times New Roman" w:cs="Times New Roman"/>
          <w:sz w:val="28"/>
          <w:szCs w:val="28"/>
        </w:rPr>
        <w:t xml:space="preserve"> служащих, отличающимся</w:t>
      </w:r>
      <w:r w:rsidR="00E47C69">
        <w:rPr>
          <w:rFonts w:ascii="Times New Roman" w:hAnsi="Times New Roman" w:cs="Times New Roman"/>
          <w:sz w:val="28"/>
          <w:szCs w:val="28"/>
        </w:rPr>
        <w:t xml:space="preserve"> </w:t>
      </w:r>
      <w:r w:rsidR="00E47C69">
        <w:rPr>
          <w:rFonts w:ascii="Times New Roman" w:hAnsi="Times New Roman" w:cs="Times New Roman"/>
          <w:sz w:val="28"/>
          <w:szCs w:val="28"/>
        </w:rPr>
        <w:br/>
      </w:r>
      <w:r w:rsidR="0081241E">
        <w:rPr>
          <w:rFonts w:ascii="Times New Roman" w:hAnsi="Times New Roman" w:cs="Times New Roman"/>
          <w:sz w:val="28"/>
          <w:szCs w:val="28"/>
        </w:rPr>
        <w:t>от планового показателя</w:t>
      </w:r>
      <w:r w:rsidR="00E47C69">
        <w:rPr>
          <w:rFonts w:ascii="Times New Roman" w:hAnsi="Times New Roman" w:cs="Times New Roman"/>
          <w:sz w:val="28"/>
          <w:szCs w:val="28"/>
        </w:rPr>
        <w:t>,</w:t>
      </w:r>
      <w:r w:rsidR="00E47C69" w:rsidRPr="00E47C69">
        <w:rPr>
          <w:rFonts w:ascii="Times New Roman" w:hAnsi="Times New Roman" w:cs="Times New Roman"/>
          <w:sz w:val="28"/>
          <w:szCs w:val="28"/>
        </w:rPr>
        <w:t xml:space="preserve"> </w:t>
      </w:r>
      <w:r w:rsidR="00E47C69">
        <w:rPr>
          <w:rFonts w:ascii="Times New Roman" w:hAnsi="Times New Roman" w:cs="Times New Roman"/>
          <w:sz w:val="28"/>
          <w:szCs w:val="28"/>
        </w:rPr>
        <w:t xml:space="preserve">по итогам работы за год – до 10 декабря отчетного </w:t>
      </w:r>
      <w:r w:rsidR="00E47C69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7F72B1">
        <w:rPr>
          <w:rFonts w:ascii="Times New Roman" w:hAnsi="Times New Roman" w:cs="Times New Roman"/>
          <w:sz w:val="28"/>
          <w:szCs w:val="28"/>
        </w:rPr>
        <w:t>.</w:t>
      </w:r>
      <w:r w:rsidR="00682380">
        <w:rPr>
          <w:rFonts w:ascii="Times New Roman" w:hAnsi="Times New Roman" w:cs="Times New Roman"/>
          <w:sz w:val="28"/>
          <w:szCs w:val="28"/>
        </w:rPr>
        <w:t>»;</w:t>
      </w:r>
    </w:p>
    <w:p w:rsidR="00083292" w:rsidRDefault="00083292" w:rsidP="007F7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2B1" w:rsidRDefault="007F72B1" w:rsidP="007F72B1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</w:t>
      </w:r>
      <w:r w:rsidR="008773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7F72B1" w:rsidRDefault="007F72B1" w:rsidP="007F7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8773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Пре</w:t>
      </w:r>
      <w:r w:rsidRPr="006B71AF">
        <w:rPr>
          <w:rFonts w:ascii="Times New Roman" w:hAnsi="Times New Roman" w:cs="Times New Roman"/>
          <w:sz w:val="28"/>
          <w:szCs w:val="28"/>
        </w:rPr>
        <w:t>мия по итогам работы за год выплачивается г</w:t>
      </w:r>
      <w:r w:rsidR="00083292">
        <w:rPr>
          <w:rFonts w:ascii="Times New Roman" w:hAnsi="Times New Roman" w:cs="Times New Roman"/>
          <w:sz w:val="28"/>
          <w:szCs w:val="28"/>
        </w:rPr>
        <w:t>осударственны</w:t>
      </w:r>
      <w:r w:rsidRPr="006B71AF">
        <w:rPr>
          <w:rFonts w:ascii="Times New Roman" w:hAnsi="Times New Roman" w:cs="Times New Roman"/>
          <w:sz w:val="28"/>
          <w:szCs w:val="28"/>
        </w:rPr>
        <w:t xml:space="preserve">м служащим, замещающим должности гражданской службы на </w:t>
      </w:r>
      <w:r>
        <w:rPr>
          <w:rFonts w:ascii="Times New Roman" w:hAnsi="Times New Roman" w:cs="Times New Roman"/>
          <w:sz w:val="28"/>
          <w:szCs w:val="28"/>
        </w:rPr>
        <w:t>момент принятия решения о выплате премии по итогам работы за год</w:t>
      </w:r>
      <w:r w:rsidRPr="006B71AF">
        <w:rPr>
          <w:rFonts w:ascii="Times New Roman" w:hAnsi="Times New Roman" w:cs="Times New Roman"/>
          <w:sz w:val="28"/>
          <w:szCs w:val="28"/>
        </w:rPr>
        <w:t>.</w:t>
      </w:r>
    </w:p>
    <w:p w:rsidR="007F72B1" w:rsidRDefault="007F72B1" w:rsidP="007F7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выплате премии по итогам работы за год учитывается</w:t>
      </w:r>
      <w:r w:rsidR="00BB51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11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83292">
        <w:rPr>
          <w:rFonts w:ascii="Times New Roman" w:hAnsi="Times New Roman" w:cs="Times New Roman"/>
          <w:sz w:val="28"/>
          <w:szCs w:val="28"/>
        </w:rPr>
        <w:t>структурными подразделениями Министерства, Первым заместителем</w:t>
      </w:r>
      <w:r w:rsidR="00083292" w:rsidRPr="00310D4B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083292">
        <w:rPr>
          <w:rFonts w:ascii="Times New Roman" w:hAnsi="Times New Roman" w:cs="Times New Roman"/>
          <w:sz w:val="28"/>
          <w:szCs w:val="28"/>
        </w:rPr>
        <w:t>, Заместителями Министра эффективности, качества и результатов профессиональной деятельности государственного служащего в течение отчетного года</w:t>
      </w:r>
      <w:r w:rsidR="00BB511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продолжительность исполнения государственным служащим должностных обязанностей в течение отчетного года</w:t>
      </w:r>
      <w:r w:rsidR="00BB511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наличие неснятого дисциплинарного взыскания</w:t>
      </w:r>
      <w:r w:rsidR="00BB511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иные показатели, характеризующие степень, качество</w:t>
      </w:r>
      <w:r w:rsidR="00083292">
        <w:rPr>
          <w:rFonts w:ascii="Times New Roman" w:hAnsi="Times New Roman" w:cs="Times New Roman"/>
          <w:sz w:val="28"/>
          <w:szCs w:val="28"/>
        </w:rPr>
        <w:t>,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и результативность </w:t>
      </w:r>
      <w:r>
        <w:rPr>
          <w:rFonts w:ascii="Times New Roman" w:hAnsi="Times New Roman"/>
          <w:sz w:val="28"/>
          <w:szCs w:val="28"/>
        </w:rPr>
        <w:t>участия государственного служащего в выполнении особо важных и сложных заданий.</w:t>
      </w:r>
    </w:p>
    <w:p w:rsidR="007F72B1" w:rsidRDefault="004057DC" w:rsidP="007F7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72B1">
        <w:rPr>
          <w:rFonts w:ascii="Times New Roman" w:hAnsi="Times New Roman" w:cs="Times New Roman"/>
          <w:sz w:val="28"/>
          <w:szCs w:val="28"/>
        </w:rPr>
        <w:t>реми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72B1">
        <w:rPr>
          <w:rFonts w:ascii="Times New Roman" w:hAnsi="Times New Roman" w:cs="Times New Roman"/>
          <w:sz w:val="28"/>
          <w:szCs w:val="28"/>
        </w:rPr>
        <w:t xml:space="preserve"> по результ</w:t>
      </w:r>
      <w:r>
        <w:rPr>
          <w:rFonts w:ascii="Times New Roman" w:hAnsi="Times New Roman" w:cs="Times New Roman"/>
          <w:sz w:val="28"/>
          <w:szCs w:val="28"/>
        </w:rPr>
        <w:t>атам работы за год выплачивается</w:t>
      </w:r>
      <w:r w:rsidR="00D07C3A">
        <w:rPr>
          <w:rFonts w:ascii="Times New Roman" w:hAnsi="Times New Roman" w:cs="Times New Roman"/>
          <w:sz w:val="28"/>
          <w:szCs w:val="28"/>
        </w:rPr>
        <w:t xml:space="preserve"> за </w:t>
      </w:r>
      <w:r w:rsidR="001B2538">
        <w:rPr>
          <w:rFonts w:ascii="Times New Roman" w:hAnsi="Times New Roman" w:cs="Times New Roman"/>
          <w:sz w:val="28"/>
          <w:szCs w:val="28"/>
        </w:rPr>
        <w:t xml:space="preserve">счет </w:t>
      </w:r>
      <w:r w:rsidR="007F72B1">
        <w:rPr>
          <w:rFonts w:ascii="Times New Roman" w:hAnsi="Times New Roman" w:cs="Times New Roman"/>
          <w:sz w:val="28"/>
          <w:szCs w:val="28"/>
        </w:rPr>
        <w:t xml:space="preserve">экономии фонда оплаты труда </w:t>
      </w:r>
      <w:r w:rsidR="00D07C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B2538">
        <w:rPr>
          <w:rFonts w:ascii="Times New Roman" w:hAnsi="Times New Roman" w:cs="Times New Roman"/>
          <w:sz w:val="28"/>
          <w:szCs w:val="28"/>
        </w:rPr>
        <w:t xml:space="preserve"> Управления за тот финансовый год, по итогам работы за который принимается решение о выплате премии</w:t>
      </w:r>
      <w:r w:rsidR="007F72B1">
        <w:rPr>
          <w:rFonts w:ascii="Times New Roman" w:hAnsi="Times New Roman" w:cs="Times New Roman"/>
          <w:sz w:val="28"/>
          <w:szCs w:val="28"/>
        </w:rPr>
        <w:t>.</w:t>
      </w:r>
      <w:r w:rsidR="007F72B1">
        <w:rPr>
          <w:rFonts w:ascii="Times New Roman" w:hAnsi="Times New Roman"/>
          <w:sz w:val="28"/>
          <w:szCs w:val="28"/>
        </w:rPr>
        <w:t>»;</w:t>
      </w:r>
    </w:p>
    <w:p w:rsidR="007F72B1" w:rsidRDefault="007F72B1" w:rsidP="007F72B1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</w:t>
      </w:r>
      <w:r w:rsidR="00921D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7F72B1" w:rsidRPr="007F72B1" w:rsidRDefault="007F72B1" w:rsidP="007F7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2B1">
        <w:rPr>
          <w:rFonts w:ascii="Times New Roman" w:hAnsi="Times New Roman"/>
          <w:sz w:val="28"/>
          <w:szCs w:val="28"/>
        </w:rPr>
        <w:t>«2</w:t>
      </w:r>
      <w:r w:rsidR="00921D1D">
        <w:rPr>
          <w:rFonts w:ascii="Times New Roman" w:hAnsi="Times New Roman"/>
          <w:sz w:val="28"/>
          <w:szCs w:val="28"/>
        </w:rPr>
        <w:t>2</w:t>
      </w:r>
      <w:r w:rsidRPr="007F72B1">
        <w:rPr>
          <w:rFonts w:ascii="Times New Roman" w:hAnsi="Times New Roman"/>
          <w:sz w:val="28"/>
          <w:szCs w:val="28"/>
        </w:rPr>
        <w:t xml:space="preserve">. Премии по итогам работы за месяц выплачиваются ежемесячно, одновременно с выплатой аванса заработной платы за месяц, следующий за отчетным, </w:t>
      </w:r>
      <w:r w:rsidR="001B2538">
        <w:rPr>
          <w:rFonts w:ascii="Times New Roman" w:hAnsi="Times New Roman"/>
          <w:sz w:val="28"/>
          <w:szCs w:val="28"/>
        </w:rPr>
        <w:t>если иное не установлено</w:t>
      </w:r>
      <w:r w:rsidRPr="007F72B1">
        <w:rPr>
          <w:rFonts w:ascii="Times New Roman" w:hAnsi="Times New Roman"/>
          <w:sz w:val="28"/>
          <w:szCs w:val="28"/>
        </w:rPr>
        <w:t xml:space="preserve"> приказом Министерства о выплате премии по итогам работы за месяц.</w:t>
      </w:r>
      <w:r>
        <w:rPr>
          <w:rFonts w:ascii="Times New Roman" w:hAnsi="Times New Roman"/>
          <w:sz w:val="28"/>
          <w:szCs w:val="28"/>
        </w:rPr>
        <w:t>»;</w:t>
      </w:r>
    </w:p>
    <w:p w:rsidR="007F72B1" w:rsidRDefault="007F72B1" w:rsidP="007F72B1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</w:t>
      </w:r>
      <w:r w:rsidR="00921D1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7F72B1" w:rsidRPr="007F72B1" w:rsidRDefault="007F72B1" w:rsidP="007F7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F72B1">
        <w:rPr>
          <w:rFonts w:ascii="Times New Roman" w:hAnsi="Times New Roman"/>
          <w:sz w:val="28"/>
          <w:szCs w:val="28"/>
        </w:rPr>
        <w:t>2</w:t>
      </w:r>
      <w:r w:rsidR="00921D1D">
        <w:rPr>
          <w:rFonts w:ascii="Times New Roman" w:hAnsi="Times New Roman"/>
          <w:sz w:val="28"/>
          <w:szCs w:val="28"/>
        </w:rPr>
        <w:t>3</w:t>
      </w:r>
      <w:r w:rsidRPr="007F72B1">
        <w:rPr>
          <w:rFonts w:ascii="Times New Roman" w:hAnsi="Times New Roman"/>
          <w:sz w:val="28"/>
          <w:szCs w:val="28"/>
        </w:rPr>
        <w:t>. Преми</w:t>
      </w:r>
      <w:r w:rsidR="00C14DDD">
        <w:rPr>
          <w:rFonts w:ascii="Times New Roman" w:hAnsi="Times New Roman"/>
          <w:sz w:val="28"/>
          <w:szCs w:val="28"/>
        </w:rPr>
        <w:t>я</w:t>
      </w:r>
      <w:r w:rsidRPr="007F72B1">
        <w:rPr>
          <w:rFonts w:ascii="Times New Roman" w:hAnsi="Times New Roman"/>
          <w:sz w:val="28"/>
          <w:szCs w:val="28"/>
        </w:rPr>
        <w:t xml:space="preserve"> по итогам работы за год выплачива</w:t>
      </w:r>
      <w:r w:rsidR="00C14DDD">
        <w:rPr>
          <w:rFonts w:ascii="Times New Roman" w:hAnsi="Times New Roman"/>
          <w:sz w:val="28"/>
          <w:szCs w:val="28"/>
        </w:rPr>
        <w:t>е</w:t>
      </w:r>
      <w:r w:rsidRPr="007F72B1">
        <w:rPr>
          <w:rFonts w:ascii="Times New Roman" w:hAnsi="Times New Roman"/>
          <w:sz w:val="28"/>
          <w:szCs w:val="28"/>
        </w:rPr>
        <w:t xml:space="preserve">тся в сроки, </w:t>
      </w:r>
      <w:r w:rsidR="00C14DDD">
        <w:rPr>
          <w:rFonts w:ascii="Times New Roman" w:hAnsi="Times New Roman"/>
          <w:sz w:val="28"/>
          <w:szCs w:val="28"/>
        </w:rPr>
        <w:t>установленные для выплаты заработной платы за декабрь</w:t>
      </w:r>
      <w:r w:rsidR="00721FFE">
        <w:rPr>
          <w:rFonts w:ascii="Times New Roman" w:hAnsi="Times New Roman"/>
          <w:sz w:val="28"/>
          <w:szCs w:val="28"/>
        </w:rPr>
        <w:t>, если иное не установлено</w:t>
      </w:r>
      <w:r w:rsidR="00721FFE" w:rsidRPr="007F72B1">
        <w:rPr>
          <w:rFonts w:ascii="Times New Roman" w:hAnsi="Times New Roman"/>
          <w:sz w:val="28"/>
          <w:szCs w:val="28"/>
        </w:rPr>
        <w:t xml:space="preserve"> приказом Министерства о выплате премии по итогам работы за</w:t>
      </w:r>
      <w:r w:rsidR="00721FFE">
        <w:rPr>
          <w:rFonts w:ascii="Times New Roman" w:hAnsi="Times New Roman"/>
          <w:sz w:val="28"/>
          <w:szCs w:val="28"/>
        </w:rPr>
        <w:t xml:space="preserve"> год.</w:t>
      </w:r>
      <w:r w:rsidRPr="007F72B1">
        <w:rPr>
          <w:rFonts w:ascii="Times New Roman" w:hAnsi="Times New Roman"/>
          <w:sz w:val="28"/>
          <w:szCs w:val="28"/>
        </w:rPr>
        <w:t>».</w:t>
      </w:r>
    </w:p>
    <w:p w:rsidR="00B54EA5" w:rsidRPr="00EF19D4" w:rsidRDefault="00B54EA5" w:rsidP="00B54EA5">
      <w:pPr>
        <w:pStyle w:val="a3"/>
        <w:widowControl w:val="0"/>
        <w:numPr>
          <w:ilvl w:val="0"/>
          <w:numId w:val="1"/>
        </w:numPr>
        <w:tabs>
          <w:tab w:val="left" w:pos="-765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9D4">
        <w:rPr>
          <w:rFonts w:ascii="Times New Roman" w:hAnsi="Times New Roman"/>
          <w:iCs/>
          <w:sz w:val="28"/>
          <w:szCs w:val="28"/>
        </w:rPr>
        <w:t>Опубликовать настоящий приказ на «Официальном интернет-портале правовой информации Свердловской области</w:t>
      </w:r>
      <w:r w:rsidR="007001C0">
        <w:rPr>
          <w:rFonts w:ascii="Times New Roman" w:hAnsi="Times New Roman"/>
          <w:iCs/>
          <w:sz w:val="28"/>
          <w:szCs w:val="28"/>
        </w:rPr>
        <w:t>»</w:t>
      </w:r>
      <w:r w:rsidRPr="00EF19D4">
        <w:rPr>
          <w:rFonts w:ascii="Times New Roman" w:hAnsi="Times New Roman"/>
          <w:iCs/>
          <w:sz w:val="28"/>
          <w:szCs w:val="28"/>
        </w:rPr>
        <w:t xml:space="preserve"> </w:t>
      </w:r>
      <w:r w:rsidRPr="00E22A27">
        <w:rPr>
          <w:rFonts w:ascii="Times New Roman" w:hAnsi="Times New Roman"/>
          <w:iCs/>
          <w:sz w:val="28"/>
          <w:szCs w:val="28"/>
        </w:rPr>
        <w:t>(</w:t>
      </w:r>
      <w:r>
        <w:rPr>
          <w:rFonts w:ascii="Times New Roman" w:hAnsi="Times New Roman"/>
          <w:iCs/>
          <w:sz w:val="28"/>
          <w:szCs w:val="28"/>
          <w:lang w:val="en-US"/>
        </w:rPr>
        <w:t>www</w:t>
      </w:r>
      <w:r w:rsidRPr="00E22A27">
        <w:rPr>
          <w:rFonts w:ascii="Times New Roman" w:hAnsi="Times New Roman"/>
          <w:iCs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pravo</w:t>
      </w:r>
      <w:proofErr w:type="spellEnd"/>
      <w:r w:rsidRPr="00E22A27">
        <w:rPr>
          <w:rFonts w:ascii="Times New Roman" w:hAnsi="Times New Roman"/>
          <w:iCs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gov</w:t>
      </w:r>
      <w:proofErr w:type="spellEnd"/>
      <w:r w:rsidRPr="00E22A27">
        <w:rPr>
          <w:rFonts w:ascii="Times New Roman" w:hAnsi="Times New Roman"/>
          <w:iCs/>
          <w:sz w:val="28"/>
          <w:szCs w:val="28"/>
        </w:rPr>
        <w:t>66.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ru</w:t>
      </w:r>
      <w:proofErr w:type="spellEnd"/>
      <w:r w:rsidRPr="00E22A27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F72B1" w:rsidRPr="00A3743A" w:rsidRDefault="007F72B1" w:rsidP="00B54EA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3A">
        <w:rPr>
          <w:rFonts w:ascii="Times New Roman" w:hAnsi="Times New Roman"/>
          <w:sz w:val="28"/>
          <w:szCs w:val="28"/>
        </w:rPr>
        <w:t xml:space="preserve">Контроль </w:t>
      </w:r>
      <w:r w:rsidRPr="00B41326">
        <w:rPr>
          <w:rFonts w:ascii="Times New Roman" w:hAnsi="Times New Roman"/>
          <w:sz w:val="28"/>
          <w:szCs w:val="28"/>
        </w:rPr>
        <w:t xml:space="preserve">за </w:t>
      </w:r>
      <w:r w:rsidRPr="00A3743A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A3743A">
        <w:rPr>
          <w:rFonts w:ascii="Times New Roman" w:hAnsi="Times New Roman"/>
          <w:sz w:val="28"/>
          <w:szCs w:val="28"/>
        </w:rPr>
        <w:t xml:space="preserve"> настоящего приказа оставляю за собой.   </w:t>
      </w:r>
    </w:p>
    <w:p w:rsidR="00DA3BCB" w:rsidRDefault="00DA3BCB" w:rsidP="00DA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B1" w:rsidRPr="00194959" w:rsidRDefault="007F72B1" w:rsidP="00DA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42E" w:rsidRDefault="00DA3BCB" w:rsidP="0023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30EBB">
        <w:rPr>
          <w:rFonts w:ascii="Times New Roman" w:hAnsi="Times New Roman" w:cs="Times New Roman"/>
          <w:sz w:val="28"/>
          <w:szCs w:val="28"/>
        </w:rPr>
        <w:t xml:space="preserve"> </w:t>
      </w:r>
      <w:r w:rsidR="00620998">
        <w:rPr>
          <w:rFonts w:ascii="Times New Roman" w:hAnsi="Times New Roman" w:cs="Times New Roman"/>
          <w:sz w:val="28"/>
          <w:szCs w:val="28"/>
        </w:rPr>
        <w:t xml:space="preserve">  </w:t>
      </w:r>
      <w:r w:rsidR="00230EBB">
        <w:rPr>
          <w:rFonts w:ascii="Times New Roman" w:hAnsi="Times New Roman" w:cs="Times New Roman"/>
          <w:sz w:val="28"/>
          <w:szCs w:val="28"/>
        </w:rPr>
        <w:t>А.В. Злоказов</w:t>
      </w:r>
    </w:p>
    <w:p w:rsidR="00657C5A" w:rsidRDefault="00657C5A" w:rsidP="0023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5A" w:rsidRDefault="00657C5A" w:rsidP="0023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5A" w:rsidRDefault="00657C5A" w:rsidP="0023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5A" w:rsidRDefault="00657C5A" w:rsidP="0023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5A" w:rsidRDefault="00657C5A" w:rsidP="0023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5A" w:rsidRDefault="00657C5A" w:rsidP="0023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5A" w:rsidRDefault="00657C5A" w:rsidP="0023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5A" w:rsidRDefault="00657C5A" w:rsidP="0023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5A" w:rsidRDefault="00657C5A" w:rsidP="0023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5A" w:rsidRDefault="00657C5A" w:rsidP="0023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5A" w:rsidRDefault="00657C5A" w:rsidP="0023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5A" w:rsidRDefault="00657C5A" w:rsidP="0023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5A" w:rsidRPr="00657C5A" w:rsidRDefault="00657C5A" w:rsidP="00657C5A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57C5A" w:rsidRPr="00657C5A" w:rsidRDefault="00657C5A" w:rsidP="00657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57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приказа Министерства социальной политики Свердловской области «</w:t>
      </w:r>
      <w:r w:rsidRPr="00657C5A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Положение о порядке выплаты ежемесячной надбавки к должностному окладу за особые условия государственной гражданской службы Свердловской области, премии за выполнение особо важных и сложных заданий, ежемесячного денежного поощрения, единовременного денежного поощрения, единовременной выплаты при предоставлении ежегодного оплачиваемого отпуска и материальной помощи государственным гражданским служащим Свердловской области, замещающим должности</w:t>
      </w:r>
      <w:proofErr w:type="gramEnd"/>
      <w:r w:rsidRPr="00657C5A">
        <w:rPr>
          <w:rFonts w:ascii="Times New Roman" w:eastAsia="Calibri" w:hAnsi="Times New Roman" w:cs="Times New Roman"/>
          <w:b/>
          <w:sz w:val="28"/>
          <w:szCs w:val="28"/>
        </w:rPr>
        <w:t xml:space="preserve"> руководителей 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области, </w:t>
      </w:r>
      <w:proofErr w:type="gramStart"/>
      <w:r w:rsidRPr="00657C5A">
        <w:rPr>
          <w:rFonts w:ascii="Times New Roman" w:eastAsia="Calibri" w:hAnsi="Times New Roman" w:cs="Times New Roman"/>
          <w:b/>
          <w:sz w:val="28"/>
          <w:szCs w:val="28"/>
        </w:rPr>
        <w:t>утвержденное</w:t>
      </w:r>
      <w:proofErr w:type="gramEnd"/>
      <w:r w:rsidRPr="00657C5A">
        <w:rPr>
          <w:rFonts w:ascii="Times New Roman" w:eastAsia="Calibri" w:hAnsi="Times New Roman" w:cs="Times New Roman"/>
          <w:b/>
          <w:sz w:val="28"/>
          <w:szCs w:val="28"/>
        </w:rPr>
        <w:t xml:space="preserve"> приказом Министерства социальной политики Свердловской области от 05.10.2015 № 567</w:t>
      </w:r>
      <w:r w:rsidRPr="00657C5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57C5A" w:rsidRPr="00657C5A" w:rsidRDefault="00657C5A" w:rsidP="0065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C5A" w:rsidRPr="00657C5A" w:rsidRDefault="00657C5A" w:rsidP="0065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Состояние законодательства в данной сфере</w:t>
      </w:r>
    </w:p>
    <w:p w:rsidR="00657C5A" w:rsidRPr="00657C5A" w:rsidRDefault="00657C5A" w:rsidP="0065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C5A" w:rsidRPr="00657C5A" w:rsidRDefault="00657C5A" w:rsidP="00657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7C5A">
        <w:rPr>
          <w:rFonts w:ascii="Times New Roman" w:eastAsia="Calibri" w:hAnsi="Times New Roman" w:cs="Times New Roman"/>
          <w:sz w:val="28"/>
          <w:szCs w:val="28"/>
        </w:rPr>
        <w:t>Статья 50 Федерального закона от 27 июля 2004 года № 79-ФЗ «О государственной гражданской службе Российской Федерации», статья 39 Закона Свердловской области от 15 июля 2005 года № 84-ОЗ «Об особенностях государственной гражданской службы Свердловской области» устанавливают основные государственные гарантии в сфере оплаты труда государственных гражданских служащих и порядок установления размера и порядка выплаты ежемесячной надбавки за особые условия гражданской службы, премии</w:t>
      </w:r>
      <w:proofErr w:type="gramEnd"/>
      <w:r w:rsidRPr="00657C5A">
        <w:rPr>
          <w:rFonts w:ascii="Times New Roman" w:eastAsia="Calibri" w:hAnsi="Times New Roman" w:cs="Times New Roman"/>
          <w:sz w:val="28"/>
          <w:szCs w:val="28"/>
        </w:rPr>
        <w:t xml:space="preserve"> за выполнение особо важных и сложных заданий, ежемесячного денежного поощрения, единовременной выплаты при предоставлении государственному гражданскому служащему ежегодного оплачиваемого отпуска и материальной помощи, выплачиваемых за счет средств фонда оплаты труда гражданских служащих.</w:t>
      </w:r>
    </w:p>
    <w:p w:rsidR="00657C5A" w:rsidRPr="00657C5A" w:rsidRDefault="00657C5A" w:rsidP="00657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7C5A">
        <w:rPr>
          <w:rFonts w:ascii="Times New Roman" w:eastAsia="Calibri" w:hAnsi="Times New Roman" w:cs="Times New Roman"/>
          <w:sz w:val="28"/>
          <w:szCs w:val="28"/>
        </w:rPr>
        <w:t>Указ Губернатора Свердловской области от 14 ноября 2016 года № 684-УГ «О полномочиях нанимателя, осуществляемых представителями Губернатора Свердловской области в отношениях, связанных с осуществлением государственной гражданской службы Свердловской области в целях обеспечения исполнения полномочий областных и территориальных исполнительных органов государственной власти Свердловской области лицами, назначаемыми на должности руководителей этих органов и заместителей руководителей областных исполнительных органов государственной власти Свердловской области» (далее</w:t>
      </w:r>
      <w:proofErr w:type="gramEnd"/>
      <w:r w:rsidRPr="00657C5A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proofErr w:type="gramStart"/>
      <w:r w:rsidRPr="00657C5A">
        <w:rPr>
          <w:rFonts w:ascii="Times New Roman" w:eastAsia="Calibri" w:hAnsi="Times New Roman" w:cs="Times New Roman"/>
          <w:sz w:val="28"/>
          <w:szCs w:val="28"/>
        </w:rPr>
        <w:t xml:space="preserve">Указ Губернатора Свердловской области от 14 ноября 2016 года № 684-УГ) предусматривает полномочия руководителя областного исполнительного органа государственной власти Свердловской области по установлению порядка выплаты ежемесячной надбавки к должностному окладу за особые условия государственной гражданской службы Свердловской области, ежемесячного </w:t>
      </w:r>
      <w:r w:rsidRPr="00657C5A">
        <w:rPr>
          <w:rFonts w:ascii="Times New Roman" w:eastAsia="Calibri" w:hAnsi="Times New Roman" w:cs="Times New Roman"/>
          <w:sz w:val="28"/>
          <w:szCs w:val="28"/>
        </w:rPr>
        <w:lastRenderedPageBreak/>
        <w:t>денежного поощрения, осуществления единовременной выплаты при предоставлении ежегодного оплачиваемого отпуска, материальной помощи, утверждение размеров и порядка выплаты премий за выполнение особо важных</w:t>
      </w:r>
      <w:proofErr w:type="gramEnd"/>
      <w:r w:rsidRPr="00657C5A">
        <w:rPr>
          <w:rFonts w:ascii="Times New Roman" w:eastAsia="Calibri" w:hAnsi="Times New Roman" w:cs="Times New Roman"/>
          <w:sz w:val="28"/>
          <w:szCs w:val="28"/>
        </w:rPr>
        <w:t xml:space="preserve"> и сложных заданий, единовременного поощрения в отношениях, связанных с осуществлением государственной гражданской службы Свердловской области в целях </w:t>
      </w:r>
      <w:proofErr w:type="gramStart"/>
      <w:r w:rsidRPr="00657C5A">
        <w:rPr>
          <w:rFonts w:ascii="Times New Roman" w:eastAsia="Calibri" w:hAnsi="Times New Roman" w:cs="Times New Roman"/>
          <w:sz w:val="28"/>
          <w:szCs w:val="28"/>
        </w:rPr>
        <w:t>обеспечения исполнения полномочий территориальных отраслевых исполнительных органов государственной власти Свердловской области</w:t>
      </w:r>
      <w:proofErr w:type="gramEnd"/>
      <w:r w:rsidRPr="00657C5A">
        <w:rPr>
          <w:rFonts w:ascii="Times New Roman" w:eastAsia="Calibri" w:hAnsi="Times New Roman" w:cs="Times New Roman"/>
          <w:sz w:val="28"/>
          <w:szCs w:val="28"/>
        </w:rPr>
        <w:t xml:space="preserve"> лицами, назначаемыми на должности руководителей этих органов.</w:t>
      </w:r>
    </w:p>
    <w:p w:rsidR="00657C5A" w:rsidRPr="00657C5A" w:rsidRDefault="00657C5A" w:rsidP="00657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7C5A">
        <w:rPr>
          <w:rFonts w:ascii="Times New Roman" w:eastAsia="Calibri" w:hAnsi="Times New Roman" w:cs="Times New Roman"/>
          <w:sz w:val="28"/>
          <w:szCs w:val="28"/>
        </w:rPr>
        <w:t>Указом Губернатора Свердловской области от 14 ноября 2016 года № 684-УГ признан утратившим силу Указ Губернатора Свердловской области</w:t>
      </w:r>
      <w:r w:rsidRPr="00657C5A">
        <w:rPr>
          <w:rFonts w:ascii="Times New Roman" w:eastAsia="Calibri" w:hAnsi="Times New Roman" w:cs="Times New Roman"/>
          <w:sz w:val="28"/>
          <w:szCs w:val="28"/>
        </w:rPr>
        <w:br/>
        <w:t>от 18 февраля 2011 года № 102-УГ «О полномочиях нанимателя, осуществляемых представителями Губернатора Свердловской области в отношениях, связанных с осуществлением государственной гражданской службы Свердловской области в целях обеспечения исполнения полномочий Губернатора Свердловской области, обеспечения исполнения полномочий областных и территориальных исполнительных органов государственной власти Свердловской</w:t>
      </w:r>
      <w:proofErr w:type="gramEnd"/>
      <w:r w:rsidRPr="00657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57C5A">
        <w:rPr>
          <w:rFonts w:ascii="Times New Roman" w:eastAsia="Calibri" w:hAnsi="Times New Roman" w:cs="Times New Roman"/>
          <w:sz w:val="28"/>
          <w:szCs w:val="28"/>
        </w:rPr>
        <w:t>области лицами, назначаемыми на должности руководителей этих органов и заместителей руководителей областных исполнительных органов государственной власти Свердловской области, обеспечения исполнения полномочий Администрации Губернатора Свердловской области лицами, назначаемыми на должности заместителей ее руководителя и руководителей структурных подразделений Администрации Губернатора Свердловской области» предусматривает полномочия нанимателя – представителя Губернатора Свердловской области для руководителя областного исполнительного органа, координирующего и руководящего деятельностью территориальных отраслевых исполнительных органов</w:t>
      </w:r>
      <w:proofErr w:type="gramEnd"/>
      <w:r w:rsidRPr="00657C5A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 Свердловской области, в отношениях, связанных с осуществлением государственной гражданской службы Свердловской области в целях </w:t>
      </w:r>
      <w:proofErr w:type="gramStart"/>
      <w:r w:rsidRPr="00657C5A">
        <w:rPr>
          <w:rFonts w:ascii="Times New Roman" w:eastAsia="Calibri" w:hAnsi="Times New Roman" w:cs="Times New Roman"/>
          <w:sz w:val="28"/>
          <w:szCs w:val="28"/>
        </w:rPr>
        <w:t>обеспечения исполнения полномочий территориальных отраслевых исполнительных органов государственной власти Свердловской области</w:t>
      </w:r>
      <w:proofErr w:type="gramEnd"/>
      <w:r w:rsidRPr="00657C5A">
        <w:rPr>
          <w:rFonts w:ascii="Times New Roman" w:eastAsia="Calibri" w:hAnsi="Times New Roman" w:cs="Times New Roman"/>
          <w:sz w:val="28"/>
          <w:szCs w:val="28"/>
        </w:rPr>
        <w:t xml:space="preserve"> лицами, назначаемыми на должности руководителей этих органов.</w:t>
      </w:r>
    </w:p>
    <w:p w:rsidR="00657C5A" w:rsidRPr="00657C5A" w:rsidRDefault="00657C5A" w:rsidP="00657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7C5A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социальной политики Свердловской области </w:t>
      </w:r>
      <w:r w:rsidRPr="00657C5A">
        <w:rPr>
          <w:rFonts w:ascii="Times New Roman" w:eastAsia="Calibri" w:hAnsi="Times New Roman" w:cs="Times New Roman"/>
          <w:sz w:val="28"/>
          <w:szCs w:val="28"/>
        </w:rPr>
        <w:br/>
        <w:t>от 05.10.2015 № 567 «Об утверждении Положения о порядке выплаты ежемесячной надбавки к должностному окладу за особые условия государственной гражданской службы Свердловской области, премии за выполнение особо важных и сложных заданий, ежемесячного денежного поощрения, единовременного денежного поощрения, единовременной выплаты при предоставлении ежегодного оплачиваемого отпуска и материальной помощи государственным гражданским служащим Свердловской области, замещающим должности руководителей</w:t>
      </w:r>
      <w:proofErr w:type="gramEnd"/>
      <w:r w:rsidRPr="00657C5A">
        <w:rPr>
          <w:rFonts w:ascii="Times New Roman" w:eastAsia="Calibri" w:hAnsi="Times New Roman" w:cs="Times New Roman"/>
          <w:sz w:val="28"/>
          <w:szCs w:val="28"/>
        </w:rPr>
        <w:t xml:space="preserve"> 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области» устанавливает порядок, </w:t>
      </w:r>
      <w:proofErr w:type="gramStart"/>
      <w:r w:rsidRPr="00657C5A">
        <w:rPr>
          <w:rFonts w:ascii="Times New Roman" w:eastAsia="Calibri" w:hAnsi="Times New Roman" w:cs="Times New Roman"/>
          <w:sz w:val="28"/>
          <w:szCs w:val="28"/>
        </w:rPr>
        <w:t>утвержденное</w:t>
      </w:r>
      <w:proofErr w:type="gramEnd"/>
      <w:r w:rsidRPr="00657C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C5A" w:rsidRPr="00657C5A" w:rsidRDefault="00657C5A" w:rsidP="00657C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5A" w:rsidRDefault="00657C5A" w:rsidP="0065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C5A" w:rsidRPr="00657C5A" w:rsidRDefault="00657C5A" w:rsidP="0065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57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Обоснование необходимости принятия проекта приказа</w:t>
      </w:r>
    </w:p>
    <w:p w:rsidR="00657C5A" w:rsidRPr="00657C5A" w:rsidRDefault="00657C5A" w:rsidP="0065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5A" w:rsidRPr="00657C5A" w:rsidRDefault="00657C5A" w:rsidP="00657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приказа подготовлен</w:t>
      </w:r>
      <w:r w:rsidRPr="00657C5A">
        <w:rPr>
          <w:rFonts w:ascii="Times New Roman" w:eastAsia="Calibri" w:hAnsi="Times New Roman" w:cs="Times New Roman"/>
          <w:sz w:val="28"/>
          <w:szCs w:val="28"/>
        </w:rPr>
        <w:t xml:space="preserve"> в целях усиления эффективности реализации задач и функций государственной политики в сфере социальной защиты населения Свердловской области руководителями территориальных отраслевых исполнительных органов государственной власти Свердловской области – управлений социальной политики.</w:t>
      </w:r>
    </w:p>
    <w:p w:rsidR="00657C5A" w:rsidRPr="00657C5A" w:rsidRDefault="00657C5A" w:rsidP="00657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C5A">
        <w:rPr>
          <w:rFonts w:ascii="Times New Roman" w:eastAsia="Calibri" w:hAnsi="Times New Roman" w:cs="Times New Roman"/>
          <w:sz w:val="28"/>
          <w:szCs w:val="28"/>
        </w:rPr>
        <w:t xml:space="preserve">Статьей 50 Федерального закона от 27 июля 2004 года № 79-ФЗ </w:t>
      </w:r>
      <w:r w:rsidRPr="00657C5A">
        <w:rPr>
          <w:rFonts w:ascii="Times New Roman" w:eastAsia="Calibri" w:hAnsi="Times New Roman" w:cs="Times New Roman"/>
          <w:sz w:val="28"/>
          <w:szCs w:val="28"/>
        </w:rPr>
        <w:br/>
        <w:t xml:space="preserve">«О государственной гражданской службе Российской Федерации», статьей 39 Закона Свердловской области от 15 июля 2005 года № 84-ОЗ «Об особенностях государственной гражданской службы Свердловской области» установлены основные государственные гарантии в сфере оплаты труда государственных гражданских служащих. </w:t>
      </w:r>
    </w:p>
    <w:p w:rsidR="00657C5A" w:rsidRPr="00657C5A" w:rsidRDefault="00657C5A" w:rsidP="00657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7C5A">
        <w:rPr>
          <w:rFonts w:ascii="Times New Roman" w:eastAsia="Calibri" w:hAnsi="Times New Roman" w:cs="Times New Roman"/>
          <w:sz w:val="28"/>
          <w:szCs w:val="28"/>
        </w:rPr>
        <w:t>Реализация указанных гарантий предусматривает установление представителем нанимателя государственных гражданских служащих Свердловской области размера и порядка выплаты ежемесячной надбавки за особые условия гражданской службы, премии за выполнение особо важных и сложных заданий, ежемесячного денежного поощрения, единовременной выплаты при предоставлении государственному гражданскому служащему ежегодного оплачиваемого отпуска и материальной помощи, выплачиваемых за счет средств фонда оплаты труда гражданских служащих.</w:t>
      </w:r>
      <w:proofErr w:type="gramEnd"/>
    </w:p>
    <w:p w:rsidR="00657C5A" w:rsidRPr="00657C5A" w:rsidRDefault="00657C5A" w:rsidP="00657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57C5A">
        <w:rPr>
          <w:rFonts w:ascii="Times New Roman" w:eastAsia="Calibri" w:hAnsi="Times New Roman" w:cs="Times New Roman"/>
          <w:sz w:val="28"/>
          <w:szCs w:val="28"/>
        </w:rPr>
        <w:t>Подготовка указанного проекта приказа Министерства социальной политики Свердловской области отвечает целям обеспечения реализации</w:t>
      </w:r>
      <w:r w:rsidRPr="00657C5A">
        <w:rPr>
          <w:rFonts w:ascii="Times New Roman" w:eastAsia="Calibri" w:hAnsi="Times New Roman" w:cs="Times New Roman"/>
          <w:sz w:val="28"/>
          <w:szCs w:val="28"/>
        </w:rPr>
        <w:br/>
        <w:t xml:space="preserve">федерального законодательства, законодательства Свердловской области в сфере противодействия коррупции. </w:t>
      </w:r>
    </w:p>
    <w:p w:rsidR="00657C5A" w:rsidRPr="00657C5A" w:rsidRDefault="00657C5A" w:rsidP="00657C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C5A" w:rsidRPr="00657C5A" w:rsidRDefault="00657C5A" w:rsidP="0065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целей и задач принятия проекта приказа, его основных положений</w:t>
      </w:r>
    </w:p>
    <w:p w:rsidR="00657C5A" w:rsidRPr="00657C5A" w:rsidRDefault="00657C5A" w:rsidP="0065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5A" w:rsidRPr="00657C5A" w:rsidRDefault="00657C5A" w:rsidP="00657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подготовлен</w:t>
      </w:r>
      <w:r w:rsidRPr="00657C5A">
        <w:rPr>
          <w:rFonts w:ascii="Times New Roman" w:eastAsia="Calibri" w:hAnsi="Times New Roman" w:cs="Times New Roman"/>
          <w:sz w:val="28"/>
          <w:szCs w:val="28"/>
        </w:rPr>
        <w:t xml:space="preserve"> в целях упорядочения выплат, входящих в денежное содержание государственных гражданских служащих в соответствии с законодательством Российской Федерации, с учетом эффективности реализации задач и функций государственной политики в сфере социальной защиты населения Свердловской области руководителями территориальных отраслевых исполнительных органов государственной власти Свердловской области – управлений социальной политики.</w:t>
      </w:r>
    </w:p>
    <w:p w:rsidR="00657C5A" w:rsidRPr="00657C5A" w:rsidRDefault="00657C5A" w:rsidP="00657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C5A">
        <w:rPr>
          <w:rFonts w:ascii="Times New Roman" w:eastAsia="Calibri" w:hAnsi="Times New Roman" w:cs="Times New Roman"/>
          <w:sz w:val="28"/>
          <w:szCs w:val="28"/>
        </w:rPr>
        <w:t>Проект приказа определяет порядок установления представителем нанимателя в отношении государственных гражданских служащих Свердловской области - руководителей территориальных отраслевых исполнительных органов государственной власти Свердловской области – управлений социальной политики размера и порядка выплаты премии за выполнение особо важных и сложных заданий.</w:t>
      </w:r>
    </w:p>
    <w:p w:rsidR="00657C5A" w:rsidRPr="00657C5A" w:rsidRDefault="00657C5A" w:rsidP="0065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5A" w:rsidRPr="00657C5A" w:rsidRDefault="00657C5A" w:rsidP="0065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Прогноз социально-экономических и иных последствий принятия проекта приказа </w:t>
      </w:r>
    </w:p>
    <w:p w:rsidR="00657C5A" w:rsidRPr="00657C5A" w:rsidRDefault="00657C5A" w:rsidP="0065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5A" w:rsidRPr="00657C5A" w:rsidRDefault="00657C5A" w:rsidP="00657C5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направлен </w:t>
      </w:r>
      <w:r w:rsidRPr="00657C5A">
        <w:rPr>
          <w:rFonts w:ascii="Times New Roman" w:eastAsia="Calibri" w:hAnsi="Times New Roman" w:cs="Times New Roman"/>
          <w:sz w:val="28"/>
          <w:szCs w:val="28"/>
        </w:rPr>
        <w:t xml:space="preserve">на обеспечение соблюдения гарантий в сфере оплаты труда государственных гражданских служащих Свердловской области - </w:t>
      </w: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т</w:t>
      </w:r>
      <w:r w:rsidRPr="00657C5A">
        <w:rPr>
          <w:rFonts w:ascii="Times New Roman" w:eastAsia="Calibri" w:hAnsi="Times New Roman" w:cs="Times New Roman"/>
          <w:sz w:val="28"/>
          <w:szCs w:val="28"/>
        </w:rPr>
        <w:t>ерриториальных отраслевых исполнительных органов государственной власти Свердловской области</w:t>
      </w:r>
      <w:r w:rsidRPr="00657C5A">
        <w:rPr>
          <w:rFonts w:ascii="Calibri" w:eastAsia="Calibri" w:hAnsi="Calibri" w:cs="Times New Roman"/>
        </w:rPr>
        <w:t xml:space="preserve"> </w:t>
      </w:r>
      <w:r w:rsidRPr="00657C5A">
        <w:rPr>
          <w:rFonts w:ascii="Times New Roman" w:eastAsia="Calibri" w:hAnsi="Times New Roman" w:cs="Times New Roman"/>
          <w:sz w:val="28"/>
          <w:szCs w:val="28"/>
        </w:rPr>
        <w:t>– управлений социальной политики</w:t>
      </w: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Pr="00657C5A">
        <w:rPr>
          <w:rFonts w:ascii="Times New Roman" w:eastAsia="Calibri" w:hAnsi="Times New Roman" w:cs="Times New Roman"/>
          <w:sz w:val="28"/>
          <w:szCs w:val="28"/>
        </w:rPr>
        <w:t>эффективности реализации задач и функций государственной политики в сфере социальной защиты населения Свердловской области.</w:t>
      </w:r>
    </w:p>
    <w:p w:rsidR="00657C5A" w:rsidRPr="00657C5A" w:rsidRDefault="00657C5A" w:rsidP="0065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C5A" w:rsidRPr="00657C5A" w:rsidRDefault="00657C5A" w:rsidP="0065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Финансово-экономическое обоснование проекта приказа</w:t>
      </w:r>
    </w:p>
    <w:p w:rsidR="00657C5A" w:rsidRPr="00657C5A" w:rsidRDefault="00657C5A" w:rsidP="0065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5A" w:rsidRPr="00657C5A" w:rsidRDefault="00657C5A" w:rsidP="00657C5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настоящего приказа не потребует дополнительного финансирования.</w:t>
      </w:r>
    </w:p>
    <w:p w:rsidR="00657C5A" w:rsidRPr="00657C5A" w:rsidRDefault="00657C5A" w:rsidP="00657C5A">
      <w:pPr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C5A" w:rsidRPr="00657C5A" w:rsidRDefault="00657C5A" w:rsidP="00657C5A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подготовке проекта постановления с учетом методики проведения антикоррупционной экспертизы</w:t>
      </w:r>
    </w:p>
    <w:p w:rsidR="00657C5A" w:rsidRPr="00657C5A" w:rsidRDefault="00657C5A" w:rsidP="00657C5A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5A" w:rsidRPr="00657C5A" w:rsidRDefault="00657C5A" w:rsidP="00657C5A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приказа подготовлен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657C5A" w:rsidRPr="00657C5A" w:rsidRDefault="00657C5A" w:rsidP="00657C5A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5A" w:rsidRPr="00657C5A" w:rsidRDefault="00657C5A" w:rsidP="0065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Предложения по подготовке и принятию правовых актов, необходимых для реализации приказа  </w:t>
      </w:r>
    </w:p>
    <w:p w:rsidR="00657C5A" w:rsidRPr="00657C5A" w:rsidRDefault="00657C5A" w:rsidP="0065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C5A" w:rsidRPr="00657C5A" w:rsidRDefault="00657C5A" w:rsidP="0065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657C5A" w:rsidRPr="00657C5A" w:rsidRDefault="00657C5A" w:rsidP="0065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C5A" w:rsidRPr="00657C5A" w:rsidRDefault="00657C5A" w:rsidP="0065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C5A" w:rsidRPr="00657C5A" w:rsidRDefault="00657C5A" w:rsidP="00657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Н.Н. Захарова</w:t>
      </w:r>
    </w:p>
    <w:p w:rsidR="00657C5A" w:rsidRPr="00657C5A" w:rsidRDefault="00657C5A" w:rsidP="00657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и кадров</w:t>
      </w:r>
    </w:p>
    <w:p w:rsidR="00657C5A" w:rsidRPr="00657C5A" w:rsidRDefault="00657C5A" w:rsidP="00657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C5A">
        <w:rPr>
          <w:rFonts w:ascii="Times New Roman" w:eastAsia="Times New Roman" w:hAnsi="Times New Roman" w:cs="Times New Roman"/>
          <w:sz w:val="28"/>
          <w:szCs w:val="28"/>
          <w:lang w:eastAsia="ru-RU"/>
        </w:rPr>
        <w:t>(343) 312-00-08, доп. 018</w:t>
      </w:r>
    </w:p>
    <w:p w:rsidR="00657C5A" w:rsidRDefault="00657C5A" w:rsidP="0023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7C5A" w:rsidSect="003E20C3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06" w:rsidRDefault="00960006" w:rsidP="00B7242E">
      <w:pPr>
        <w:spacing w:after="0" w:line="240" w:lineRule="auto"/>
      </w:pPr>
      <w:r>
        <w:separator/>
      </w:r>
    </w:p>
  </w:endnote>
  <w:endnote w:type="continuationSeparator" w:id="0">
    <w:p w:rsidR="00960006" w:rsidRDefault="00960006" w:rsidP="00B7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06" w:rsidRDefault="00960006" w:rsidP="00B7242E">
      <w:pPr>
        <w:spacing w:after="0" w:line="240" w:lineRule="auto"/>
      </w:pPr>
      <w:r>
        <w:separator/>
      </w:r>
    </w:p>
  </w:footnote>
  <w:footnote w:type="continuationSeparator" w:id="0">
    <w:p w:rsidR="00960006" w:rsidRDefault="00960006" w:rsidP="00B7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817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0998" w:rsidRPr="00256607" w:rsidRDefault="0062099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66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66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66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7C5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566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0FC9" w:rsidRDefault="00F70F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C9" w:rsidRDefault="00F70FC9">
    <w:pPr>
      <w:pStyle w:val="a4"/>
      <w:jc w:val="center"/>
    </w:pPr>
  </w:p>
  <w:p w:rsidR="00F70FC9" w:rsidRDefault="00F70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E98"/>
    <w:multiLevelType w:val="hybridMultilevel"/>
    <w:tmpl w:val="0F1A99A6"/>
    <w:lvl w:ilvl="0" w:tplc="8C4490F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0F56"/>
    <w:multiLevelType w:val="hybridMultilevel"/>
    <w:tmpl w:val="C00AF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57733"/>
    <w:multiLevelType w:val="hybridMultilevel"/>
    <w:tmpl w:val="0F1A99A6"/>
    <w:lvl w:ilvl="0" w:tplc="8C4490F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21452"/>
    <w:multiLevelType w:val="hybridMultilevel"/>
    <w:tmpl w:val="4F028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C5E7F"/>
    <w:multiLevelType w:val="hybridMultilevel"/>
    <w:tmpl w:val="4F028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3103C"/>
    <w:multiLevelType w:val="hybridMultilevel"/>
    <w:tmpl w:val="C9BA6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0166CA"/>
    <w:multiLevelType w:val="hybridMultilevel"/>
    <w:tmpl w:val="0AA010CA"/>
    <w:lvl w:ilvl="0" w:tplc="0EFAC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9C02B6"/>
    <w:multiLevelType w:val="hybridMultilevel"/>
    <w:tmpl w:val="4628EB60"/>
    <w:lvl w:ilvl="0" w:tplc="736C6134">
      <w:start w:val="1"/>
      <w:numFmt w:val="decimal"/>
      <w:lvlText w:val="%1."/>
      <w:lvlJc w:val="left"/>
      <w:pPr>
        <w:ind w:left="1098" w:hanging="39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313D3D"/>
    <w:multiLevelType w:val="hybridMultilevel"/>
    <w:tmpl w:val="C9BA6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932207"/>
    <w:multiLevelType w:val="hybridMultilevel"/>
    <w:tmpl w:val="25929CCE"/>
    <w:lvl w:ilvl="0" w:tplc="AE42BB5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FBE7E8D"/>
    <w:multiLevelType w:val="hybridMultilevel"/>
    <w:tmpl w:val="5D4A62F6"/>
    <w:lvl w:ilvl="0" w:tplc="AE42BB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CB"/>
    <w:rsid w:val="00002D63"/>
    <w:rsid w:val="00026E6D"/>
    <w:rsid w:val="0004564C"/>
    <w:rsid w:val="0004588F"/>
    <w:rsid w:val="0008232F"/>
    <w:rsid w:val="00083292"/>
    <w:rsid w:val="00087023"/>
    <w:rsid w:val="00091430"/>
    <w:rsid w:val="000C41AA"/>
    <w:rsid w:val="000E1283"/>
    <w:rsid w:val="000E7499"/>
    <w:rsid w:val="00115CDC"/>
    <w:rsid w:val="001177A0"/>
    <w:rsid w:val="00122231"/>
    <w:rsid w:val="00146702"/>
    <w:rsid w:val="0015488D"/>
    <w:rsid w:val="00157A08"/>
    <w:rsid w:val="00166D4D"/>
    <w:rsid w:val="00174598"/>
    <w:rsid w:val="001A2368"/>
    <w:rsid w:val="001B13CE"/>
    <w:rsid w:val="001B2538"/>
    <w:rsid w:val="001F23FA"/>
    <w:rsid w:val="00207734"/>
    <w:rsid w:val="00214FAB"/>
    <w:rsid w:val="0022592D"/>
    <w:rsid w:val="00230EBB"/>
    <w:rsid w:val="00231663"/>
    <w:rsid w:val="002410B5"/>
    <w:rsid w:val="002561B9"/>
    <w:rsid w:val="00256607"/>
    <w:rsid w:val="00257C41"/>
    <w:rsid w:val="0026210F"/>
    <w:rsid w:val="0026356B"/>
    <w:rsid w:val="002B4A3D"/>
    <w:rsid w:val="00307AB7"/>
    <w:rsid w:val="0031699E"/>
    <w:rsid w:val="00333501"/>
    <w:rsid w:val="00355B04"/>
    <w:rsid w:val="00360CEB"/>
    <w:rsid w:val="00370022"/>
    <w:rsid w:val="00383376"/>
    <w:rsid w:val="003918BD"/>
    <w:rsid w:val="003E20C3"/>
    <w:rsid w:val="003F422F"/>
    <w:rsid w:val="004057DC"/>
    <w:rsid w:val="00421262"/>
    <w:rsid w:val="00444095"/>
    <w:rsid w:val="0044547C"/>
    <w:rsid w:val="00486B66"/>
    <w:rsid w:val="0049622B"/>
    <w:rsid w:val="004B4535"/>
    <w:rsid w:val="004C5BEC"/>
    <w:rsid w:val="004E1004"/>
    <w:rsid w:val="004E3C06"/>
    <w:rsid w:val="004E5210"/>
    <w:rsid w:val="005004E2"/>
    <w:rsid w:val="0052099E"/>
    <w:rsid w:val="00524907"/>
    <w:rsid w:val="00524B5D"/>
    <w:rsid w:val="00535B7F"/>
    <w:rsid w:val="005370D8"/>
    <w:rsid w:val="0054237B"/>
    <w:rsid w:val="00544F28"/>
    <w:rsid w:val="00550EE8"/>
    <w:rsid w:val="005C51BF"/>
    <w:rsid w:val="00620998"/>
    <w:rsid w:val="00625AA6"/>
    <w:rsid w:val="00657C5A"/>
    <w:rsid w:val="006612A3"/>
    <w:rsid w:val="00663FD9"/>
    <w:rsid w:val="00681BEA"/>
    <w:rsid w:val="00682380"/>
    <w:rsid w:val="006C3655"/>
    <w:rsid w:val="006C4D19"/>
    <w:rsid w:val="006C5D8D"/>
    <w:rsid w:val="006C74AB"/>
    <w:rsid w:val="006F1FED"/>
    <w:rsid w:val="006F6213"/>
    <w:rsid w:val="007001C0"/>
    <w:rsid w:val="00721FFE"/>
    <w:rsid w:val="00724FA6"/>
    <w:rsid w:val="00726E56"/>
    <w:rsid w:val="00740416"/>
    <w:rsid w:val="00765DB7"/>
    <w:rsid w:val="0078167E"/>
    <w:rsid w:val="007A7225"/>
    <w:rsid w:val="007C20DB"/>
    <w:rsid w:val="007C2465"/>
    <w:rsid w:val="007C2C52"/>
    <w:rsid w:val="007C6536"/>
    <w:rsid w:val="007F72B1"/>
    <w:rsid w:val="0081241E"/>
    <w:rsid w:val="008221E6"/>
    <w:rsid w:val="00830EE7"/>
    <w:rsid w:val="00833212"/>
    <w:rsid w:val="00835D6F"/>
    <w:rsid w:val="008773F4"/>
    <w:rsid w:val="00893B6F"/>
    <w:rsid w:val="008A0D42"/>
    <w:rsid w:val="008D23B0"/>
    <w:rsid w:val="008D2AF3"/>
    <w:rsid w:val="008D672F"/>
    <w:rsid w:val="0090460F"/>
    <w:rsid w:val="00921D1D"/>
    <w:rsid w:val="00927902"/>
    <w:rsid w:val="00933EC0"/>
    <w:rsid w:val="00936428"/>
    <w:rsid w:val="00940A5B"/>
    <w:rsid w:val="00960006"/>
    <w:rsid w:val="009752EE"/>
    <w:rsid w:val="00981289"/>
    <w:rsid w:val="009A535D"/>
    <w:rsid w:val="009C0585"/>
    <w:rsid w:val="009C1584"/>
    <w:rsid w:val="009C7705"/>
    <w:rsid w:val="009D70CF"/>
    <w:rsid w:val="009F197A"/>
    <w:rsid w:val="009F75CB"/>
    <w:rsid w:val="00A04B33"/>
    <w:rsid w:val="00A26A17"/>
    <w:rsid w:val="00A3074E"/>
    <w:rsid w:val="00A342F3"/>
    <w:rsid w:val="00A35E02"/>
    <w:rsid w:val="00A50146"/>
    <w:rsid w:val="00B16530"/>
    <w:rsid w:val="00B23EA8"/>
    <w:rsid w:val="00B27540"/>
    <w:rsid w:val="00B33850"/>
    <w:rsid w:val="00B54661"/>
    <w:rsid w:val="00B54EA5"/>
    <w:rsid w:val="00B578F1"/>
    <w:rsid w:val="00B7242E"/>
    <w:rsid w:val="00B75A27"/>
    <w:rsid w:val="00B90657"/>
    <w:rsid w:val="00BB2D11"/>
    <w:rsid w:val="00BB5116"/>
    <w:rsid w:val="00BB518B"/>
    <w:rsid w:val="00BB6066"/>
    <w:rsid w:val="00BD4ACE"/>
    <w:rsid w:val="00C14DDD"/>
    <w:rsid w:val="00C223F7"/>
    <w:rsid w:val="00C3258C"/>
    <w:rsid w:val="00C34023"/>
    <w:rsid w:val="00C52D6E"/>
    <w:rsid w:val="00C77A53"/>
    <w:rsid w:val="00C809AC"/>
    <w:rsid w:val="00C86AA5"/>
    <w:rsid w:val="00C9325B"/>
    <w:rsid w:val="00CA49B1"/>
    <w:rsid w:val="00CB39C6"/>
    <w:rsid w:val="00CC122E"/>
    <w:rsid w:val="00CD2753"/>
    <w:rsid w:val="00CF7DD7"/>
    <w:rsid w:val="00D07C3A"/>
    <w:rsid w:val="00D22C06"/>
    <w:rsid w:val="00D23F9F"/>
    <w:rsid w:val="00D7796A"/>
    <w:rsid w:val="00D8784C"/>
    <w:rsid w:val="00D92A9A"/>
    <w:rsid w:val="00D94CCC"/>
    <w:rsid w:val="00DA2989"/>
    <w:rsid w:val="00DA3BCB"/>
    <w:rsid w:val="00DC0F58"/>
    <w:rsid w:val="00E47480"/>
    <w:rsid w:val="00E47C69"/>
    <w:rsid w:val="00E64CDA"/>
    <w:rsid w:val="00E77D09"/>
    <w:rsid w:val="00E87905"/>
    <w:rsid w:val="00EB01CF"/>
    <w:rsid w:val="00EC6D57"/>
    <w:rsid w:val="00EE72B1"/>
    <w:rsid w:val="00F03EF4"/>
    <w:rsid w:val="00F33A59"/>
    <w:rsid w:val="00F45CB4"/>
    <w:rsid w:val="00F46AE2"/>
    <w:rsid w:val="00F532CD"/>
    <w:rsid w:val="00F70FC9"/>
    <w:rsid w:val="00FA647C"/>
    <w:rsid w:val="00FB59E0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BCB"/>
    <w:pPr>
      <w:ind w:left="720"/>
      <w:contextualSpacing/>
    </w:pPr>
  </w:style>
  <w:style w:type="paragraph" w:customStyle="1" w:styleId="ConsPlusNonformat">
    <w:name w:val="ConsPlusNonformat"/>
    <w:uiPriority w:val="99"/>
    <w:rsid w:val="00DA3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A3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BCB"/>
  </w:style>
  <w:style w:type="paragraph" w:styleId="a6">
    <w:name w:val="footer"/>
    <w:basedOn w:val="a"/>
    <w:link w:val="a7"/>
    <w:uiPriority w:val="99"/>
    <w:unhideWhenUsed/>
    <w:rsid w:val="00B72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42E"/>
  </w:style>
  <w:style w:type="paragraph" w:styleId="a8">
    <w:name w:val="Balloon Text"/>
    <w:basedOn w:val="a"/>
    <w:link w:val="a9"/>
    <w:uiPriority w:val="99"/>
    <w:semiHidden/>
    <w:unhideWhenUsed/>
    <w:rsid w:val="00CA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49B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4440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440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440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440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26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BCB"/>
    <w:pPr>
      <w:ind w:left="720"/>
      <w:contextualSpacing/>
    </w:pPr>
  </w:style>
  <w:style w:type="paragraph" w:customStyle="1" w:styleId="ConsPlusNonformat">
    <w:name w:val="ConsPlusNonformat"/>
    <w:uiPriority w:val="99"/>
    <w:rsid w:val="00DA3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A3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BCB"/>
  </w:style>
  <w:style w:type="paragraph" w:styleId="a6">
    <w:name w:val="footer"/>
    <w:basedOn w:val="a"/>
    <w:link w:val="a7"/>
    <w:uiPriority w:val="99"/>
    <w:unhideWhenUsed/>
    <w:rsid w:val="00B72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42E"/>
  </w:style>
  <w:style w:type="paragraph" w:styleId="a8">
    <w:name w:val="Balloon Text"/>
    <w:basedOn w:val="a"/>
    <w:link w:val="a9"/>
    <w:uiPriority w:val="99"/>
    <w:semiHidden/>
    <w:unhideWhenUsed/>
    <w:rsid w:val="00CA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49B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4440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440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440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440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26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EB60-C662-4086-9904-9EF2D26D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Николаевна</dc:creator>
  <cp:lastModifiedBy>Саичкина Валентина Михайловна</cp:lastModifiedBy>
  <cp:revision>2</cp:revision>
  <cp:lastPrinted>2016-12-16T06:53:00Z</cp:lastPrinted>
  <dcterms:created xsi:type="dcterms:W3CDTF">2017-03-01T06:53:00Z</dcterms:created>
  <dcterms:modified xsi:type="dcterms:W3CDTF">2017-03-01T06:53:00Z</dcterms:modified>
</cp:coreProperties>
</file>