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DAF" w:rsidRPr="00341DAF" w:rsidRDefault="00341DAF" w:rsidP="00341DAF">
      <w:pPr>
        <w:jc w:val="center"/>
        <w:rPr>
          <w:sz w:val="28"/>
          <w:szCs w:val="28"/>
        </w:rPr>
      </w:pPr>
      <w:bookmarkStart w:id="0" w:name="_GoBack"/>
      <w:bookmarkEnd w:id="0"/>
      <w:r w:rsidRPr="00341DAF">
        <w:rPr>
          <w:sz w:val="28"/>
          <w:szCs w:val="28"/>
        </w:rPr>
        <w:t>ПРАВИТЕЛЬСТВО СВЕРДЛОВСКОЙ ОБЛАСТИ</w:t>
      </w:r>
    </w:p>
    <w:p w:rsidR="00341DAF" w:rsidRPr="00341DAF" w:rsidRDefault="00341DAF" w:rsidP="00341DAF">
      <w:pPr>
        <w:jc w:val="center"/>
        <w:rPr>
          <w:b/>
          <w:sz w:val="28"/>
          <w:szCs w:val="20"/>
        </w:rPr>
      </w:pPr>
      <w:r w:rsidRPr="00341DAF">
        <w:rPr>
          <w:b/>
          <w:sz w:val="28"/>
          <w:szCs w:val="20"/>
        </w:rPr>
        <w:t>Министерство социальной политики Свердловской области</w:t>
      </w:r>
    </w:p>
    <w:p w:rsidR="00341DAF" w:rsidRPr="00341DAF" w:rsidRDefault="00341DAF" w:rsidP="00341DAF">
      <w:pPr>
        <w:jc w:val="center"/>
        <w:rPr>
          <w:b/>
          <w:sz w:val="32"/>
          <w:szCs w:val="32"/>
        </w:rPr>
      </w:pPr>
      <w:r w:rsidRPr="00341DAF">
        <w:rPr>
          <w:b/>
          <w:sz w:val="32"/>
          <w:szCs w:val="32"/>
        </w:rPr>
        <w:t>ПРИКАЗ</w:t>
      </w:r>
    </w:p>
    <w:p w:rsidR="00341DAF" w:rsidRPr="00341DAF" w:rsidRDefault="00341DAF" w:rsidP="00341DAF">
      <w:pPr>
        <w:rPr>
          <w:b/>
        </w:rPr>
      </w:pPr>
    </w:p>
    <w:p w:rsidR="00341DAF" w:rsidRPr="00341DAF" w:rsidRDefault="00341DAF" w:rsidP="00341DAF">
      <w:pPr>
        <w:rPr>
          <w:b/>
        </w:rPr>
      </w:pPr>
      <w:r w:rsidRPr="00341DAF">
        <w:rPr>
          <w:b/>
        </w:rPr>
        <w:t xml:space="preserve">____________________                                                                                                      </w:t>
      </w:r>
      <w:r w:rsidRPr="00341DAF">
        <w:rPr>
          <w:sz w:val="20"/>
          <w:szCs w:val="20"/>
        </w:rPr>
        <w:t>№</w:t>
      </w:r>
      <w:r w:rsidRPr="00341DAF">
        <w:rPr>
          <w:b/>
        </w:rPr>
        <w:t xml:space="preserve"> _______</w:t>
      </w:r>
    </w:p>
    <w:p w:rsidR="00341DAF" w:rsidRPr="00341DAF" w:rsidRDefault="00341DAF" w:rsidP="00341DAF">
      <w:pPr>
        <w:spacing w:line="340" w:lineRule="exact"/>
        <w:jc w:val="center"/>
        <w:rPr>
          <w:b/>
          <w:sz w:val="16"/>
          <w:szCs w:val="16"/>
        </w:rPr>
      </w:pPr>
      <w:r w:rsidRPr="00341DAF">
        <w:rPr>
          <w:sz w:val="16"/>
          <w:szCs w:val="16"/>
        </w:rPr>
        <w:t>г. Екатеринбург</w:t>
      </w: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610DBC" w:rsidRPr="00610DBC" w:rsidRDefault="00610DBC" w:rsidP="00341DAF">
      <w:pPr>
        <w:pStyle w:val="a7"/>
        <w:ind w:left="0" w:firstLine="0"/>
        <w:rPr>
          <w:sz w:val="28"/>
          <w:szCs w:val="28"/>
        </w:rPr>
      </w:pPr>
    </w:p>
    <w:p w:rsidR="004D7B8F" w:rsidRDefault="00B152B2" w:rsidP="00B152B2">
      <w:pPr>
        <w:jc w:val="center"/>
        <w:rPr>
          <w:b/>
          <w:sz w:val="28"/>
          <w:szCs w:val="28"/>
        </w:rPr>
      </w:pPr>
      <w:r w:rsidRPr="004D7B8F">
        <w:rPr>
          <w:b/>
          <w:sz w:val="28"/>
          <w:szCs w:val="28"/>
        </w:rPr>
        <w:t>О</w:t>
      </w:r>
      <w:r w:rsidR="00D824D5" w:rsidRPr="004D7B8F">
        <w:rPr>
          <w:b/>
          <w:sz w:val="28"/>
          <w:szCs w:val="28"/>
        </w:rPr>
        <w:t xml:space="preserve"> внесении изменений в </w:t>
      </w:r>
      <w:r w:rsidR="00385650" w:rsidRPr="004D7B8F">
        <w:rPr>
          <w:b/>
          <w:sz w:val="28"/>
          <w:szCs w:val="28"/>
        </w:rPr>
        <w:t>А</w:t>
      </w:r>
      <w:r w:rsidRPr="004D7B8F">
        <w:rPr>
          <w:b/>
          <w:sz w:val="28"/>
          <w:szCs w:val="28"/>
        </w:rPr>
        <w:t>дминистративн</w:t>
      </w:r>
      <w:r w:rsidR="00D824D5" w:rsidRPr="004D7B8F">
        <w:rPr>
          <w:b/>
          <w:sz w:val="28"/>
          <w:szCs w:val="28"/>
        </w:rPr>
        <w:t>ый</w:t>
      </w:r>
      <w:r w:rsidRPr="004D7B8F">
        <w:rPr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</w:t>
      </w:r>
      <w:r w:rsidR="00575B84" w:rsidRPr="004D7B8F">
        <w:rPr>
          <w:b/>
          <w:sz w:val="28"/>
          <w:szCs w:val="28"/>
        </w:rPr>
        <w:t>государственной власти</w:t>
      </w:r>
      <w:r w:rsidRPr="004D7B8F">
        <w:rPr>
          <w:b/>
          <w:sz w:val="28"/>
          <w:szCs w:val="28"/>
        </w:rPr>
        <w:t xml:space="preserve"> Свердловской области </w:t>
      </w:r>
      <w:r w:rsidR="00575B84" w:rsidRPr="004D7B8F">
        <w:rPr>
          <w:b/>
          <w:sz w:val="28"/>
          <w:szCs w:val="28"/>
        </w:rPr>
        <w:t>– управлениями</w:t>
      </w:r>
      <w:r w:rsidRPr="004D7B8F">
        <w:rPr>
          <w:b/>
          <w:sz w:val="28"/>
          <w:szCs w:val="28"/>
        </w:rPr>
        <w:t xml:space="preserve"> социальной политики Министерства социальной политики Свердловской области государственной услуги</w:t>
      </w:r>
      <w:r w:rsidR="001534AB" w:rsidRPr="004D7B8F">
        <w:rPr>
          <w:b/>
          <w:sz w:val="28"/>
          <w:szCs w:val="28"/>
        </w:rPr>
        <w:t xml:space="preserve"> «Назначение и организация выплаты единовременного пособия матери, награжденной знаком отличия Свердловской области «Материнская</w:t>
      </w:r>
      <w:r w:rsidR="004D7B8F">
        <w:rPr>
          <w:b/>
          <w:sz w:val="28"/>
          <w:szCs w:val="28"/>
        </w:rPr>
        <w:t xml:space="preserve"> </w:t>
      </w:r>
      <w:r w:rsidR="001534AB" w:rsidRPr="004D7B8F">
        <w:rPr>
          <w:b/>
          <w:sz w:val="28"/>
          <w:szCs w:val="28"/>
        </w:rPr>
        <w:t>доблесть»</w:t>
      </w:r>
      <w:r w:rsidR="00B74157" w:rsidRPr="004D7B8F">
        <w:rPr>
          <w:b/>
          <w:sz w:val="28"/>
          <w:szCs w:val="28"/>
        </w:rPr>
        <w:t>, утвержденный приказом Министерства социальной политики</w:t>
      </w:r>
      <w:r w:rsidR="00D824D5" w:rsidRPr="004D7B8F">
        <w:rPr>
          <w:b/>
          <w:sz w:val="28"/>
          <w:szCs w:val="28"/>
        </w:rPr>
        <w:t xml:space="preserve"> </w:t>
      </w:r>
      <w:r w:rsidR="00B74157" w:rsidRPr="004D7B8F">
        <w:rPr>
          <w:b/>
          <w:sz w:val="28"/>
          <w:szCs w:val="28"/>
        </w:rPr>
        <w:t>Свердловской области</w:t>
      </w:r>
    </w:p>
    <w:p w:rsidR="00B152B2" w:rsidRPr="004D7B8F" w:rsidRDefault="00B74157" w:rsidP="00B152B2">
      <w:pPr>
        <w:jc w:val="center"/>
        <w:rPr>
          <w:b/>
          <w:sz w:val="28"/>
          <w:szCs w:val="28"/>
        </w:rPr>
      </w:pPr>
      <w:r w:rsidRPr="004D7B8F">
        <w:rPr>
          <w:b/>
          <w:sz w:val="28"/>
          <w:szCs w:val="28"/>
        </w:rPr>
        <w:t>от</w:t>
      </w:r>
      <w:r w:rsidR="004D7B8F">
        <w:rPr>
          <w:b/>
          <w:sz w:val="28"/>
          <w:szCs w:val="28"/>
        </w:rPr>
        <w:t> </w:t>
      </w:r>
      <w:r w:rsidR="001534AB" w:rsidRPr="004D7B8F">
        <w:rPr>
          <w:b/>
          <w:sz w:val="28"/>
          <w:szCs w:val="28"/>
        </w:rPr>
        <w:t>27</w:t>
      </w:r>
      <w:r w:rsidR="00D824D5" w:rsidRPr="004D7B8F">
        <w:rPr>
          <w:b/>
          <w:sz w:val="28"/>
          <w:szCs w:val="28"/>
        </w:rPr>
        <w:t>.1</w:t>
      </w:r>
      <w:r w:rsidR="001534AB" w:rsidRPr="004D7B8F">
        <w:rPr>
          <w:b/>
          <w:sz w:val="28"/>
          <w:szCs w:val="28"/>
        </w:rPr>
        <w:t>2</w:t>
      </w:r>
      <w:r w:rsidR="00D824D5" w:rsidRPr="004D7B8F">
        <w:rPr>
          <w:b/>
          <w:sz w:val="28"/>
          <w:szCs w:val="28"/>
        </w:rPr>
        <w:t>.</w:t>
      </w:r>
      <w:r w:rsidRPr="004D7B8F">
        <w:rPr>
          <w:b/>
          <w:sz w:val="28"/>
          <w:szCs w:val="28"/>
        </w:rPr>
        <w:t>201</w:t>
      </w:r>
      <w:r w:rsidR="00D824D5" w:rsidRPr="004D7B8F">
        <w:rPr>
          <w:b/>
          <w:sz w:val="28"/>
          <w:szCs w:val="28"/>
        </w:rPr>
        <w:t>6</w:t>
      </w:r>
      <w:r w:rsidRPr="004D7B8F">
        <w:rPr>
          <w:b/>
          <w:sz w:val="28"/>
          <w:szCs w:val="28"/>
        </w:rPr>
        <w:t xml:space="preserve"> №</w:t>
      </w:r>
      <w:r w:rsidR="004D7B8F">
        <w:rPr>
          <w:b/>
          <w:sz w:val="28"/>
          <w:szCs w:val="28"/>
        </w:rPr>
        <w:t> </w:t>
      </w:r>
      <w:r w:rsidR="001534AB" w:rsidRPr="004D7B8F">
        <w:rPr>
          <w:b/>
          <w:sz w:val="28"/>
          <w:szCs w:val="28"/>
        </w:rPr>
        <w:t>633</w:t>
      </w:r>
    </w:p>
    <w:p w:rsidR="00BA001A" w:rsidRDefault="00BA001A" w:rsidP="00B152B2">
      <w:pPr>
        <w:jc w:val="center"/>
        <w:rPr>
          <w:b/>
          <w:sz w:val="28"/>
          <w:szCs w:val="28"/>
        </w:rPr>
      </w:pPr>
    </w:p>
    <w:p w:rsidR="003D6318" w:rsidRPr="004D7B8F" w:rsidRDefault="003D6318" w:rsidP="00B152B2">
      <w:pPr>
        <w:jc w:val="center"/>
        <w:rPr>
          <w:b/>
          <w:sz w:val="28"/>
          <w:szCs w:val="28"/>
        </w:rPr>
      </w:pPr>
    </w:p>
    <w:p w:rsidR="00B152B2" w:rsidRPr="004D7B8F" w:rsidRDefault="00256854" w:rsidP="00B15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5A7758" w:rsidRPr="004D7B8F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="005A7758" w:rsidRPr="004D7B8F">
        <w:rPr>
          <w:sz w:val="28"/>
          <w:szCs w:val="28"/>
        </w:rPr>
        <w:t xml:space="preserve"> Правительства Свердловской области от</w:t>
      </w:r>
      <w:r>
        <w:rPr>
          <w:sz w:val="28"/>
          <w:szCs w:val="28"/>
        </w:rPr>
        <w:t> </w:t>
      </w:r>
      <w:r w:rsidR="005A7758" w:rsidRPr="004D7B8F">
        <w:rPr>
          <w:sz w:val="28"/>
          <w:szCs w:val="28"/>
        </w:rPr>
        <w:t>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B152B2" w:rsidRPr="004D7B8F" w:rsidRDefault="00B152B2" w:rsidP="00610DBC">
      <w:pPr>
        <w:jc w:val="both"/>
        <w:rPr>
          <w:b/>
          <w:sz w:val="28"/>
          <w:szCs w:val="28"/>
        </w:rPr>
      </w:pPr>
      <w:r w:rsidRPr="004D7B8F">
        <w:rPr>
          <w:b/>
          <w:sz w:val="28"/>
          <w:szCs w:val="28"/>
        </w:rPr>
        <w:t>ПРИКАЗЫВАЮ:</w:t>
      </w:r>
    </w:p>
    <w:p w:rsidR="004F29CC" w:rsidRPr="004D7B8F" w:rsidRDefault="004F29CC" w:rsidP="00B84A71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Style w:val="af0"/>
          <w:color w:val="auto"/>
          <w:sz w:val="28"/>
          <w:szCs w:val="28"/>
        </w:rPr>
      </w:pPr>
      <w:r w:rsidRPr="004D7B8F">
        <w:rPr>
          <w:sz w:val="28"/>
          <w:szCs w:val="28"/>
        </w:rPr>
        <w:t xml:space="preserve">Внести в Административный регламент </w:t>
      </w:r>
      <w:r w:rsidR="00D824D5" w:rsidRPr="004D7B8F">
        <w:rPr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</w:t>
      </w:r>
      <w:r w:rsidR="004D7B8F">
        <w:rPr>
          <w:sz w:val="28"/>
          <w:szCs w:val="28"/>
        </w:rPr>
        <w:t xml:space="preserve"> </w:t>
      </w:r>
      <w:r w:rsidR="00D824D5" w:rsidRPr="004D7B8F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 государственной услуги</w:t>
      </w:r>
      <w:r w:rsidR="00E14ED4" w:rsidRPr="004D7B8F">
        <w:rPr>
          <w:sz w:val="28"/>
          <w:szCs w:val="28"/>
        </w:rPr>
        <w:t xml:space="preserve"> «Назначение и</w:t>
      </w:r>
      <w:r w:rsidR="004D7B8F">
        <w:rPr>
          <w:sz w:val="28"/>
          <w:szCs w:val="28"/>
        </w:rPr>
        <w:t xml:space="preserve"> </w:t>
      </w:r>
      <w:r w:rsidR="00E14ED4" w:rsidRPr="004D7B8F">
        <w:rPr>
          <w:sz w:val="28"/>
          <w:szCs w:val="28"/>
        </w:rPr>
        <w:t>организация выплаты единовременного пособия матери, награжденной знаком отличия Свердловской области «Материнская</w:t>
      </w:r>
      <w:r w:rsidR="004D7B8F">
        <w:rPr>
          <w:sz w:val="28"/>
          <w:szCs w:val="28"/>
        </w:rPr>
        <w:t xml:space="preserve"> </w:t>
      </w:r>
      <w:r w:rsidR="00E14ED4" w:rsidRPr="004D7B8F">
        <w:rPr>
          <w:sz w:val="28"/>
          <w:szCs w:val="28"/>
        </w:rPr>
        <w:t>доблесть</w:t>
      </w:r>
      <w:r w:rsidR="00E14ED4" w:rsidRPr="004D7B8F">
        <w:rPr>
          <w:b/>
          <w:sz w:val="28"/>
          <w:szCs w:val="28"/>
        </w:rPr>
        <w:t>»</w:t>
      </w:r>
      <w:r w:rsidR="00D824D5" w:rsidRPr="004D7B8F">
        <w:rPr>
          <w:sz w:val="28"/>
          <w:szCs w:val="28"/>
        </w:rPr>
        <w:t>, утвержденный приказом Министерства социальной политики Свердловской области от</w:t>
      </w:r>
      <w:r w:rsidR="00E14ED4" w:rsidRPr="004D7B8F">
        <w:rPr>
          <w:sz w:val="28"/>
          <w:szCs w:val="28"/>
        </w:rPr>
        <w:t xml:space="preserve"> 27</w:t>
      </w:r>
      <w:r w:rsidR="00D824D5" w:rsidRPr="004D7B8F">
        <w:rPr>
          <w:sz w:val="28"/>
          <w:szCs w:val="28"/>
        </w:rPr>
        <w:t>.1</w:t>
      </w:r>
      <w:r w:rsidR="00E14ED4" w:rsidRPr="004D7B8F">
        <w:rPr>
          <w:sz w:val="28"/>
          <w:szCs w:val="28"/>
        </w:rPr>
        <w:t>2</w:t>
      </w:r>
      <w:r w:rsidR="00D824D5" w:rsidRPr="004D7B8F">
        <w:rPr>
          <w:sz w:val="28"/>
          <w:szCs w:val="28"/>
        </w:rPr>
        <w:t xml:space="preserve">.2016 № </w:t>
      </w:r>
      <w:r w:rsidR="00E14ED4" w:rsidRPr="004D7B8F">
        <w:rPr>
          <w:sz w:val="28"/>
          <w:szCs w:val="28"/>
        </w:rPr>
        <w:t>633</w:t>
      </w:r>
      <w:r w:rsidR="000500DE" w:rsidRPr="004D7B8F">
        <w:rPr>
          <w:sz w:val="28"/>
          <w:szCs w:val="28"/>
        </w:rPr>
        <w:t xml:space="preserve"> </w:t>
      </w:r>
      <w:r w:rsidR="00E14ED4" w:rsidRPr="004D7B8F">
        <w:rPr>
          <w:sz w:val="28"/>
          <w:szCs w:val="28"/>
        </w:rPr>
        <w:t>«Об</w:t>
      </w:r>
      <w:r w:rsidR="004D7B8F">
        <w:rPr>
          <w:sz w:val="28"/>
          <w:szCs w:val="28"/>
        </w:rPr>
        <w:t xml:space="preserve"> </w:t>
      </w:r>
      <w:r w:rsidR="00E14ED4" w:rsidRPr="004D7B8F">
        <w:rPr>
          <w:sz w:val="28"/>
          <w:szCs w:val="28"/>
        </w:rPr>
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</w:t>
      </w:r>
      <w:r w:rsidR="004D7B8F">
        <w:rPr>
          <w:sz w:val="28"/>
          <w:szCs w:val="28"/>
        </w:rPr>
        <w:t xml:space="preserve"> </w:t>
      </w:r>
      <w:r w:rsidR="00E14ED4" w:rsidRPr="004D7B8F">
        <w:rPr>
          <w:sz w:val="28"/>
          <w:szCs w:val="28"/>
        </w:rPr>
        <w:t>доблесть»</w:t>
      </w:r>
      <w:r w:rsidR="00D824D5" w:rsidRPr="004D7B8F">
        <w:rPr>
          <w:sz w:val="28"/>
          <w:szCs w:val="28"/>
        </w:rPr>
        <w:t xml:space="preserve"> </w:t>
      </w:r>
      <w:r w:rsidR="00BA742F" w:rsidRPr="004D7B8F">
        <w:rPr>
          <w:sz w:val="28"/>
          <w:szCs w:val="28"/>
        </w:rPr>
        <w:t>(</w:t>
      </w:r>
      <w:r w:rsidR="00043735" w:rsidRPr="004D7B8F">
        <w:rPr>
          <w:sz w:val="28"/>
          <w:szCs w:val="28"/>
        </w:rPr>
        <w:t>«</w:t>
      </w:r>
      <w:r w:rsidR="00BA742F" w:rsidRPr="004D7B8F">
        <w:rPr>
          <w:sz w:val="28"/>
          <w:szCs w:val="28"/>
        </w:rPr>
        <w:t>Официальный</w:t>
      </w:r>
      <w:r w:rsidR="004D7B8F">
        <w:rPr>
          <w:sz w:val="28"/>
          <w:szCs w:val="28"/>
        </w:rPr>
        <w:t xml:space="preserve"> </w:t>
      </w:r>
      <w:r w:rsidR="00BA742F" w:rsidRPr="004D7B8F">
        <w:rPr>
          <w:sz w:val="28"/>
          <w:szCs w:val="28"/>
        </w:rPr>
        <w:t>интернет-портал правовой информации Свердловской области</w:t>
      </w:r>
      <w:r w:rsidR="00043735" w:rsidRPr="004D7B8F">
        <w:rPr>
          <w:sz w:val="28"/>
          <w:szCs w:val="28"/>
        </w:rPr>
        <w:t>»</w:t>
      </w:r>
      <w:r w:rsidR="00BA742F" w:rsidRPr="004D7B8F">
        <w:rPr>
          <w:sz w:val="28"/>
          <w:szCs w:val="28"/>
        </w:rPr>
        <w:t xml:space="preserve"> </w:t>
      </w:r>
      <w:r w:rsidR="00043735" w:rsidRPr="004D7B8F">
        <w:rPr>
          <w:sz w:val="28"/>
          <w:szCs w:val="28"/>
        </w:rPr>
        <w:t>(</w:t>
      </w:r>
      <w:r w:rsidR="00BA742F" w:rsidRPr="004D7B8F">
        <w:rPr>
          <w:sz w:val="28"/>
          <w:szCs w:val="28"/>
        </w:rPr>
        <w:t>www.pravo.gov66.ru</w:t>
      </w:r>
      <w:r w:rsidR="00043735" w:rsidRPr="004D7B8F">
        <w:rPr>
          <w:sz w:val="28"/>
          <w:szCs w:val="28"/>
        </w:rPr>
        <w:t>),</w:t>
      </w:r>
      <w:r w:rsidR="00BA742F" w:rsidRPr="004D7B8F">
        <w:rPr>
          <w:sz w:val="28"/>
          <w:szCs w:val="28"/>
        </w:rPr>
        <w:t xml:space="preserve"> </w:t>
      </w:r>
      <w:r w:rsidR="00043735" w:rsidRPr="004D7B8F">
        <w:rPr>
          <w:sz w:val="28"/>
          <w:szCs w:val="28"/>
        </w:rPr>
        <w:t xml:space="preserve">2016, </w:t>
      </w:r>
      <w:r w:rsidR="00E14ED4" w:rsidRPr="004D7B8F">
        <w:rPr>
          <w:sz w:val="28"/>
          <w:szCs w:val="28"/>
        </w:rPr>
        <w:t>29</w:t>
      </w:r>
      <w:r w:rsidR="00043735" w:rsidRPr="004D7B8F">
        <w:rPr>
          <w:sz w:val="28"/>
          <w:szCs w:val="28"/>
        </w:rPr>
        <w:t xml:space="preserve"> </w:t>
      </w:r>
      <w:r w:rsidR="00E14ED4" w:rsidRPr="004D7B8F">
        <w:rPr>
          <w:sz w:val="28"/>
          <w:szCs w:val="28"/>
        </w:rPr>
        <w:t>декабря</w:t>
      </w:r>
      <w:r w:rsidR="00043735" w:rsidRPr="004D7B8F">
        <w:rPr>
          <w:sz w:val="28"/>
          <w:szCs w:val="28"/>
        </w:rPr>
        <w:t>, № 10</w:t>
      </w:r>
      <w:r w:rsidR="00E14ED4" w:rsidRPr="004D7B8F">
        <w:rPr>
          <w:sz w:val="28"/>
          <w:szCs w:val="28"/>
        </w:rPr>
        <w:t>937</w:t>
      </w:r>
      <w:r w:rsidR="00BA742F" w:rsidRPr="004D7B8F">
        <w:rPr>
          <w:sz w:val="28"/>
          <w:szCs w:val="28"/>
        </w:rPr>
        <w:t xml:space="preserve">), </w:t>
      </w:r>
      <w:hyperlink r:id="rId8" w:history="1">
        <w:r w:rsidRPr="004D7B8F">
          <w:rPr>
            <w:rStyle w:val="af0"/>
            <w:color w:val="auto"/>
            <w:sz w:val="28"/>
            <w:szCs w:val="28"/>
          </w:rPr>
          <w:t>следующие изменения:</w:t>
        </w:r>
      </w:hyperlink>
    </w:p>
    <w:p w:rsidR="00E047A1" w:rsidRDefault="00E047A1" w:rsidP="00E047A1">
      <w:pPr>
        <w:pStyle w:val="af3"/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1) пункт 1 после слов «(далее – государственная услуга)» дополнить запятой;</w:t>
      </w:r>
    </w:p>
    <w:p w:rsidR="00E047A1" w:rsidRPr="00845532" w:rsidRDefault="00E047A1" w:rsidP="00845532">
      <w:pPr>
        <w:pStyle w:val="af3"/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2) в пункте 2 слова 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E047A1" w:rsidRDefault="00E047A1" w:rsidP="00E047A1">
      <w:pPr>
        <w:pStyle w:val="af3"/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3) в части второй пункта 10 слова «должностное лицо управления социальной политики обязан» заменить словами «должностное лицо управления </w:t>
      </w:r>
      <w:r>
        <w:rPr>
          <w:sz w:val="28"/>
          <w:szCs w:val="28"/>
        </w:rPr>
        <w:lastRenderedPageBreak/>
        <w:t>социальной политики обязано»; слова «к должностному лицу, который» заменить словами «к должностному лицу, которое»;</w:t>
      </w:r>
    </w:p>
    <w:p w:rsidR="00CE0707" w:rsidRDefault="00CE0707" w:rsidP="00E047A1">
      <w:pPr>
        <w:pStyle w:val="af3"/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4) в части первой пункта 19 слова «Копия решения об отказе в предоставлении государственной услуги» заменить словами «Копия решения»;</w:t>
      </w:r>
    </w:p>
    <w:p w:rsidR="003008B5" w:rsidRDefault="0031734E" w:rsidP="003008B5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008B5">
        <w:rPr>
          <w:sz w:val="28"/>
          <w:szCs w:val="28"/>
        </w:rPr>
        <w:t>)</w:t>
      </w:r>
      <w:r w:rsidR="003008B5" w:rsidRPr="003008B5">
        <w:rPr>
          <w:sz w:val="28"/>
          <w:szCs w:val="28"/>
        </w:rPr>
        <w:t xml:space="preserve"> </w:t>
      </w:r>
      <w:r w:rsidR="003008B5">
        <w:rPr>
          <w:sz w:val="28"/>
          <w:szCs w:val="28"/>
        </w:rPr>
        <w:t>в части первой пункта 22 слова «, универсальной электронной карты» исключить;</w:t>
      </w:r>
    </w:p>
    <w:p w:rsidR="00950EC8" w:rsidRPr="003008B5" w:rsidRDefault="0031734E" w:rsidP="00273852">
      <w:pPr>
        <w:pStyle w:val="af3"/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3008B5">
        <w:rPr>
          <w:sz w:val="28"/>
          <w:szCs w:val="28"/>
        </w:rPr>
        <w:t>) </w:t>
      </w:r>
      <w:r w:rsidR="00256854" w:rsidRPr="00256854">
        <w:rPr>
          <w:sz w:val="28"/>
          <w:szCs w:val="28"/>
        </w:rPr>
        <w:t xml:space="preserve">дополнить после подраздела «Порядок, размер и основания взимания государственной пошлины или иной платы, взимаемой за предоставление государственной услуги» подразделом </w:t>
      </w:r>
      <w:r w:rsidR="00961EA3" w:rsidRPr="00256854">
        <w:rPr>
          <w:sz w:val="28"/>
          <w:szCs w:val="28"/>
        </w:rPr>
        <w:t>«Порядок, размер и основания взимания платы за предоставление услуг, которые являются необходимыми и</w:t>
      </w:r>
      <w:r w:rsidR="00256854">
        <w:rPr>
          <w:sz w:val="28"/>
          <w:szCs w:val="28"/>
        </w:rPr>
        <w:t> </w:t>
      </w:r>
      <w:r w:rsidR="00961EA3" w:rsidRPr="00256854">
        <w:rPr>
          <w:sz w:val="28"/>
          <w:szCs w:val="28"/>
        </w:rPr>
        <w:t>обязательными для предоставления государственной услуги, включая информацию о методи</w:t>
      </w:r>
      <w:r w:rsidR="00273852">
        <w:rPr>
          <w:sz w:val="28"/>
          <w:szCs w:val="28"/>
        </w:rPr>
        <w:t xml:space="preserve">ке расчета размера такой платы» и </w:t>
      </w:r>
      <w:r w:rsidR="00BA742F" w:rsidRPr="003008B5">
        <w:rPr>
          <w:sz w:val="28"/>
          <w:szCs w:val="28"/>
        </w:rPr>
        <w:t xml:space="preserve">пунктом </w:t>
      </w:r>
      <w:r w:rsidR="00E14ED4" w:rsidRPr="003008B5">
        <w:rPr>
          <w:sz w:val="28"/>
          <w:szCs w:val="28"/>
        </w:rPr>
        <w:t>29</w:t>
      </w:r>
      <w:r w:rsidR="00256854" w:rsidRPr="003008B5">
        <w:rPr>
          <w:sz w:val="28"/>
          <w:szCs w:val="28"/>
        </w:rPr>
        <w:t>-</w:t>
      </w:r>
      <w:r w:rsidR="00E14ED4" w:rsidRPr="003008B5">
        <w:rPr>
          <w:sz w:val="28"/>
          <w:szCs w:val="28"/>
        </w:rPr>
        <w:t xml:space="preserve">1 </w:t>
      </w:r>
      <w:r w:rsidR="00BA742F" w:rsidRPr="003008B5">
        <w:rPr>
          <w:sz w:val="28"/>
          <w:szCs w:val="28"/>
        </w:rPr>
        <w:t xml:space="preserve">следующего содержания: </w:t>
      </w:r>
    </w:p>
    <w:p w:rsidR="00BA742F" w:rsidRDefault="00BA742F" w:rsidP="00950EC8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D7B8F">
        <w:rPr>
          <w:sz w:val="28"/>
          <w:szCs w:val="28"/>
        </w:rPr>
        <w:t>«</w:t>
      </w:r>
      <w:r w:rsidR="00E14ED4" w:rsidRPr="004D7B8F">
        <w:rPr>
          <w:sz w:val="28"/>
          <w:szCs w:val="28"/>
        </w:rPr>
        <w:t>29</w:t>
      </w:r>
      <w:r w:rsidR="00256854">
        <w:rPr>
          <w:sz w:val="28"/>
          <w:szCs w:val="28"/>
        </w:rPr>
        <w:t>-</w:t>
      </w:r>
      <w:r w:rsidR="00E14ED4" w:rsidRPr="004D7B8F">
        <w:rPr>
          <w:sz w:val="28"/>
          <w:szCs w:val="28"/>
        </w:rPr>
        <w:t>1. 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 предусмотрены.</w:t>
      </w:r>
      <w:r w:rsidRPr="004D7B8F">
        <w:rPr>
          <w:sz w:val="28"/>
          <w:szCs w:val="28"/>
        </w:rPr>
        <w:t>»</w:t>
      </w:r>
      <w:r w:rsidR="00E047A1">
        <w:rPr>
          <w:sz w:val="28"/>
          <w:szCs w:val="28"/>
        </w:rPr>
        <w:t>;</w:t>
      </w:r>
    </w:p>
    <w:p w:rsidR="003008B5" w:rsidRDefault="00273852" w:rsidP="00950EC8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047A1">
        <w:rPr>
          <w:sz w:val="28"/>
          <w:szCs w:val="28"/>
        </w:rPr>
        <w:t>)</w:t>
      </w:r>
      <w:r w:rsidR="003008B5">
        <w:rPr>
          <w:sz w:val="28"/>
          <w:szCs w:val="28"/>
        </w:rPr>
        <w:t xml:space="preserve"> в пункте 47:</w:t>
      </w:r>
      <w:r w:rsidR="00E047A1">
        <w:rPr>
          <w:sz w:val="28"/>
          <w:szCs w:val="28"/>
        </w:rPr>
        <w:t> </w:t>
      </w:r>
    </w:p>
    <w:p w:rsidR="003008B5" w:rsidRDefault="003008B5" w:rsidP="00950EC8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подпункт</w:t>
      </w:r>
      <w:r w:rsidR="00273852">
        <w:rPr>
          <w:sz w:val="28"/>
          <w:szCs w:val="28"/>
        </w:rPr>
        <w:t xml:space="preserve">ы 1 и </w:t>
      </w:r>
      <w:r>
        <w:rPr>
          <w:sz w:val="28"/>
          <w:szCs w:val="28"/>
        </w:rPr>
        <w:t>5 после слов «необходимых для предоставления государственной услуги» дополнить запятой;</w:t>
      </w:r>
    </w:p>
    <w:p w:rsidR="00E047A1" w:rsidRDefault="00E047A1" w:rsidP="00950EC8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3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</w:p>
    <w:p w:rsidR="003008B5" w:rsidRDefault="00273852" w:rsidP="00950EC8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E047A1">
        <w:rPr>
          <w:sz w:val="28"/>
          <w:szCs w:val="28"/>
        </w:rPr>
        <w:t>) </w:t>
      </w:r>
      <w:r w:rsidR="003008B5">
        <w:rPr>
          <w:sz w:val="28"/>
          <w:szCs w:val="28"/>
        </w:rPr>
        <w:t>в абзаце третьем пункта 63 запятую после слов «свидетельствуется его подписью в решении» исключить;</w:t>
      </w:r>
    </w:p>
    <w:p w:rsidR="003008B5" w:rsidRDefault="00273852" w:rsidP="00950EC8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008B5">
        <w:rPr>
          <w:sz w:val="28"/>
          <w:szCs w:val="28"/>
        </w:rPr>
        <w:t>) в подпунктах 1, 2 части первой пункта 71 после слов «знаком отличия Свердловской области «Материнская доблесть»»</w:t>
      </w:r>
      <w:r w:rsidR="000B4111">
        <w:rPr>
          <w:sz w:val="28"/>
          <w:szCs w:val="28"/>
        </w:rPr>
        <w:t xml:space="preserve"> дополнить запятой;</w:t>
      </w:r>
    </w:p>
    <w:p w:rsidR="000B4111" w:rsidRPr="004D7B8F" w:rsidRDefault="000B4111" w:rsidP="00950EC8">
      <w:pPr>
        <w:pStyle w:val="af3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3852">
        <w:rPr>
          <w:sz w:val="28"/>
          <w:szCs w:val="28"/>
        </w:rPr>
        <w:t>0</w:t>
      </w:r>
      <w:r>
        <w:rPr>
          <w:sz w:val="28"/>
          <w:szCs w:val="28"/>
        </w:rPr>
        <w:t>) в подпункте 4 пункта 103 слово «(бездействия)» заменить словом «(бездействие)».</w:t>
      </w:r>
    </w:p>
    <w:p w:rsidR="00B152B2" w:rsidRPr="00341DAF" w:rsidRDefault="00B152B2" w:rsidP="00341DAF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D7B8F">
        <w:rPr>
          <w:sz w:val="28"/>
          <w:szCs w:val="28"/>
        </w:rPr>
        <w:t>Настоящий приказ опубликовать на «Официальном</w:t>
      </w:r>
      <w:r w:rsidR="007E6427" w:rsidRPr="004D7B8F">
        <w:rPr>
          <w:sz w:val="28"/>
          <w:szCs w:val="28"/>
        </w:rPr>
        <w:t xml:space="preserve"> </w:t>
      </w:r>
      <w:r w:rsidRPr="004D7B8F">
        <w:rPr>
          <w:sz w:val="28"/>
          <w:szCs w:val="28"/>
        </w:rPr>
        <w:t xml:space="preserve">интернет-портале правовой информации Свердловской области» (www.pravo.gov66.ru). </w:t>
      </w:r>
    </w:p>
    <w:p w:rsidR="00341DAF" w:rsidRDefault="00341DAF" w:rsidP="00961EA3">
      <w:pPr>
        <w:keepNext/>
        <w:tabs>
          <w:tab w:val="num" w:pos="0"/>
        </w:tabs>
        <w:jc w:val="both"/>
        <w:outlineLvl w:val="2"/>
        <w:rPr>
          <w:sz w:val="28"/>
          <w:szCs w:val="28"/>
        </w:rPr>
      </w:pPr>
    </w:p>
    <w:p w:rsidR="00341DAF" w:rsidRDefault="00341DAF" w:rsidP="00961EA3">
      <w:pPr>
        <w:keepNext/>
        <w:tabs>
          <w:tab w:val="num" w:pos="0"/>
        </w:tabs>
        <w:jc w:val="both"/>
        <w:outlineLvl w:val="2"/>
        <w:rPr>
          <w:sz w:val="28"/>
          <w:szCs w:val="28"/>
        </w:rPr>
      </w:pPr>
    </w:p>
    <w:p w:rsidR="00341DAF" w:rsidRDefault="00B152B2" w:rsidP="00961EA3">
      <w:pPr>
        <w:keepNext/>
        <w:tabs>
          <w:tab w:val="num" w:pos="0"/>
        </w:tabs>
        <w:jc w:val="both"/>
        <w:outlineLvl w:val="2"/>
        <w:rPr>
          <w:sz w:val="28"/>
          <w:szCs w:val="28"/>
        </w:rPr>
      </w:pPr>
      <w:r w:rsidRPr="004D7B8F">
        <w:rPr>
          <w:sz w:val="28"/>
          <w:szCs w:val="28"/>
        </w:rPr>
        <w:t>Министр</w:t>
      </w:r>
      <w:r w:rsidR="00AF61D0" w:rsidRPr="004D7B8F">
        <w:rPr>
          <w:sz w:val="28"/>
          <w:szCs w:val="28"/>
        </w:rPr>
        <w:t xml:space="preserve">  </w:t>
      </w:r>
      <w:r w:rsidR="003855CE" w:rsidRPr="004D7B8F">
        <w:rPr>
          <w:sz w:val="28"/>
          <w:szCs w:val="28"/>
        </w:rPr>
        <w:t xml:space="preserve">                                                          </w:t>
      </w:r>
      <w:r w:rsidR="002840CB" w:rsidRPr="004D7B8F">
        <w:rPr>
          <w:sz w:val="28"/>
          <w:szCs w:val="28"/>
        </w:rPr>
        <w:t xml:space="preserve">  </w:t>
      </w:r>
      <w:r w:rsidR="003855CE" w:rsidRPr="004D7B8F">
        <w:rPr>
          <w:sz w:val="28"/>
          <w:szCs w:val="28"/>
        </w:rPr>
        <w:t xml:space="preserve">             </w:t>
      </w:r>
      <w:r w:rsidRPr="004D7B8F">
        <w:rPr>
          <w:sz w:val="28"/>
          <w:szCs w:val="28"/>
        </w:rPr>
        <w:t xml:space="preserve">      </w:t>
      </w:r>
      <w:r w:rsidR="00936342" w:rsidRPr="004D7B8F">
        <w:rPr>
          <w:sz w:val="28"/>
          <w:szCs w:val="28"/>
        </w:rPr>
        <w:t xml:space="preserve">   </w:t>
      </w:r>
      <w:r w:rsidR="002E2A53" w:rsidRPr="004D7B8F">
        <w:rPr>
          <w:sz w:val="28"/>
          <w:szCs w:val="28"/>
        </w:rPr>
        <w:t xml:space="preserve">   </w:t>
      </w:r>
      <w:r w:rsidR="00936342" w:rsidRPr="004D7B8F">
        <w:rPr>
          <w:sz w:val="28"/>
          <w:szCs w:val="28"/>
        </w:rPr>
        <w:t xml:space="preserve"> </w:t>
      </w:r>
      <w:r w:rsidR="00950EC8" w:rsidRPr="004D7B8F">
        <w:rPr>
          <w:sz w:val="28"/>
          <w:szCs w:val="28"/>
        </w:rPr>
        <w:t xml:space="preserve">   </w:t>
      </w:r>
      <w:r w:rsidR="005E4241" w:rsidRPr="004D7B8F">
        <w:rPr>
          <w:sz w:val="28"/>
          <w:szCs w:val="28"/>
        </w:rPr>
        <w:t xml:space="preserve">     </w:t>
      </w:r>
      <w:r w:rsidR="002841AD" w:rsidRPr="004D7B8F">
        <w:rPr>
          <w:sz w:val="28"/>
          <w:szCs w:val="28"/>
        </w:rPr>
        <w:t xml:space="preserve">      </w:t>
      </w:r>
      <w:r w:rsidRPr="004D7B8F">
        <w:rPr>
          <w:sz w:val="28"/>
          <w:szCs w:val="28"/>
        </w:rPr>
        <w:t>А.В. Злоказ</w:t>
      </w:r>
      <w:r w:rsidR="00341DAF">
        <w:rPr>
          <w:sz w:val="28"/>
          <w:szCs w:val="28"/>
        </w:rPr>
        <w:t>ов</w:t>
      </w:r>
    </w:p>
    <w:p w:rsidR="00341DAF" w:rsidRDefault="00341DAF" w:rsidP="00341DA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41DAF" w:rsidRPr="00341DAF" w:rsidRDefault="00341DAF" w:rsidP="00341DAF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341DAF">
        <w:rPr>
          <w:b/>
          <w:sz w:val="28"/>
          <w:szCs w:val="28"/>
        </w:rPr>
        <w:lastRenderedPageBreak/>
        <w:t>ПОЯСНИТЕЛЬНАЯ ЗАПИСКА</w:t>
      </w:r>
    </w:p>
    <w:p w:rsidR="00341DAF" w:rsidRPr="00341DAF" w:rsidRDefault="00341DAF" w:rsidP="00341DA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41DAF">
        <w:rPr>
          <w:sz w:val="28"/>
          <w:szCs w:val="28"/>
        </w:rPr>
        <w:t xml:space="preserve">к проекту приказа </w:t>
      </w:r>
    </w:p>
    <w:p w:rsidR="00341DAF" w:rsidRPr="00341DAF" w:rsidRDefault="00341DAF" w:rsidP="00341DAF">
      <w:pPr>
        <w:jc w:val="center"/>
        <w:rPr>
          <w:sz w:val="28"/>
          <w:szCs w:val="28"/>
        </w:rPr>
      </w:pPr>
      <w:r w:rsidRPr="00341DAF">
        <w:rPr>
          <w:sz w:val="28"/>
          <w:szCs w:val="28"/>
        </w:rPr>
        <w:t>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 доблесть», утвержденный приказом Министерства социальной политики Свердловской области от 27.12.2016 № 633»</w:t>
      </w:r>
    </w:p>
    <w:p w:rsidR="00341DAF" w:rsidRPr="00341DAF" w:rsidRDefault="00341DAF" w:rsidP="00341DAF">
      <w:pPr>
        <w:autoSpaceDE w:val="0"/>
        <w:autoSpaceDN w:val="0"/>
        <w:adjustRightInd w:val="0"/>
        <w:rPr>
          <w:sz w:val="28"/>
          <w:szCs w:val="28"/>
        </w:rPr>
      </w:pPr>
    </w:p>
    <w:p w:rsidR="00341DAF" w:rsidRPr="00341DAF" w:rsidRDefault="00341DAF" w:rsidP="00341DAF">
      <w:pPr>
        <w:numPr>
          <w:ilvl w:val="0"/>
          <w:numId w:val="4"/>
        </w:numPr>
        <w:jc w:val="center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341DAF" w:rsidRPr="00341DAF" w:rsidRDefault="00341DAF" w:rsidP="00341DAF">
      <w:pPr>
        <w:ind w:left="1080"/>
        <w:rPr>
          <w:b/>
          <w:sz w:val="28"/>
          <w:szCs w:val="28"/>
          <w:u w:val="single"/>
        </w:rPr>
      </w:pPr>
    </w:p>
    <w:p w:rsidR="00341DAF" w:rsidRPr="00341DAF" w:rsidRDefault="00341DAF" w:rsidP="00341DA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41DAF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Федеральным законом от 27 июля 2010 года № 210-ФЗ «Об организации предоставления государственных и муниципальных услуг» и постановлением Правительства Свердловской области от 16.11.2011 № 1576-ПП «О разработке и 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распоряжением Правительства Свердловской области (далее – постановление Правительства Свердловской области от 16.11.2011 № 1576-ПП).</w:t>
      </w:r>
    </w:p>
    <w:p w:rsidR="00341DAF" w:rsidRPr="00341DAF" w:rsidRDefault="00341DAF" w:rsidP="00341DA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41DAF">
        <w:rPr>
          <w:bCs/>
          <w:sz w:val="28"/>
          <w:szCs w:val="28"/>
        </w:rPr>
        <w:t>Правовые и организационные основы предоставления государственной услуги по н</w:t>
      </w:r>
      <w:r w:rsidRPr="00341DAF">
        <w:rPr>
          <w:sz w:val="28"/>
          <w:szCs w:val="28"/>
        </w:rPr>
        <w:t>азначению и организации выплаты единовременного пособия матери, награжденной знаком отличия Свердловской области «Материнская доблесть»</w:t>
      </w:r>
      <w:r w:rsidRPr="00341DAF">
        <w:rPr>
          <w:bCs/>
          <w:sz w:val="28"/>
          <w:szCs w:val="28"/>
        </w:rPr>
        <w:t xml:space="preserve">, установлены </w:t>
      </w:r>
      <w:r w:rsidRPr="00341DAF">
        <w:rPr>
          <w:sz w:val="28"/>
          <w:szCs w:val="28"/>
        </w:rPr>
        <w:t>Законом Свердловской области от 30 июня 2006 года № 38-ОЗ «О знаке отличия Свердловской области «Материнская доблесть»</w:t>
      </w:r>
      <w:r w:rsidRPr="00341DAF">
        <w:rPr>
          <w:bCs/>
          <w:sz w:val="28"/>
          <w:szCs w:val="28"/>
        </w:rPr>
        <w:t xml:space="preserve"> и приказом Министерства социальной политики Свердловской области от 27.12.2016 № 633 </w:t>
      </w:r>
      <w:r w:rsidRPr="00341DAF">
        <w:rPr>
          <w:sz w:val="28"/>
          <w:szCs w:val="28"/>
        </w:rPr>
        <w:t>«Об 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 доблесть»</w:t>
      </w:r>
      <w:r w:rsidRPr="00341DAF">
        <w:rPr>
          <w:bCs/>
          <w:sz w:val="28"/>
          <w:szCs w:val="28"/>
        </w:rPr>
        <w:t>.</w:t>
      </w:r>
    </w:p>
    <w:p w:rsidR="00341DAF" w:rsidRPr="00341DAF" w:rsidRDefault="00341DAF" w:rsidP="00341DAF">
      <w:pPr>
        <w:ind w:left="720"/>
        <w:jc w:val="center"/>
        <w:rPr>
          <w:b/>
          <w:sz w:val="28"/>
          <w:szCs w:val="28"/>
        </w:rPr>
      </w:pPr>
    </w:p>
    <w:p w:rsidR="00341DAF" w:rsidRPr="00341DAF" w:rsidRDefault="00341DAF" w:rsidP="00341DAF">
      <w:pPr>
        <w:ind w:left="720"/>
        <w:jc w:val="center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</w:rPr>
        <w:t xml:space="preserve">2. </w:t>
      </w:r>
      <w:r w:rsidRPr="00341DAF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341DAF" w:rsidRPr="00341DAF" w:rsidRDefault="00341DAF" w:rsidP="00341D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1DAF" w:rsidRPr="00341DAF" w:rsidRDefault="00341DAF" w:rsidP="00341D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1DAF">
        <w:rPr>
          <w:sz w:val="28"/>
          <w:szCs w:val="28"/>
        </w:rPr>
        <w:t xml:space="preserve">Настоящий проект приказа подготовлен на основании заключения Министерства экономики Свердловской области от 29.12.2016 № 09-10-07/6553 на проект приказа Министерства социальной политики Свердловской области «Об 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</w:t>
      </w:r>
      <w:r w:rsidRPr="00341DAF">
        <w:rPr>
          <w:sz w:val="28"/>
          <w:szCs w:val="28"/>
        </w:rPr>
        <w:lastRenderedPageBreak/>
        <w:t>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 доблесть» и заключения Главного управления Министерства юстиции Российской Федерации по Свердловской области от 09.02.2017 3 66/02-2083 на приказ Министерства социальной политики Свердловской области от 27.12.2016 № 633 «Об 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 доблесть».</w:t>
      </w:r>
    </w:p>
    <w:p w:rsidR="00341DAF" w:rsidRPr="00341DAF" w:rsidRDefault="00341DAF" w:rsidP="00341D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341DAF" w:rsidRPr="00341DAF" w:rsidRDefault="00341DAF" w:rsidP="00341DAF">
      <w:pPr>
        <w:jc w:val="center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341DAF" w:rsidRPr="00341DAF" w:rsidRDefault="00341DAF" w:rsidP="00341DAF">
      <w:pPr>
        <w:jc w:val="center"/>
        <w:rPr>
          <w:b/>
          <w:sz w:val="28"/>
          <w:szCs w:val="28"/>
          <w:u w:val="single"/>
        </w:rPr>
      </w:pPr>
    </w:p>
    <w:p w:rsidR="00341DAF" w:rsidRPr="00341DAF" w:rsidRDefault="00341DAF" w:rsidP="00341DAF">
      <w:pPr>
        <w:ind w:firstLine="709"/>
        <w:jc w:val="both"/>
        <w:rPr>
          <w:sz w:val="28"/>
          <w:szCs w:val="28"/>
        </w:rPr>
      </w:pPr>
      <w:r w:rsidRPr="00341DAF">
        <w:rPr>
          <w:sz w:val="28"/>
          <w:szCs w:val="28"/>
        </w:rPr>
        <w:t>Проектом приказа представление документов не предусмотрено.</w:t>
      </w:r>
    </w:p>
    <w:p w:rsidR="00341DAF" w:rsidRPr="00341DAF" w:rsidRDefault="00341DAF" w:rsidP="00341DAF">
      <w:pPr>
        <w:jc w:val="both"/>
        <w:rPr>
          <w:sz w:val="28"/>
          <w:szCs w:val="28"/>
        </w:rPr>
      </w:pPr>
    </w:p>
    <w:p w:rsidR="00341DAF" w:rsidRPr="00341DAF" w:rsidRDefault="00341DAF" w:rsidP="00341DAF">
      <w:pPr>
        <w:jc w:val="center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341DAF" w:rsidRPr="00341DAF" w:rsidRDefault="00341DAF" w:rsidP="00341D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1DAF" w:rsidRPr="00341DAF" w:rsidRDefault="00341DAF" w:rsidP="00341DAF">
      <w:pPr>
        <w:ind w:firstLine="709"/>
        <w:jc w:val="both"/>
        <w:rPr>
          <w:sz w:val="28"/>
          <w:szCs w:val="28"/>
        </w:rPr>
      </w:pPr>
      <w:r w:rsidRPr="00341DAF">
        <w:rPr>
          <w:sz w:val="28"/>
          <w:szCs w:val="28"/>
        </w:rPr>
        <w:t>Настоящий проект приказа направлен на повышение качества предоставления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 доблесть».</w:t>
      </w:r>
    </w:p>
    <w:p w:rsidR="00341DAF" w:rsidRPr="00341DAF" w:rsidRDefault="00341DAF" w:rsidP="00341DAF">
      <w:pPr>
        <w:keepNext/>
        <w:jc w:val="center"/>
        <w:outlineLvl w:val="1"/>
        <w:rPr>
          <w:b/>
          <w:sz w:val="28"/>
          <w:szCs w:val="28"/>
        </w:rPr>
      </w:pPr>
    </w:p>
    <w:p w:rsidR="00341DAF" w:rsidRPr="00341DAF" w:rsidRDefault="00341DAF" w:rsidP="00341DAF">
      <w:pPr>
        <w:keepNext/>
        <w:jc w:val="center"/>
        <w:outlineLvl w:val="1"/>
        <w:rPr>
          <w:sz w:val="28"/>
          <w:szCs w:val="28"/>
          <w:u w:val="single"/>
        </w:rPr>
      </w:pPr>
      <w:r w:rsidRPr="00341DAF">
        <w:rPr>
          <w:b/>
          <w:sz w:val="28"/>
          <w:szCs w:val="28"/>
        </w:rPr>
        <w:t>5.</w:t>
      </w:r>
      <w:r w:rsidRPr="00341DAF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341DAF" w:rsidRPr="00341DAF" w:rsidRDefault="00341DAF" w:rsidP="00341DAF">
      <w:pPr>
        <w:ind w:firstLine="709"/>
        <w:jc w:val="both"/>
        <w:rPr>
          <w:sz w:val="28"/>
          <w:szCs w:val="28"/>
        </w:rPr>
      </w:pPr>
    </w:p>
    <w:p w:rsidR="00341DAF" w:rsidRPr="00341DAF" w:rsidRDefault="00341DAF" w:rsidP="00341DAF">
      <w:pPr>
        <w:ind w:firstLine="709"/>
        <w:jc w:val="both"/>
        <w:rPr>
          <w:sz w:val="28"/>
          <w:szCs w:val="28"/>
        </w:rPr>
      </w:pPr>
      <w:r w:rsidRPr="00341DAF">
        <w:rPr>
          <w:sz w:val="28"/>
          <w:szCs w:val="28"/>
        </w:rPr>
        <w:t>Реализация проекта не потребует финансирования из бюджета Свердловской области.</w:t>
      </w:r>
    </w:p>
    <w:p w:rsidR="00341DAF" w:rsidRPr="00341DAF" w:rsidRDefault="00341DAF" w:rsidP="00341DAF">
      <w:pPr>
        <w:ind w:firstLine="709"/>
        <w:jc w:val="both"/>
        <w:rPr>
          <w:sz w:val="28"/>
          <w:szCs w:val="28"/>
        </w:rPr>
      </w:pPr>
    </w:p>
    <w:p w:rsidR="00341DAF" w:rsidRPr="00341DAF" w:rsidRDefault="00341DAF" w:rsidP="00341DAF">
      <w:pPr>
        <w:jc w:val="center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</w:rPr>
        <w:t xml:space="preserve">6. </w:t>
      </w:r>
      <w:r w:rsidRPr="00341DAF">
        <w:rPr>
          <w:b/>
          <w:sz w:val="28"/>
          <w:szCs w:val="28"/>
          <w:u w:val="single"/>
        </w:rPr>
        <w:t>Сведения о подготовке проекта приказа с учетом методики проведения антикоррупционной экспертизы</w:t>
      </w:r>
    </w:p>
    <w:p w:rsidR="00341DAF" w:rsidRPr="00341DAF" w:rsidRDefault="00341DAF" w:rsidP="00341DAF">
      <w:pPr>
        <w:jc w:val="center"/>
        <w:rPr>
          <w:b/>
          <w:sz w:val="28"/>
          <w:szCs w:val="28"/>
          <w:u w:val="single"/>
        </w:rPr>
      </w:pPr>
    </w:p>
    <w:p w:rsidR="00341DAF" w:rsidRPr="00341DAF" w:rsidRDefault="00341DAF" w:rsidP="00341DA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1DAF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341DAF" w:rsidRPr="00341DAF" w:rsidRDefault="00341DAF" w:rsidP="00341DA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1DAF" w:rsidRPr="00341DAF" w:rsidRDefault="00341DAF" w:rsidP="00341DAF">
      <w:pPr>
        <w:jc w:val="center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341DAF" w:rsidRPr="00341DAF" w:rsidRDefault="00341DAF" w:rsidP="00341DAF">
      <w:pPr>
        <w:jc w:val="center"/>
        <w:rPr>
          <w:b/>
          <w:sz w:val="28"/>
          <w:szCs w:val="28"/>
          <w:u w:val="single"/>
        </w:rPr>
      </w:pPr>
    </w:p>
    <w:p w:rsidR="00341DAF" w:rsidRPr="00341DAF" w:rsidRDefault="00341DAF" w:rsidP="00341DAF">
      <w:pPr>
        <w:ind w:firstLine="709"/>
        <w:jc w:val="both"/>
        <w:rPr>
          <w:sz w:val="28"/>
          <w:szCs w:val="28"/>
        </w:rPr>
      </w:pPr>
      <w:r w:rsidRPr="00341DAF">
        <w:rPr>
          <w:sz w:val="28"/>
          <w:szCs w:val="28"/>
        </w:rPr>
        <w:t>Проект прошел внутреннюю правовую экспертизу.</w:t>
      </w:r>
    </w:p>
    <w:p w:rsidR="00341DAF" w:rsidRPr="00341DAF" w:rsidRDefault="00341DAF" w:rsidP="00341DAF">
      <w:pPr>
        <w:jc w:val="center"/>
        <w:rPr>
          <w:sz w:val="28"/>
          <w:szCs w:val="28"/>
        </w:rPr>
      </w:pPr>
    </w:p>
    <w:p w:rsidR="00341DAF" w:rsidRPr="00341DAF" w:rsidRDefault="00341DAF" w:rsidP="00341DAF">
      <w:pPr>
        <w:jc w:val="center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</w:rPr>
        <w:lastRenderedPageBreak/>
        <w:t>8.</w:t>
      </w:r>
      <w:r w:rsidRPr="00341DAF">
        <w:rPr>
          <w:sz w:val="28"/>
          <w:szCs w:val="28"/>
        </w:rPr>
        <w:t xml:space="preserve"> </w:t>
      </w:r>
      <w:r w:rsidRPr="00341DAF">
        <w:rPr>
          <w:b/>
          <w:sz w:val="28"/>
          <w:szCs w:val="28"/>
          <w:u w:val="single"/>
        </w:rPr>
        <w:t>Предложения по подготовке и принятию правовых актов Министерства социальной политики, необходимых для реализации принятого проекта</w:t>
      </w:r>
    </w:p>
    <w:p w:rsidR="00341DAF" w:rsidRPr="00341DAF" w:rsidRDefault="00341DAF" w:rsidP="00341DA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41DAF" w:rsidRPr="00341DAF" w:rsidRDefault="00341DAF" w:rsidP="00341DA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41DAF">
        <w:rPr>
          <w:sz w:val="28"/>
          <w:szCs w:val="28"/>
        </w:rPr>
        <w:t>Не потребуется.</w:t>
      </w:r>
    </w:p>
    <w:p w:rsidR="00341DAF" w:rsidRPr="00341DAF" w:rsidRDefault="00341DAF" w:rsidP="00341DA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41DAF" w:rsidRPr="00341DAF" w:rsidRDefault="00341DAF" w:rsidP="00341DAF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341DAF" w:rsidRPr="00341DAF" w:rsidRDefault="00341DAF" w:rsidP="00341DAF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  <w:u w:val="single"/>
        </w:rPr>
      </w:pPr>
      <w:r w:rsidRPr="00341DAF">
        <w:rPr>
          <w:b/>
          <w:sz w:val="28"/>
          <w:szCs w:val="28"/>
          <w:u w:val="single"/>
        </w:rPr>
        <w:t>с указанием их реквизитов</w:t>
      </w:r>
    </w:p>
    <w:p w:rsidR="00341DAF" w:rsidRPr="00341DAF" w:rsidRDefault="00341DAF" w:rsidP="00341DAF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  <w:u w:val="single"/>
        </w:rPr>
      </w:pPr>
    </w:p>
    <w:p w:rsidR="00341DAF" w:rsidRPr="00341DAF" w:rsidRDefault="00341DAF" w:rsidP="00341DA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41DAF">
        <w:rPr>
          <w:sz w:val="28"/>
          <w:szCs w:val="28"/>
        </w:rPr>
        <w:t>К проекту приказа прилагаются:</w:t>
      </w:r>
    </w:p>
    <w:p w:rsidR="00341DAF" w:rsidRPr="00341DAF" w:rsidRDefault="00341DAF" w:rsidP="00341DAF">
      <w:pPr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341DAF">
        <w:rPr>
          <w:sz w:val="28"/>
          <w:szCs w:val="28"/>
        </w:rPr>
        <w:t>приказ Министерства социальной политики Свердловской области «Об 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 доблесть» – на 38 л. в 1 экз.;</w:t>
      </w:r>
    </w:p>
    <w:p w:rsidR="00341DAF" w:rsidRPr="00341DAF" w:rsidRDefault="00341DAF" w:rsidP="00341DAF">
      <w:pPr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341DAF">
        <w:rPr>
          <w:sz w:val="28"/>
          <w:szCs w:val="28"/>
        </w:rPr>
        <w:t>заключение от 29.12.2016 № 09-10-07/6553 – на 3 л. в 1 экз.;</w:t>
      </w:r>
    </w:p>
    <w:p w:rsidR="00341DAF" w:rsidRPr="00341DAF" w:rsidRDefault="00341DAF" w:rsidP="00341DAF">
      <w:pPr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341DAF">
        <w:rPr>
          <w:sz w:val="28"/>
          <w:szCs w:val="28"/>
        </w:rPr>
        <w:t>заключение от 09.02.2017 № 66/02-2083 на 4 л. в 1 экз.</w:t>
      </w:r>
    </w:p>
    <w:p w:rsidR="00341DAF" w:rsidRPr="00341DAF" w:rsidRDefault="00341DAF" w:rsidP="00341DA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41DAF" w:rsidRPr="00341DAF" w:rsidRDefault="00341DAF" w:rsidP="00341DA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341DAF" w:rsidRPr="00341DAF" w:rsidRDefault="00341DAF" w:rsidP="00341DA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341DAF">
        <w:rPr>
          <w:sz w:val="28"/>
          <w:szCs w:val="28"/>
        </w:rPr>
        <w:t>Начальник отдела                                                                                        Л.В. Волкова</w:t>
      </w:r>
    </w:p>
    <w:p w:rsidR="00341DAF" w:rsidRPr="00341DAF" w:rsidRDefault="00341DAF" w:rsidP="00341DAF">
      <w:pPr>
        <w:rPr>
          <w:sz w:val="22"/>
          <w:szCs w:val="20"/>
        </w:rPr>
      </w:pPr>
    </w:p>
    <w:p w:rsidR="00341DAF" w:rsidRPr="00D97EC7" w:rsidRDefault="00341DAF" w:rsidP="00961EA3">
      <w:pPr>
        <w:keepNext/>
        <w:tabs>
          <w:tab w:val="num" w:pos="0"/>
        </w:tabs>
        <w:jc w:val="both"/>
        <w:outlineLvl w:val="2"/>
        <w:rPr>
          <w:sz w:val="28"/>
          <w:szCs w:val="28"/>
        </w:rPr>
      </w:pPr>
    </w:p>
    <w:sectPr w:rsidR="00341DAF" w:rsidRPr="00D97EC7" w:rsidSect="002840CB">
      <w:headerReference w:type="even" r:id="rId9"/>
      <w:headerReference w:type="default" r:id="rId10"/>
      <w:pgSz w:w="11907" w:h="16840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42F" w:rsidRDefault="00BA742F">
      <w:r>
        <w:separator/>
      </w:r>
    </w:p>
  </w:endnote>
  <w:endnote w:type="continuationSeparator" w:id="0">
    <w:p w:rsidR="00BA742F" w:rsidRDefault="00BA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42F" w:rsidRDefault="00BA742F">
      <w:r>
        <w:separator/>
      </w:r>
    </w:p>
  </w:footnote>
  <w:footnote w:type="continuationSeparator" w:id="0">
    <w:p w:rsidR="00BA742F" w:rsidRDefault="00BA7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42F" w:rsidRDefault="00BA742F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742F" w:rsidRDefault="00BA742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779624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FD3281" w:rsidRPr="00E224D2" w:rsidRDefault="00FD3281">
        <w:pPr>
          <w:pStyle w:val="ac"/>
          <w:jc w:val="center"/>
          <w:rPr>
            <w:sz w:val="28"/>
            <w:szCs w:val="28"/>
          </w:rPr>
        </w:pPr>
        <w:r w:rsidRPr="00E224D2">
          <w:rPr>
            <w:sz w:val="28"/>
            <w:szCs w:val="28"/>
          </w:rPr>
          <w:fldChar w:fldCharType="begin"/>
        </w:r>
        <w:r w:rsidRPr="00E224D2">
          <w:rPr>
            <w:sz w:val="28"/>
            <w:szCs w:val="28"/>
          </w:rPr>
          <w:instrText>PAGE   \* MERGEFORMAT</w:instrText>
        </w:r>
        <w:r w:rsidRPr="00E224D2">
          <w:rPr>
            <w:sz w:val="28"/>
            <w:szCs w:val="28"/>
          </w:rPr>
          <w:fldChar w:fldCharType="separate"/>
        </w:r>
        <w:r w:rsidR="001E63F1">
          <w:rPr>
            <w:noProof/>
            <w:sz w:val="28"/>
            <w:szCs w:val="28"/>
          </w:rPr>
          <w:t>2</w:t>
        </w:r>
        <w:r w:rsidRPr="00E224D2">
          <w:rPr>
            <w:sz w:val="28"/>
            <w:szCs w:val="28"/>
          </w:rPr>
          <w:fldChar w:fldCharType="end"/>
        </w:r>
      </w:p>
    </w:sdtContent>
  </w:sdt>
  <w:p w:rsidR="00BA742F" w:rsidRDefault="00BA742F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F9339A"/>
    <w:multiLevelType w:val="hybridMultilevel"/>
    <w:tmpl w:val="0A0E2424"/>
    <w:lvl w:ilvl="0" w:tplc="C6E01F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B95EF1"/>
    <w:multiLevelType w:val="hybridMultilevel"/>
    <w:tmpl w:val="1A220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4111A"/>
    <w:multiLevelType w:val="hybridMultilevel"/>
    <w:tmpl w:val="CE44873C"/>
    <w:lvl w:ilvl="0" w:tplc="91CE13AC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11B72B3"/>
    <w:multiLevelType w:val="hybridMultilevel"/>
    <w:tmpl w:val="9F9E151E"/>
    <w:lvl w:ilvl="0" w:tplc="ABE603DE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2347CC0"/>
    <w:multiLevelType w:val="hybridMultilevel"/>
    <w:tmpl w:val="C7B61D9A"/>
    <w:lvl w:ilvl="0" w:tplc="01A2FF2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18"/>
  </w:num>
  <w:num w:numId="5">
    <w:abstractNumId w:val="1"/>
  </w:num>
  <w:num w:numId="6">
    <w:abstractNumId w:val="8"/>
  </w:num>
  <w:num w:numId="7">
    <w:abstractNumId w:val="15"/>
  </w:num>
  <w:num w:numId="8">
    <w:abstractNumId w:val="11"/>
  </w:num>
  <w:num w:numId="9">
    <w:abstractNumId w:val="19"/>
  </w:num>
  <w:num w:numId="10">
    <w:abstractNumId w:val="10"/>
  </w:num>
  <w:num w:numId="11">
    <w:abstractNumId w:val="7"/>
  </w:num>
  <w:num w:numId="12">
    <w:abstractNumId w:val="2"/>
  </w:num>
  <w:num w:numId="13">
    <w:abstractNumId w:val="20"/>
  </w:num>
  <w:num w:numId="14">
    <w:abstractNumId w:val="6"/>
  </w:num>
  <w:num w:numId="15">
    <w:abstractNumId w:val="12"/>
  </w:num>
  <w:num w:numId="16">
    <w:abstractNumId w:val="3"/>
  </w:num>
  <w:num w:numId="17">
    <w:abstractNumId w:val="9"/>
  </w:num>
  <w:num w:numId="18">
    <w:abstractNumId w:val="14"/>
  </w:num>
  <w:num w:numId="19">
    <w:abstractNumId w:val="17"/>
  </w:num>
  <w:num w:numId="20">
    <w:abstractNumId w:val="16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72B2"/>
    <w:rsid w:val="00031128"/>
    <w:rsid w:val="0003187B"/>
    <w:rsid w:val="00032D4E"/>
    <w:rsid w:val="00035F56"/>
    <w:rsid w:val="000364F1"/>
    <w:rsid w:val="00042AA5"/>
    <w:rsid w:val="00043735"/>
    <w:rsid w:val="0004402B"/>
    <w:rsid w:val="00047373"/>
    <w:rsid w:val="00047818"/>
    <w:rsid w:val="000500DE"/>
    <w:rsid w:val="00052668"/>
    <w:rsid w:val="00052AAC"/>
    <w:rsid w:val="00060B9B"/>
    <w:rsid w:val="00072354"/>
    <w:rsid w:val="00074E7B"/>
    <w:rsid w:val="0007588D"/>
    <w:rsid w:val="00081ACB"/>
    <w:rsid w:val="000856E2"/>
    <w:rsid w:val="00090E7F"/>
    <w:rsid w:val="000916C9"/>
    <w:rsid w:val="00095724"/>
    <w:rsid w:val="000960CC"/>
    <w:rsid w:val="00097A0C"/>
    <w:rsid w:val="000A1157"/>
    <w:rsid w:val="000A1EB4"/>
    <w:rsid w:val="000A275B"/>
    <w:rsid w:val="000A2BD8"/>
    <w:rsid w:val="000A6F1A"/>
    <w:rsid w:val="000A7EF5"/>
    <w:rsid w:val="000B4111"/>
    <w:rsid w:val="000B4913"/>
    <w:rsid w:val="000B4EF4"/>
    <w:rsid w:val="000B5731"/>
    <w:rsid w:val="000B6BAA"/>
    <w:rsid w:val="000B6C22"/>
    <w:rsid w:val="000B6DAE"/>
    <w:rsid w:val="000C1126"/>
    <w:rsid w:val="000C6DDF"/>
    <w:rsid w:val="000C7B2C"/>
    <w:rsid w:val="000D5C17"/>
    <w:rsid w:val="000D6AF3"/>
    <w:rsid w:val="000E0467"/>
    <w:rsid w:val="000E39F3"/>
    <w:rsid w:val="000E4B0A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1355"/>
    <w:rsid w:val="00111C0C"/>
    <w:rsid w:val="0011235A"/>
    <w:rsid w:val="00115047"/>
    <w:rsid w:val="0011573F"/>
    <w:rsid w:val="001166EA"/>
    <w:rsid w:val="001171FE"/>
    <w:rsid w:val="00121C95"/>
    <w:rsid w:val="00121F26"/>
    <w:rsid w:val="001228A9"/>
    <w:rsid w:val="00122CA1"/>
    <w:rsid w:val="00126EE4"/>
    <w:rsid w:val="00127384"/>
    <w:rsid w:val="0012770F"/>
    <w:rsid w:val="00131000"/>
    <w:rsid w:val="00131787"/>
    <w:rsid w:val="00131FA3"/>
    <w:rsid w:val="001333DA"/>
    <w:rsid w:val="00133E38"/>
    <w:rsid w:val="001349B3"/>
    <w:rsid w:val="001357A2"/>
    <w:rsid w:val="001374B1"/>
    <w:rsid w:val="001416DB"/>
    <w:rsid w:val="00145080"/>
    <w:rsid w:val="001520FF"/>
    <w:rsid w:val="001529C3"/>
    <w:rsid w:val="001534AB"/>
    <w:rsid w:val="00164E07"/>
    <w:rsid w:val="00165FC8"/>
    <w:rsid w:val="001671A7"/>
    <w:rsid w:val="00170C32"/>
    <w:rsid w:val="00171728"/>
    <w:rsid w:val="001752B0"/>
    <w:rsid w:val="00176E17"/>
    <w:rsid w:val="00180D81"/>
    <w:rsid w:val="00192BDE"/>
    <w:rsid w:val="001965C2"/>
    <w:rsid w:val="001A51BB"/>
    <w:rsid w:val="001A602A"/>
    <w:rsid w:val="001A6F52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E185F"/>
    <w:rsid w:val="001E5858"/>
    <w:rsid w:val="001E63F1"/>
    <w:rsid w:val="001F1C21"/>
    <w:rsid w:val="001F3FC2"/>
    <w:rsid w:val="001F7724"/>
    <w:rsid w:val="00200C77"/>
    <w:rsid w:val="0020481E"/>
    <w:rsid w:val="00206278"/>
    <w:rsid w:val="00212F39"/>
    <w:rsid w:val="00213836"/>
    <w:rsid w:val="00217950"/>
    <w:rsid w:val="0022397D"/>
    <w:rsid w:val="00223AA9"/>
    <w:rsid w:val="00231003"/>
    <w:rsid w:val="00231E5A"/>
    <w:rsid w:val="00236C0D"/>
    <w:rsid w:val="00237A5A"/>
    <w:rsid w:val="00240FBB"/>
    <w:rsid w:val="00245777"/>
    <w:rsid w:val="002502CE"/>
    <w:rsid w:val="002507B7"/>
    <w:rsid w:val="00251E64"/>
    <w:rsid w:val="00252F31"/>
    <w:rsid w:val="00253520"/>
    <w:rsid w:val="002537FF"/>
    <w:rsid w:val="00256854"/>
    <w:rsid w:val="00257627"/>
    <w:rsid w:val="00257D01"/>
    <w:rsid w:val="00260906"/>
    <w:rsid w:val="00263DE6"/>
    <w:rsid w:val="00265E05"/>
    <w:rsid w:val="00271817"/>
    <w:rsid w:val="00272E5F"/>
    <w:rsid w:val="00273852"/>
    <w:rsid w:val="00275C16"/>
    <w:rsid w:val="002824E3"/>
    <w:rsid w:val="002840CB"/>
    <w:rsid w:val="002841AD"/>
    <w:rsid w:val="0029139B"/>
    <w:rsid w:val="00291A50"/>
    <w:rsid w:val="00294367"/>
    <w:rsid w:val="002949E3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2F5B46"/>
    <w:rsid w:val="002F5F92"/>
    <w:rsid w:val="003008B5"/>
    <w:rsid w:val="00303DF6"/>
    <w:rsid w:val="00307C3A"/>
    <w:rsid w:val="00314EDC"/>
    <w:rsid w:val="0031734E"/>
    <w:rsid w:val="00321041"/>
    <w:rsid w:val="00321912"/>
    <w:rsid w:val="00321D5F"/>
    <w:rsid w:val="00321FF8"/>
    <w:rsid w:val="00323505"/>
    <w:rsid w:val="00323ADE"/>
    <w:rsid w:val="003246E8"/>
    <w:rsid w:val="003271F7"/>
    <w:rsid w:val="00333F7B"/>
    <w:rsid w:val="00335263"/>
    <w:rsid w:val="00337BB2"/>
    <w:rsid w:val="00341DAF"/>
    <w:rsid w:val="003429C5"/>
    <w:rsid w:val="00343196"/>
    <w:rsid w:val="00350491"/>
    <w:rsid w:val="00351CB9"/>
    <w:rsid w:val="00354B8C"/>
    <w:rsid w:val="00366C77"/>
    <w:rsid w:val="00371903"/>
    <w:rsid w:val="003721E3"/>
    <w:rsid w:val="003758E6"/>
    <w:rsid w:val="00377ACA"/>
    <w:rsid w:val="003855CE"/>
    <w:rsid w:val="00385650"/>
    <w:rsid w:val="00385935"/>
    <w:rsid w:val="0039280A"/>
    <w:rsid w:val="003949D8"/>
    <w:rsid w:val="003956CF"/>
    <w:rsid w:val="003964F1"/>
    <w:rsid w:val="003A0952"/>
    <w:rsid w:val="003A0B9E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4408"/>
    <w:rsid w:val="003D6318"/>
    <w:rsid w:val="003D7C10"/>
    <w:rsid w:val="003E33A5"/>
    <w:rsid w:val="003F5871"/>
    <w:rsid w:val="003F6809"/>
    <w:rsid w:val="004062C4"/>
    <w:rsid w:val="004064C5"/>
    <w:rsid w:val="00406643"/>
    <w:rsid w:val="004079A6"/>
    <w:rsid w:val="00410964"/>
    <w:rsid w:val="004169BA"/>
    <w:rsid w:val="00423901"/>
    <w:rsid w:val="0043189A"/>
    <w:rsid w:val="00434EA2"/>
    <w:rsid w:val="00437952"/>
    <w:rsid w:val="00446388"/>
    <w:rsid w:val="00447C50"/>
    <w:rsid w:val="00451D38"/>
    <w:rsid w:val="004543AF"/>
    <w:rsid w:val="00457A17"/>
    <w:rsid w:val="00461E03"/>
    <w:rsid w:val="004657D7"/>
    <w:rsid w:val="00470D60"/>
    <w:rsid w:val="00470DB3"/>
    <w:rsid w:val="004717E6"/>
    <w:rsid w:val="00473B49"/>
    <w:rsid w:val="0048088E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2D45"/>
    <w:rsid w:val="004C333E"/>
    <w:rsid w:val="004C396D"/>
    <w:rsid w:val="004C77B4"/>
    <w:rsid w:val="004D04B3"/>
    <w:rsid w:val="004D2217"/>
    <w:rsid w:val="004D7B8F"/>
    <w:rsid w:val="004E391E"/>
    <w:rsid w:val="004E430F"/>
    <w:rsid w:val="004F16F0"/>
    <w:rsid w:val="004F29CC"/>
    <w:rsid w:val="004F3238"/>
    <w:rsid w:val="004F540E"/>
    <w:rsid w:val="004F5963"/>
    <w:rsid w:val="004F5E1E"/>
    <w:rsid w:val="004F7813"/>
    <w:rsid w:val="00500F1E"/>
    <w:rsid w:val="005010E3"/>
    <w:rsid w:val="00503086"/>
    <w:rsid w:val="00503B1A"/>
    <w:rsid w:val="00503D3A"/>
    <w:rsid w:val="00504E08"/>
    <w:rsid w:val="005050E2"/>
    <w:rsid w:val="00507F6E"/>
    <w:rsid w:val="00513C99"/>
    <w:rsid w:val="00517E80"/>
    <w:rsid w:val="00522C0B"/>
    <w:rsid w:val="00523AA2"/>
    <w:rsid w:val="00524C15"/>
    <w:rsid w:val="00525C2A"/>
    <w:rsid w:val="00526356"/>
    <w:rsid w:val="005270FB"/>
    <w:rsid w:val="005344D4"/>
    <w:rsid w:val="00536CF0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4241"/>
    <w:rsid w:val="005E764F"/>
    <w:rsid w:val="005F2A5E"/>
    <w:rsid w:val="005F4590"/>
    <w:rsid w:val="005F59B1"/>
    <w:rsid w:val="005F6345"/>
    <w:rsid w:val="005F6354"/>
    <w:rsid w:val="00604196"/>
    <w:rsid w:val="00610DBC"/>
    <w:rsid w:val="00610E19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41AAB"/>
    <w:rsid w:val="00650CCA"/>
    <w:rsid w:val="00653E01"/>
    <w:rsid w:val="00654F09"/>
    <w:rsid w:val="00660491"/>
    <w:rsid w:val="00660F85"/>
    <w:rsid w:val="00661A7E"/>
    <w:rsid w:val="0066431F"/>
    <w:rsid w:val="00667F91"/>
    <w:rsid w:val="006741F8"/>
    <w:rsid w:val="00681187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3EAB"/>
    <w:rsid w:val="007217BC"/>
    <w:rsid w:val="007263F9"/>
    <w:rsid w:val="00726D07"/>
    <w:rsid w:val="00727EC0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770A"/>
    <w:rsid w:val="00762DB0"/>
    <w:rsid w:val="007643F9"/>
    <w:rsid w:val="00770C19"/>
    <w:rsid w:val="007715D1"/>
    <w:rsid w:val="00775F39"/>
    <w:rsid w:val="00780D34"/>
    <w:rsid w:val="0078335F"/>
    <w:rsid w:val="007868C0"/>
    <w:rsid w:val="00792DF1"/>
    <w:rsid w:val="007931E3"/>
    <w:rsid w:val="00795585"/>
    <w:rsid w:val="007A10E2"/>
    <w:rsid w:val="007A6218"/>
    <w:rsid w:val="007B4C37"/>
    <w:rsid w:val="007B5CFC"/>
    <w:rsid w:val="007C4981"/>
    <w:rsid w:val="007D3A65"/>
    <w:rsid w:val="007D7513"/>
    <w:rsid w:val="007E1A03"/>
    <w:rsid w:val="007E4395"/>
    <w:rsid w:val="007E6427"/>
    <w:rsid w:val="007E6450"/>
    <w:rsid w:val="007F5DA9"/>
    <w:rsid w:val="0080072A"/>
    <w:rsid w:val="00800B0B"/>
    <w:rsid w:val="00800B3B"/>
    <w:rsid w:val="008108EC"/>
    <w:rsid w:val="00811C42"/>
    <w:rsid w:val="008150D6"/>
    <w:rsid w:val="0081514F"/>
    <w:rsid w:val="00817475"/>
    <w:rsid w:val="00825D5F"/>
    <w:rsid w:val="00825EF4"/>
    <w:rsid w:val="008318A6"/>
    <w:rsid w:val="00832221"/>
    <w:rsid w:val="00832B16"/>
    <w:rsid w:val="008404BF"/>
    <w:rsid w:val="00845532"/>
    <w:rsid w:val="008474B8"/>
    <w:rsid w:val="00847C0F"/>
    <w:rsid w:val="0085004F"/>
    <w:rsid w:val="00853339"/>
    <w:rsid w:val="00867BF4"/>
    <w:rsid w:val="0087147D"/>
    <w:rsid w:val="0087220C"/>
    <w:rsid w:val="008731C6"/>
    <w:rsid w:val="00876D0B"/>
    <w:rsid w:val="00877348"/>
    <w:rsid w:val="00891001"/>
    <w:rsid w:val="008948E8"/>
    <w:rsid w:val="00895530"/>
    <w:rsid w:val="00896D57"/>
    <w:rsid w:val="008974F9"/>
    <w:rsid w:val="00897C0A"/>
    <w:rsid w:val="008A122F"/>
    <w:rsid w:val="008A139D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D4C98"/>
    <w:rsid w:val="008E01D6"/>
    <w:rsid w:val="008E0A1C"/>
    <w:rsid w:val="008E0E6D"/>
    <w:rsid w:val="008E75A0"/>
    <w:rsid w:val="008F5B5E"/>
    <w:rsid w:val="008F5E4F"/>
    <w:rsid w:val="009021FC"/>
    <w:rsid w:val="00902B2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0EC8"/>
    <w:rsid w:val="00952146"/>
    <w:rsid w:val="00953FDE"/>
    <w:rsid w:val="009570D3"/>
    <w:rsid w:val="00961EA3"/>
    <w:rsid w:val="00963E5D"/>
    <w:rsid w:val="009667B6"/>
    <w:rsid w:val="009669B9"/>
    <w:rsid w:val="00972C4D"/>
    <w:rsid w:val="00974BA2"/>
    <w:rsid w:val="009774AB"/>
    <w:rsid w:val="009804F6"/>
    <w:rsid w:val="00980EB7"/>
    <w:rsid w:val="00987BF9"/>
    <w:rsid w:val="00991AE1"/>
    <w:rsid w:val="00991C25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E7387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E2A"/>
    <w:rsid w:val="00A52308"/>
    <w:rsid w:val="00A56077"/>
    <w:rsid w:val="00A5674A"/>
    <w:rsid w:val="00A579CC"/>
    <w:rsid w:val="00A63F20"/>
    <w:rsid w:val="00A70817"/>
    <w:rsid w:val="00A72058"/>
    <w:rsid w:val="00A7434B"/>
    <w:rsid w:val="00A744D3"/>
    <w:rsid w:val="00A74A8A"/>
    <w:rsid w:val="00A81855"/>
    <w:rsid w:val="00A83897"/>
    <w:rsid w:val="00A85FC2"/>
    <w:rsid w:val="00A868B1"/>
    <w:rsid w:val="00A904C0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B3B97"/>
    <w:rsid w:val="00AB71A7"/>
    <w:rsid w:val="00AC0645"/>
    <w:rsid w:val="00AC0E63"/>
    <w:rsid w:val="00AC0EDC"/>
    <w:rsid w:val="00AC1703"/>
    <w:rsid w:val="00AC476F"/>
    <w:rsid w:val="00AD0E59"/>
    <w:rsid w:val="00AE0CDA"/>
    <w:rsid w:val="00AE1630"/>
    <w:rsid w:val="00AE28A5"/>
    <w:rsid w:val="00AE2A0C"/>
    <w:rsid w:val="00AE7F4E"/>
    <w:rsid w:val="00AF381E"/>
    <w:rsid w:val="00AF3CAA"/>
    <w:rsid w:val="00AF61D0"/>
    <w:rsid w:val="00B014B0"/>
    <w:rsid w:val="00B0329A"/>
    <w:rsid w:val="00B07BD5"/>
    <w:rsid w:val="00B10507"/>
    <w:rsid w:val="00B152B2"/>
    <w:rsid w:val="00B157BF"/>
    <w:rsid w:val="00B16555"/>
    <w:rsid w:val="00B252D6"/>
    <w:rsid w:val="00B37597"/>
    <w:rsid w:val="00B42C0D"/>
    <w:rsid w:val="00B45222"/>
    <w:rsid w:val="00B469EA"/>
    <w:rsid w:val="00B469FD"/>
    <w:rsid w:val="00B53085"/>
    <w:rsid w:val="00B5484D"/>
    <w:rsid w:val="00B66285"/>
    <w:rsid w:val="00B677BB"/>
    <w:rsid w:val="00B73885"/>
    <w:rsid w:val="00B7410A"/>
    <w:rsid w:val="00B74157"/>
    <w:rsid w:val="00B745C7"/>
    <w:rsid w:val="00B800AA"/>
    <w:rsid w:val="00B82140"/>
    <w:rsid w:val="00B83F5E"/>
    <w:rsid w:val="00B84A71"/>
    <w:rsid w:val="00B86A80"/>
    <w:rsid w:val="00B90407"/>
    <w:rsid w:val="00B976C7"/>
    <w:rsid w:val="00BA001A"/>
    <w:rsid w:val="00BA742F"/>
    <w:rsid w:val="00BB254C"/>
    <w:rsid w:val="00BB7EAE"/>
    <w:rsid w:val="00BC00F7"/>
    <w:rsid w:val="00BC71CF"/>
    <w:rsid w:val="00BC7CA7"/>
    <w:rsid w:val="00BD0C8A"/>
    <w:rsid w:val="00BD4757"/>
    <w:rsid w:val="00BD560C"/>
    <w:rsid w:val="00BD6048"/>
    <w:rsid w:val="00BE1BB1"/>
    <w:rsid w:val="00BE3B9F"/>
    <w:rsid w:val="00BF24F0"/>
    <w:rsid w:val="00BF59F6"/>
    <w:rsid w:val="00BF7654"/>
    <w:rsid w:val="00C02327"/>
    <w:rsid w:val="00C054DA"/>
    <w:rsid w:val="00C069FB"/>
    <w:rsid w:val="00C13F30"/>
    <w:rsid w:val="00C17C22"/>
    <w:rsid w:val="00C17F3E"/>
    <w:rsid w:val="00C2023F"/>
    <w:rsid w:val="00C22197"/>
    <w:rsid w:val="00C34045"/>
    <w:rsid w:val="00C36E54"/>
    <w:rsid w:val="00C4117D"/>
    <w:rsid w:val="00C45724"/>
    <w:rsid w:val="00C4771A"/>
    <w:rsid w:val="00C57BFB"/>
    <w:rsid w:val="00C634E7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7E87"/>
    <w:rsid w:val="00CB52C8"/>
    <w:rsid w:val="00CB6176"/>
    <w:rsid w:val="00CB7F8B"/>
    <w:rsid w:val="00CD0C38"/>
    <w:rsid w:val="00CD2715"/>
    <w:rsid w:val="00CD3AEC"/>
    <w:rsid w:val="00CE0707"/>
    <w:rsid w:val="00CE432F"/>
    <w:rsid w:val="00CE4C9D"/>
    <w:rsid w:val="00CE6E63"/>
    <w:rsid w:val="00CF0433"/>
    <w:rsid w:val="00CF16A4"/>
    <w:rsid w:val="00CF17E8"/>
    <w:rsid w:val="00CF23D9"/>
    <w:rsid w:val="00CF2967"/>
    <w:rsid w:val="00CF5851"/>
    <w:rsid w:val="00CF647D"/>
    <w:rsid w:val="00CF7263"/>
    <w:rsid w:val="00D00C7C"/>
    <w:rsid w:val="00D018F1"/>
    <w:rsid w:val="00D0294A"/>
    <w:rsid w:val="00D05B8F"/>
    <w:rsid w:val="00D1098D"/>
    <w:rsid w:val="00D118EA"/>
    <w:rsid w:val="00D14D10"/>
    <w:rsid w:val="00D247FF"/>
    <w:rsid w:val="00D30BB4"/>
    <w:rsid w:val="00D37BFD"/>
    <w:rsid w:val="00D42033"/>
    <w:rsid w:val="00D433B4"/>
    <w:rsid w:val="00D4416A"/>
    <w:rsid w:val="00D44F54"/>
    <w:rsid w:val="00D4611A"/>
    <w:rsid w:val="00D46662"/>
    <w:rsid w:val="00D47308"/>
    <w:rsid w:val="00D554A8"/>
    <w:rsid w:val="00D65880"/>
    <w:rsid w:val="00D67640"/>
    <w:rsid w:val="00D74FBB"/>
    <w:rsid w:val="00D76638"/>
    <w:rsid w:val="00D824D5"/>
    <w:rsid w:val="00D91454"/>
    <w:rsid w:val="00D91514"/>
    <w:rsid w:val="00D962D9"/>
    <w:rsid w:val="00D9704B"/>
    <w:rsid w:val="00D97EC7"/>
    <w:rsid w:val="00DA0C39"/>
    <w:rsid w:val="00DA165E"/>
    <w:rsid w:val="00DA22A5"/>
    <w:rsid w:val="00DA45F3"/>
    <w:rsid w:val="00DA4FA5"/>
    <w:rsid w:val="00DA5476"/>
    <w:rsid w:val="00DA5558"/>
    <w:rsid w:val="00DA6A26"/>
    <w:rsid w:val="00DA79DC"/>
    <w:rsid w:val="00DA7D15"/>
    <w:rsid w:val="00DB04A6"/>
    <w:rsid w:val="00DB1E96"/>
    <w:rsid w:val="00DB1FD0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D4D8B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A1"/>
    <w:rsid w:val="00E047E8"/>
    <w:rsid w:val="00E05A80"/>
    <w:rsid w:val="00E07B36"/>
    <w:rsid w:val="00E11E1B"/>
    <w:rsid w:val="00E137E1"/>
    <w:rsid w:val="00E14ED4"/>
    <w:rsid w:val="00E22481"/>
    <w:rsid w:val="00E224D2"/>
    <w:rsid w:val="00E2337E"/>
    <w:rsid w:val="00E25FF6"/>
    <w:rsid w:val="00E26CF7"/>
    <w:rsid w:val="00E27AC5"/>
    <w:rsid w:val="00E308D6"/>
    <w:rsid w:val="00E31E80"/>
    <w:rsid w:val="00E4637C"/>
    <w:rsid w:val="00E46FE0"/>
    <w:rsid w:val="00E501B5"/>
    <w:rsid w:val="00E505F0"/>
    <w:rsid w:val="00E538A9"/>
    <w:rsid w:val="00E57E66"/>
    <w:rsid w:val="00E65168"/>
    <w:rsid w:val="00E73109"/>
    <w:rsid w:val="00E7315B"/>
    <w:rsid w:val="00E777AE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B1D86"/>
    <w:rsid w:val="00EB21B8"/>
    <w:rsid w:val="00EB34B2"/>
    <w:rsid w:val="00EB5F38"/>
    <w:rsid w:val="00EB7FE2"/>
    <w:rsid w:val="00EC0437"/>
    <w:rsid w:val="00EC1B14"/>
    <w:rsid w:val="00ED1E65"/>
    <w:rsid w:val="00ED76FF"/>
    <w:rsid w:val="00EE0906"/>
    <w:rsid w:val="00EE264E"/>
    <w:rsid w:val="00EE2F3B"/>
    <w:rsid w:val="00EF0071"/>
    <w:rsid w:val="00EF2320"/>
    <w:rsid w:val="00EF2826"/>
    <w:rsid w:val="00EF37E7"/>
    <w:rsid w:val="00EF3AB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24891"/>
    <w:rsid w:val="00F26B17"/>
    <w:rsid w:val="00F27CEE"/>
    <w:rsid w:val="00F32A76"/>
    <w:rsid w:val="00F412C0"/>
    <w:rsid w:val="00F41F45"/>
    <w:rsid w:val="00F43E7E"/>
    <w:rsid w:val="00F46B57"/>
    <w:rsid w:val="00F506FE"/>
    <w:rsid w:val="00F53062"/>
    <w:rsid w:val="00F546C9"/>
    <w:rsid w:val="00F546CA"/>
    <w:rsid w:val="00F54900"/>
    <w:rsid w:val="00F560AC"/>
    <w:rsid w:val="00F56129"/>
    <w:rsid w:val="00F57864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91A"/>
    <w:rsid w:val="00F90F3E"/>
    <w:rsid w:val="00F962FD"/>
    <w:rsid w:val="00FA08B3"/>
    <w:rsid w:val="00FB21D6"/>
    <w:rsid w:val="00FB4C1B"/>
    <w:rsid w:val="00FB532D"/>
    <w:rsid w:val="00FC3CC3"/>
    <w:rsid w:val="00FC554E"/>
    <w:rsid w:val="00FD0958"/>
    <w:rsid w:val="00FD16FD"/>
    <w:rsid w:val="00FD320D"/>
    <w:rsid w:val="00FD3281"/>
    <w:rsid w:val="00FD348E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80155BE-43D2-4C8D-834E-C8112BD2E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41DA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341DA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4">
    <w:name w:val="Body Text Indent"/>
    <w:basedOn w:val="a"/>
    <w:link w:val="af5"/>
    <w:uiPriority w:val="99"/>
    <w:semiHidden/>
    <w:unhideWhenUsed/>
    <w:rsid w:val="00341DAF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341D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7B81D7D553EDD88FCF449325CC86CA386C13A80594DD0E4EB845615F0C269BB737D78ED6CBFF8F5358207E1Bw7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F1FC4-5B20-4B50-9678-045B05D8E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</TotalTime>
  <Pages>5</Pages>
  <Words>1042</Words>
  <Characters>8936</Characters>
  <Application>Microsoft Office Word</Application>
  <DocSecurity>0</DocSecurity>
  <Lines>74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9959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Пустынных Юлия Александровна</cp:lastModifiedBy>
  <cp:revision>2</cp:revision>
  <cp:lastPrinted>2017-02-27T06:33:00Z</cp:lastPrinted>
  <dcterms:created xsi:type="dcterms:W3CDTF">2017-02-28T06:31:00Z</dcterms:created>
  <dcterms:modified xsi:type="dcterms:W3CDTF">2017-02-28T06:31:00Z</dcterms:modified>
</cp:coreProperties>
</file>