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3EF" w:rsidRPr="00250CF2" w:rsidRDefault="00E33652">
      <w:pPr>
        <w:pStyle w:val="Bodytext20"/>
        <w:shd w:val="clear" w:color="auto" w:fill="auto"/>
        <w:ind w:left="5660"/>
      </w:pPr>
      <w:r w:rsidRPr="00250CF2">
        <w:t>УТВЕРЖДЕНО</w:t>
      </w:r>
    </w:p>
    <w:p w:rsidR="00D773EF" w:rsidRPr="00250CF2" w:rsidRDefault="00E33652">
      <w:pPr>
        <w:pStyle w:val="Bodytext20"/>
        <w:shd w:val="clear" w:color="auto" w:fill="auto"/>
        <w:spacing w:after="583"/>
        <w:ind w:left="5660"/>
      </w:pPr>
      <w:r w:rsidRPr="00250CF2">
        <w:t xml:space="preserve">приказом Директора ГАУ «КЦСОН Октябрьского района </w:t>
      </w:r>
      <w:proofErr w:type="gramStart"/>
      <w:r w:rsidRPr="00250CF2">
        <w:t>г</w:t>
      </w:r>
      <w:proofErr w:type="gramEnd"/>
      <w:r w:rsidRPr="00250CF2">
        <w:t>. Екатеринбурга» от 04.09.2020 г. № 45 «Об изменении состава комиссии по противодействию коррупции»</w:t>
      </w:r>
    </w:p>
    <w:p w:rsidR="00D773EF" w:rsidRPr="00250CF2" w:rsidRDefault="00E33652">
      <w:pPr>
        <w:pStyle w:val="Heading20"/>
        <w:keepNext/>
        <w:keepLines/>
        <w:shd w:val="clear" w:color="auto" w:fill="auto"/>
        <w:spacing w:before="0"/>
        <w:ind w:left="20"/>
      </w:pPr>
      <w:bookmarkStart w:id="0" w:name="bookmark0"/>
      <w:r w:rsidRPr="00250CF2">
        <w:t>ПОЛОЖЕНИЕ</w:t>
      </w:r>
      <w:bookmarkEnd w:id="0"/>
    </w:p>
    <w:p w:rsidR="00D773EF" w:rsidRPr="00250CF2" w:rsidRDefault="00E33652">
      <w:pPr>
        <w:pStyle w:val="Bodytext30"/>
        <w:shd w:val="clear" w:color="auto" w:fill="auto"/>
        <w:ind w:left="20"/>
      </w:pPr>
      <w:r w:rsidRPr="00250CF2">
        <w:t>о Комиссии по противодействию коррупции</w:t>
      </w:r>
    </w:p>
    <w:p w:rsidR="00D773EF" w:rsidRPr="00250CF2" w:rsidRDefault="00E33652">
      <w:pPr>
        <w:pStyle w:val="Bodytext20"/>
        <w:shd w:val="clear" w:color="auto" w:fill="auto"/>
        <w:spacing w:line="324" w:lineRule="exact"/>
        <w:ind w:left="20"/>
        <w:jc w:val="center"/>
      </w:pPr>
      <w:r w:rsidRPr="00250CF2">
        <w:t xml:space="preserve">государственного автономного учреждения </w:t>
      </w:r>
      <w:r w:rsidRPr="00250CF2">
        <w:t>социального обслуживания</w:t>
      </w:r>
      <w:r w:rsidRPr="00250CF2">
        <w:br/>
        <w:t>Свердловской области «Комплексный центр социального обслуживания населения</w:t>
      </w:r>
    </w:p>
    <w:p w:rsidR="00D773EF" w:rsidRPr="00250CF2" w:rsidRDefault="00E33652">
      <w:pPr>
        <w:pStyle w:val="Bodytext20"/>
        <w:shd w:val="clear" w:color="auto" w:fill="auto"/>
        <w:spacing w:after="575" w:line="324" w:lineRule="exact"/>
        <w:ind w:left="20"/>
        <w:jc w:val="center"/>
      </w:pPr>
      <w:r w:rsidRPr="00250CF2">
        <w:t>Октябрьского района города Екатеринбурга»</w:t>
      </w:r>
    </w:p>
    <w:p w:rsidR="00D773EF" w:rsidRPr="00250CF2" w:rsidRDefault="00E33652">
      <w:pPr>
        <w:pStyle w:val="Bodytext20"/>
        <w:shd w:val="clear" w:color="auto" w:fill="auto"/>
        <w:spacing w:after="296" w:line="280" w:lineRule="exact"/>
        <w:ind w:left="4280"/>
      </w:pPr>
      <w:r w:rsidRPr="00250CF2">
        <w:t>1. Общие положения</w:t>
      </w:r>
    </w:p>
    <w:p w:rsidR="00D773EF" w:rsidRPr="00250CF2" w:rsidRDefault="00250CF2">
      <w:pPr>
        <w:pStyle w:val="Bodytext20"/>
        <w:shd w:val="clear" w:color="auto" w:fill="auto"/>
        <w:spacing w:line="324" w:lineRule="exact"/>
        <w:ind w:firstLine="780"/>
        <w:jc w:val="both"/>
      </w:pPr>
      <w:r w:rsidRPr="00250CF2">
        <w:t>1.1.</w:t>
      </w:r>
      <w:r w:rsidR="00E33652" w:rsidRPr="00250CF2">
        <w:t xml:space="preserve"> </w:t>
      </w:r>
      <w:proofErr w:type="gramStart"/>
      <w:r w:rsidR="00E33652" w:rsidRPr="00250CF2">
        <w:t>Комиссия по противодействию коррупции (далее - Комиссия) государственного автономного учрежд</w:t>
      </w:r>
      <w:r w:rsidR="00E33652" w:rsidRPr="00250CF2">
        <w:t>ения социального обслуживания Свердловской области «Комплексный центр социального обслуживания населения Октябрьского района города Екатеринбурга» (далее - Учреждение) создается в целях рассмотрения вопросов, связанных с предупреждением коррупции в Учрежде</w:t>
      </w:r>
      <w:r w:rsidR="00E33652" w:rsidRPr="00250CF2">
        <w:t>нии, минимизации и (или) ликвидации последствий коррупционных правонарушений, подготовки предложений, направленных на повышение эффективности противодействия коррупции в Учреждении.</w:t>
      </w:r>
      <w:proofErr w:type="gramEnd"/>
    </w:p>
    <w:p w:rsidR="00D773EF" w:rsidRPr="00250CF2" w:rsidRDefault="00250CF2">
      <w:pPr>
        <w:pStyle w:val="Bodytext20"/>
        <w:shd w:val="clear" w:color="auto" w:fill="auto"/>
        <w:spacing w:line="324" w:lineRule="exact"/>
        <w:ind w:firstLine="780"/>
        <w:jc w:val="both"/>
      </w:pPr>
      <w:r w:rsidRPr="00250CF2">
        <w:t>1.</w:t>
      </w:r>
      <w:r w:rsidR="00E33652" w:rsidRPr="00250CF2">
        <w:t>2. Комиссия является коллегиальным органом, подотчетным директору Учрежде</w:t>
      </w:r>
      <w:r w:rsidR="00E33652" w:rsidRPr="00250CF2">
        <w:t>ния.</w:t>
      </w:r>
    </w:p>
    <w:p w:rsidR="00D773EF" w:rsidRPr="00250CF2" w:rsidRDefault="00250CF2">
      <w:pPr>
        <w:pStyle w:val="Bodytext20"/>
        <w:shd w:val="clear" w:color="auto" w:fill="auto"/>
        <w:spacing w:line="324" w:lineRule="exact"/>
        <w:ind w:firstLine="780"/>
        <w:jc w:val="both"/>
      </w:pPr>
      <w:r w:rsidRPr="00250CF2">
        <w:t>1.</w:t>
      </w:r>
      <w:r w:rsidR="00E33652" w:rsidRPr="00250CF2">
        <w:t>З. Комиссия в своей деятельности руководствуется Федеральным законом Российской Федерации от 25 декабря 2008 года №273-Ф3 «О противодействии коррупции», иными нормативно-правовыми документами в сфере противодействия коррупции, настоящим Положением.</w:t>
      </w:r>
    </w:p>
    <w:p w:rsidR="00D773EF" w:rsidRPr="00250CF2" w:rsidRDefault="00250CF2">
      <w:pPr>
        <w:pStyle w:val="Bodytext20"/>
        <w:shd w:val="clear" w:color="auto" w:fill="auto"/>
        <w:spacing w:line="324" w:lineRule="exact"/>
        <w:ind w:firstLine="620"/>
        <w:jc w:val="both"/>
      </w:pPr>
      <w:r w:rsidRPr="00250CF2">
        <w:t>1.</w:t>
      </w:r>
      <w:r w:rsidR="00E33652" w:rsidRPr="00250CF2">
        <w:t>4. Для целей настоящего положения применяются следующие понятия и определения:</w:t>
      </w:r>
    </w:p>
    <w:p w:rsidR="00D773EF" w:rsidRPr="00250CF2" w:rsidRDefault="00250CF2">
      <w:pPr>
        <w:pStyle w:val="Bodytext20"/>
        <w:shd w:val="clear" w:color="auto" w:fill="auto"/>
        <w:spacing w:line="324" w:lineRule="exact"/>
        <w:ind w:firstLine="620"/>
        <w:jc w:val="both"/>
      </w:pPr>
      <w:r w:rsidRPr="00250CF2">
        <w:t>1.4.1.</w:t>
      </w:r>
      <w:r w:rsidR="00E33652" w:rsidRPr="00250CF2">
        <w:t xml:space="preserve"> </w:t>
      </w:r>
      <w:proofErr w:type="gramStart"/>
      <w:r w:rsidR="00E33652" w:rsidRPr="00250CF2">
        <w:t>Коррупция 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</w:t>
      </w:r>
      <w:r w:rsidR="00E33652" w:rsidRPr="00250CF2">
        <w:t>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</w:t>
      </w:r>
      <w:r w:rsidR="00E33652" w:rsidRPr="00250CF2">
        <w:t>конное предоставление такой выгоды указанному лицу другими физическими лицами</w:t>
      </w:r>
      <w:proofErr w:type="gramEnd"/>
      <w:r w:rsidR="00E33652" w:rsidRPr="00250CF2">
        <w:t>, а также совершение указанных деяний от имени или в интересах юридического лица;</w:t>
      </w:r>
    </w:p>
    <w:p w:rsidR="00250CF2" w:rsidRPr="00250CF2" w:rsidRDefault="00250CF2" w:rsidP="00250CF2">
      <w:pPr>
        <w:pStyle w:val="Bodytext20"/>
        <w:shd w:val="clear" w:color="auto" w:fill="auto"/>
        <w:spacing w:line="324" w:lineRule="exact"/>
        <w:ind w:firstLine="620"/>
        <w:jc w:val="both"/>
      </w:pPr>
      <w:r w:rsidRPr="00250CF2">
        <w:t>1.4.2. П</w:t>
      </w:r>
      <w:r w:rsidR="00E33652" w:rsidRPr="00250CF2">
        <w:t>ротиводействие коррупции - деятельность федеральных органов государств</w:t>
      </w:r>
      <w:r w:rsidR="00E33652" w:rsidRPr="00250CF2">
        <w:t>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</w:r>
    </w:p>
    <w:p w:rsidR="00D773EF" w:rsidRPr="00250CF2" w:rsidRDefault="00E33652" w:rsidP="00250CF2">
      <w:pPr>
        <w:pStyle w:val="Bodytext20"/>
        <w:shd w:val="clear" w:color="auto" w:fill="auto"/>
        <w:spacing w:line="324" w:lineRule="exact"/>
        <w:ind w:firstLine="620"/>
        <w:jc w:val="both"/>
      </w:pPr>
      <w:r w:rsidRPr="00250CF2">
        <w:t>а)</w:t>
      </w:r>
      <w:r w:rsidRPr="00250CF2">
        <w:tab/>
        <w:t xml:space="preserve">по предупреждению коррупции, в том числе по выявлению </w:t>
      </w:r>
      <w:r w:rsidRPr="00250CF2">
        <w:t>и последующему устранению причин коррупции (профилактика коррупции);</w:t>
      </w:r>
    </w:p>
    <w:p w:rsidR="00D773EF" w:rsidRPr="00250CF2" w:rsidRDefault="00E33652">
      <w:pPr>
        <w:pStyle w:val="Bodytext20"/>
        <w:shd w:val="clear" w:color="auto" w:fill="auto"/>
        <w:tabs>
          <w:tab w:val="left" w:pos="893"/>
        </w:tabs>
        <w:spacing w:line="320" w:lineRule="exact"/>
        <w:ind w:firstLine="580"/>
      </w:pPr>
      <w:r w:rsidRPr="00250CF2">
        <w:t>б)</w:t>
      </w:r>
      <w:r w:rsidRPr="00250CF2">
        <w:tab/>
        <w:t>по выявлению, предупреждению, пресечению, раскрытию и расследованию коррупционных правонарушений (борьба с коррупцией);</w:t>
      </w:r>
    </w:p>
    <w:p w:rsidR="00D773EF" w:rsidRPr="00250CF2" w:rsidRDefault="00E33652">
      <w:pPr>
        <w:pStyle w:val="Bodytext20"/>
        <w:shd w:val="clear" w:color="auto" w:fill="auto"/>
        <w:tabs>
          <w:tab w:val="left" w:pos="1119"/>
        </w:tabs>
        <w:spacing w:line="320" w:lineRule="exact"/>
        <w:ind w:firstLine="580"/>
      </w:pPr>
      <w:r w:rsidRPr="00250CF2">
        <w:t>в)</w:t>
      </w:r>
      <w:r w:rsidRPr="00250CF2">
        <w:tab/>
        <w:t>по минимизации и (или) ликвидации последствий коррупционных п</w:t>
      </w:r>
      <w:r w:rsidRPr="00250CF2">
        <w:t>равонарушений.</w:t>
      </w:r>
    </w:p>
    <w:p w:rsidR="00D773EF" w:rsidRPr="00250CF2" w:rsidRDefault="00E33652">
      <w:pPr>
        <w:pStyle w:val="Bodytext20"/>
        <w:numPr>
          <w:ilvl w:val="0"/>
          <w:numId w:val="1"/>
        </w:numPr>
        <w:shd w:val="clear" w:color="auto" w:fill="auto"/>
        <w:tabs>
          <w:tab w:val="left" w:pos="1560"/>
        </w:tabs>
        <w:spacing w:line="320" w:lineRule="exact"/>
        <w:ind w:firstLine="800"/>
        <w:jc w:val="both"/>
      </w:pPr>
      <w:r w:rsidRPr="00250CF2">
        <w:t>Коррупционное правонарушение - отдельное проявление коррупции, влекущее за собой дисциплинарную, административную, уголовную или иную ответственность.</w:t>
      </w:r>
    </w:p>
    <w:p w:rsidR="00D773EF" w:rsidRPr="00250CF2" w:rsidRDefault="00E33652">
      <w:pPr>
        <w:pStyle w:val="Bodytext20"/>
        <w:numPr>
          <w:ilvl w:val="0"/>
          <w:numId w:val="1"/>
        </w:numPr>
        <w:shd w:val="clear" w:color="auto" w:fill="auto"/>
        <w:tabs>
          <w:tab w:val="left" w:pos="1560"/>
        </w:tabs>
        <w:spacing w:line="320" w:lineRule="exact"/>
        <w:ind w:firstLine="800"/>
        <w:jc w:val="both"/>
      </w:pPr>
      <w:r w:rsidRPr="00250CF2">
        <w:t xml:space="preserve">Субъекты </w:t>
      </w:r>
      <w:proofErr w:type="spellStart"/>
      <w:r w:rsidRPr="00250CF2">
        <w:t>антикоррупционной</w:t>
      </w:r>
      <w:proofErr w:type="spellEnd"/>
      <w:r w:rsidRPr="00250CF2">
        <w:t xml:space="preserve"> политики - органы государственной власти, местного самоуправлен</w:t>
      </w:r>
      <w:r w:rsidRPr="00250CF2">
        <w:t xml:space="preserve">ия, учреждения, организация и лица, уполномоченные на формирование и реализацию мер </w:t>
      </w:r>
      <w:proofErr w:type="spellStart"/>
      <w:r w:rsidRPr="00250CF2">
        <w:t>антикоррупционной</w:t>
      </w:r>
      <w:proofErr w:type="spellEnd"/>
      <w:r w:rsidRPr="00250CF2">
        <w:t xml:space="preserve"> политики, граждане.</w:t>
      </w:r>
    </w:p>
    <w:p w:rsidR="00D773EF" w:rsidRPr="00250CF2" w:rsidRDefault="00E33652">
      <w:pPr>
        <w:pStyle w:val="Bodytext20"/>
        <w:numPr>
          <w:ilvl w:val="0"/>
          <w:numId w:val="1"/>
        </w:numPr>
        <w:shd w:val="clear" w:color="auto" w:fill="auto"/>
        <w:tabs>
          <w:tab w:val="left" w:pos="1560"/>
        </w:tabs>
        <w:spacing w:line="320" w:lineRule="exact"/>
        <w:ind w:firstLine="800"/>
        <w:jc w:val="both"/>
      </w:pPr>
      <w:r w:rsidRPr="00250CF2">
        <w:lastRenderedPageBreak/>
        <w:t>Субъекты коррупционных правонарушений - физические лица, использующие свой статус для незаконного получения выгод, а также лица, незак</w:t>
      </w:r>
      <w:r w:rsidRPr="00250CF2">
        <w:t>онно предоставляющие такие выгоды.</w:t>
      </w:r>
    </w:p>
    <w:p w:rsidR="00D773EF" w:rsidRPr="00250CF2" w:rsidRDefault="00E33652">
      <w:pPr>
        <w:pStyle w:val="Bodytext20"/>
        <w:numPr>
          <w:ilvl w:val="0"/>
          <w:numId w:val="1"/>
        </w:numPr>
        <w:shd w:val="clear" w:color="auto" w:fill="auto"/>
        <w:tabs>
          <w:tab w:val="left" w:pos="1850"/>
        </w:tabs>
        <w:spacing w:after="332" w:line="320" w:lineRule="exact"/>
        <w:ind w:firstLine="800"/>
        <w:jc w:val="both"/>
      </w:pPr>
      <w:r w:rsidRPr="00250CF2">
        <w:t xml:space="preserve">Предупреждение коррупции - деятельность субъектов </w:t>
      </w:r>
      <w:proofErr w:type="spellStart"/>
      <w:r w:rsidRPr="00250CF2">
        <w:t>антикоррупционной</w:t>
      </w:r>
      <w:proofErr w:type="spellEnd"/>
      <w:r w:rsidRPr="00250CF2">
        <w:t xml:space="preserve"> политики, направленная на изучение, выявление, ограничение либо устранение явлений и условий возникновения, распространения коррупционных правонарушений.</w:t>
      </w:r>
    </w:p>
    <w:p w:rsidR="00D773EF" w:rsidRPr="00250CF2" w:rsidRDefault="00E33652">
      <w:pPr>
        <w:pStyle w:val="Bodytext20"/>
        <w:shd w:val="clear" w:color="auto" w:fill="auto"/>
        <w:spacing w:after="302" w:line="280" w:lineRule="exact"/>
        <w:ind w:left="4440"/>
      </w:pPr>
      <w:r w:rsidRPr="00250CF2">
        <w:t>2.0</w:t>
      </w:r>
      <w:r w:rsidR="00250CF2" w:rsidRPr="00250CF2">
        <w:t>с</w:t>
      </w:r>
      <w:r w:rsidRPr="00250CF2">
        <w:t>новные задачи</w:t>
      </w:r>
    </w:p>
    <w:p w:rsidR="00D773EF" w:rsidRPr="00250CF2" w:rsidRDefault="00E33652">
      <w:pPr>
        <w:pStyle w:val="Bodytext20"/>
        <w:numPr>
          <w:ilvl w:val="0"/>
          <w:numId w:val="2"/>
        </w:numPr>
        <w:shd w:val="clear" w:color="auto" w:fill="auto"/>
        <w:tabs>
          <w:tab w:val="left" w:pos="1731"/>
        </w:tabs>
        <w:spacing w:line="320" w:lineRule="exact"/>
        <w:ind w:left="1180"/>
        <w:jc w:val="both"/>
      </w:pPr>
      <w:r w:rsidRPr="00250CF2">
        <w:t>Основными задачами Комиссии являются:</w:t>
      </w:r>
    </w:p>
    <w:p w:rsidR="00D773EF" w:rsidRPr="00250CF2" w:rsidRDefault="00E33652">
      <w:pPr>
        <w:pStyle w:val="Bodytext20"/>
        <w:numPr>
          <w:ilvl w:val="0"/>
          <w:numId w:val="3"/>
        </w:numPr>
        <w:shd w:val="clear" w:color="auto" w:fill="auto"/>
        <w:tabs>
          <w:tab w:val="left" w:pos="1119"/>
        </w:tabs>
        <w:spacing w:line="320" w:lineRule="exact"/>
        <w:ind w:firstLine="800"/>
        <w:jc w:val="both"/>
      </w:pPr>
      <w:r w:rsidRPr="00250CF2">
        <w:t xml:space="preserve">участие в реализации государственной политики в области противодействия коррупции в учреждении, подготовка предложений директору учреждения по реализации государственной политики в сфере </w:t>
      </w:r>
      <w:r w:rsidRPr="00250CF2">
        <w:t>противодействия коррупции, планированию необходимых мероприятий;</w:t>
      </w:r>
    </w:p>
    <w:p w:rsidR="00D773EF" w:rsidRPr="00250CF2" w:rsidRDefault="00E33652">
      <w:pPr>
        <w:pStyle w:val="Bodytext20"/>
        <w:numPr>
          <w:ilvl w:val="0"/>
          <w:numId w:val="3"/>
        </w:numPr>
        <w:shd w:val="clear" w:color="auto" w:fill="auto"/>
        <w:tabs>
          <w:tab w:val="left" w:pos="1119"/>
        </w:tabs>
        <w:spacing w:line="320" w:lineRule="exact"/>
        <w:ind w:firstLine="800"/>
        <w:jc w:val="both"/>
      </w:pPr>
      <w:r w:rsidRPr="00250CF2">
        <w:t>устранение (минимизация) коррупционных проявлений в деятельности учреждения;</w:t>
      </w:r>
    </w:p>
    <w:p w:rsidR="00D773EF" w:rsidRPr="00250CF2" w:rsidRDefault="00E33652">
      <w:pPr>
        <w:pStyle w:val="Bodytext20"/>
        <w:numPr>
          <w:ilvl w:val="0"/>
          <w:numId w:val="3"/>
        </w:numPr>
        <w:shd w:val="clear" w:color="auto" w:fill="auto"/>
        <w:tabs>
          <w:tab w:val="left" w:pos="1119"/>
        </w:tabs>
        <w:spacing w:line="320" w:lineRule="exact"/>
        <w:ind w:firstLine="800"/>
        <w:jc w:val="both"/>
      </w:pPr>
      <w:r w:rsidRPr="00250CF2">
        <w:t xml:space="preserve">обеспечение </w:t>
      </w:r>
      <w:proofErr w:type="gramStart"/>
      <w:r w:rsidRPr="00250CF2">
        <w:t>контроля за</w:t>
      </w:r>
      <w:proofErr w:type="gramEnd"/>
      <w:r w:rsidRPr="00250CF2">
        <w:t xml:space="preserve"> реализацией в учреждении государственной политики в сфере противодействия коррупции;</w:t>
      </w:r>
    </w:p>
    <w:p w:rsidR="00D773EF" w:rsidRPr="00250CF2" w:rsidRDefault="00E33652">
      <w:pPr>
        <w:pStyle w:val="Bodytext20"/>
        <w:numPr>
          <w:ilvl w:val="0"/>
          <w:numId w:val="3"/>
        </w:numPr>
        <w:shd w:val="clear" w:color="auto" w:fill="auto"/>
        <w:tabs>
          <w:tab w:val="left" w:pos="1119"/>
        </w:tabs>
        <w:spacing w:line="320" w:lineRule="exact"/>
        <w:ind w:firstLine="800"/>
        <w:jc w:val="both"/>
      </w:pPr>
      <w:r w:rsidRPr="00250CF2">
        <w:t>орган</w:t>
      </w:r>
      <w:r w:rsidRPr="00250CF2">
        <w:t xml:space="preserve">изация </w:t>
      </w:r>
      <w:proofErr w:type="spellStart"/>
      <w:r w:rsidRPr="00250CF2">
        <w:t>антикоррупционного</w:t>
      </w:r>
      <w:proofErr w:type="spellEnd"/>
      <w:r w:rsidRPr="00250CF2">
        <w:t xml:space="preserve"> образования работников учреждения, формирование нетерпимости к коррупционным проявлениям;</w:t>
      </w:r>
    </w:p>
    <w:p w:rsidR="00D773EF" w:rsidRPr="00250CF2" w:rsidRDefault="00E33652">
      <w:pPr>
        <w:pStyle w:val="Bodytext20"/>
        <w:numPr>
          <w:ilvl w:val="0"/>
          <w:numId w:val="3"/>
        </w:numPr>
        <w:shd w:val="clear" w:color="auto" w:fill="auto"/>
        <w:tabs>
          <w:tab w:val="left" w:pos="1119"/>
        </w:tabs>
        <w:spacing w:line="320" w:lineRule="exact"/>
        <w:ind w:firstLine="800"/>
        <w:jc w:val="both"/>
      </w:pPr>
      <w:r w:rsidRPr="00250CF2">
        <w:t xml:space="preserve">информирование граждан о проводимой учреждением работе в сфере </w:t>
      </w:r>
      <w:r w:rsidRPr="00250CF2">
        <w:rPr>
          <w:rStyle w:val="Bodytext212pt"/>
          <w:sz w:val="28"/>
          <w:szCs w:val="28"/>
        </w:rPr>
        <w:t xml:space="preserve">противодействия </w:t>
      </w:r>
      <w:r w:rsidRPr="00250CF2">
        <w:t>коррупции.</w:t>
      </w:r>
    </w:p>
    <w:p w:rsidR="00D773EF" w:rsidRPr="00250CF2" w:rsidRDefault="00E33652">
      <w:pPr>
        <w:pStyle w:val="Bodytext20"/>
        <w:shd w:val="clear" w:color="auto" w:fill="auto"/>
        <w:spacing w:line="320" w:lineRule="exact"/>
        <w:ind w:firstLine="800"/>
        <w:jc w:val="both"/>
      </w:pPr>
      <w:r w:rsidRPr="00250CF2">
        <w:t>Комиссия для решения возложенных задач осуществляе</w:t>
      </w:r>
      <w:r w:rsidRPr="00250CF2">
        <w:t>т следующие полномочия:</w:t>
      </w:r>
    </w:p>
    <w:p w:rsidR="00D773EF" w:rsidRPr="00250CF2" w:rsidRDefault="00E33652">
      <w:pPr>
        <w:pStyle w:val="Bodytext20"/>
        <w:numPr>
          <w:ilvl w:val="0"/>
          <w:numId w:val="4"/>
        </w:numPr>
        <w:shd w:val="clear" w:color="auto" w:fill="auto"/>
        <w:tabs>
          <w:tab w:val="left" w:pos="1119"/>
        </w:tabs>
        <w:spacing w:line="353" w:lineRule="exact"/>
        <w:ind w:firstLine="800"/>
        <w:jc w:val="both"/>
      </w:pPr>
      <w:r w:rsidRPr="00250CF2">
        <w:t>участвует в разработке проектов локальных правовых актов по вопросам противодействия коррупции;</w:t>
      </w:r>
    </w:p>
    <w:p w:rsidR="00D773EF" w:rsidRPr="00250CF2" w:rsidRDefault="00E33652">
      <w:pPr>
        <w:pStyle w:val="Bodytext20"/>
        <w:numPr>
          <w:ilvl w:val="0"/>
          <w:numId w:val="4"/>
        </w:numPr>
        <w:shd w:val="clear" w:color="auto" w:fill="auto"/>
        <w:tabs>
          <w:tab w:val="left" w:pos="1119"/>
        </w:tabs>
        <w:spacing w:line="328" w:lineRule="exact"/>
        <w:ind w:firstLine="800"/>
        <w:jc w:val="both"/>
      </w:pPr>
      <w:r w:rsidRPr="00250CF2">
        <w:t>предварительно рассматривает и одобряет план мероприятий учреждения по противодействию коррупции на соответствующие годы;</w:t>
      </w:r>
    </w:p>
    <w:p w:rsidR="00250CF2" w:rsidRPr="00250CF2" w:rsidRDefault="00E33652" w:rsidP="00250CF2">
      <w:pPr>
        <w:pStyle w:val="Bodytext20"/>
        <w:numPr>
          <w:ilvl w:val="0"/>
          <w:numId w:val="4"/>
        </w:numPr>
        <w:shd w:val="clear" w:color="auto" w:fill="auto"/>
        <w:tabs>
          <w:tab w:val="left" w:pos="1189"/>
        </w:tabs>
        <w:spacing w:line="353" w:lineRule="exact"/>
        <w:ind w:left="160" w:firstLine="620"/>
        <w:jc w:val="both"/>
        <w:rPr>
          <w:rStyle w:val="Bodytext216ptScale80"/>
          <w:w w:val="100"/>
          <w:sz w:val="28"/>
          <w:szCs w:val="28"/>
        </w:rPr>
      </w:pPr>
      <w:r w:rsidRPr="00250CF2">
        <w:t xml:space="preserve">обеспечивает </w:t>
      </w:r>
      <w:proofErr w:type="gramStart"/>
      <w:r w:rsidRPr="00250CF2">
        <w:t>контроль за</w:t>
      </w:r>
      <w:proofErr w:type="gramEnd"/>
      <w:r w:rsidRPr="00250CF2">
        <w:t xml:space="preserve"> реализацией Плана мероприятий учреждения по противодействию коррупции, заслушивает отчеты руководителей и работников структурных подразделений </w:t>
      </w:r>
      <w:r w:rsidRPr="00250CF2">
        <w:rPr>
          <w:rStyle w:val="Bodytext216ptScale80"/>
          <w:sz w:val="28"/>
          <w:szCs w:val="28"/>
        </w:rPr>
        <w:t>учреждения;</w:t>
      </w:r>
      <w:r w:rsidR="00250CF2" w:rsidRPr="00250CF2">
        <w:rPr>
          <w:rStyle w:val="Bodytext216ptScale80"/>
          <w:sz w:val="28"/>
          <w:szCs w:val="28"/>
        </w:rPr>
        <w:t xml:space="preserve"> </w:t>
      </w:r>
    </w:p>
    <w:p w:rsidR="00D773EF" w:rsidRPr="00250CF2" w:rsidRDefault="00E33652" w:rsidP="00250CF2">
      <w:pPr>
        <w:pStyle w:val="Bodytext20"/>
        <w:numPr>
          <w:ilvl w:val="0"/>
          <w:numId w:val="4"/>
        </w:numPr>
        <w:shd w:val="clear" w:color="auto" w:fill="auto"/>
        <w:tabs>
          <w:tab w:val="left" w:pos="1189"/>
        </w:tabs>
        <w:spacing w:line="353" w:lineRule="exact"/>
        <w:ind w:left="160" w:firstLine="620"/>
        <w:jc w:val="both"/>
      </w:pPr>
      <w:r w:rsidRPr="00250CF2">
        <w:t xml:space="preserve">одобряет план </w:t>
      </w:r>
      <w:proofErr w:type="spellStart"/>
      <w:r w:rsidRPr="00250CF2">
        <w:t>антикоррупционного</w:t>
      </w:r>
      <w:proofErr w:type="spellEnd"/>
      <w:r w:rsidRPr="00250CF2">
        <w:t xml:space="preserve"> просвещения работников </w:t>
      </w:r>
      <w:r w:rsidRPr="00250CF2">
        <w:t>учреждения на соответствующий год;</w:t>
      </w:r>
    </w:p>
    <w:p w:rsidR="00D773EF" w:rsidRPr="00250CF2" w:rsidRDefault="00E33652">
      <w:pPr>
        <w:pStyle w:val="Bodytext20"/>
        <w:numPr>
          <w:ilvl w:val="0"/>
          <w:numId w:val="4"/>
        </w:numPr>
        <w:shd w:val="clear" w:color="auto" w:fill="auto"/>
        <w:tabs>
          <w:tab w:val="left" w:pos="1143"/>
        </w:tabs>
        <w:spacing w:line="324" w:lineRule="exact"/>
        <w:ind w:firstLine="780"/>
        <w:jc w:val="both"/>
      </w:pPr>
      <w:r w:rsidRPr="00250CF2">
        <w:t xml:space="preserve">осуществляет контроль </w:t>
      </w:r>
      <w:proofErr w:type="gramStart"/>
      <w:r w:rsidRPr="00250CF2">
        <w:t>за размещением информации на официальном сайте учреждения в целях обеспечении доступа к информации о деятельности</w:t>
      </w:r>
      <w:proofErr w:type="gramEnd"/>
      <w:r w:rsidRPr="00250CF2">
        <w:t xml:space="preserve"> учреждения, в том числе за актуальностью информации в разделе «Противодействие корруп</w:t>
      </w:r>
      <w:r w:rsidRPr="00250CF2">
        <w:t>ции» на официальном сайте учреждения;</w:t>
      </w:r>
    </w:p>
    <w:p w:rsidR="00D773EF" w:rsidRPr="00250CF2" w:rsidRDefault="00E33652">
      <w:pPr>
        <w:pStyle w:val="Bodytext20"/>
        <w:numPr>
          <w:ilvl w:val="0"/>
          <w:numId w:val="4"/>
        </w:numPr>
        <w:shd w:val="clear" w:color="auto" w:fill="auto"/>
        <w:tabs>
          <w:tab w:val="left" w:pos="1143"/>
        </w:tabs>
        <w:spacing w:line="324" w:lineRule="exact"/>
        <w:ind w:firstLine="780"/>
        <w:jc w:val="both"/>
      </w:pPr>
      <w:proofErr w:type="gramStart"/>
      <w:r w:rsidRPr="00250CF2">
        <w:t>осуществляет анализ коррупционных рисков, выявление причин и условий, способствующих совершению коррупционных правонарушений в учреждении, вырабатывает меры по их минимизации, устранению (в том числе, связанных с прове</w:t>
      </w:r>
      <w:r w:rsidRPr="00250CF2">
        <w:t>дением закупок товаров, работ, услуг для обеспечения нужд учреждения, регистрацией и распределением благотворительной помощи, учетом и</w:t>
      </w:r>
      <w:proofErr w:type="gramEnd"/>
      <w:r w:rsidRPr="00250CF2">
        <w:t xml:space="preserve"> использованием государственного имущества, распределением средств, полученных учреждением за предоставление платных услуг</w:t>
      </w:r>
      <w:r w:rsidRPr="00250CF2">
        <w:t>;</w:t>
      </w:r>
    </w:p>
    <w:p w:rsidR="00D773EF" w:rsidRPr="00250CF2" w:rsidRDefault="00E33652">
      <w:pPr>
        <w:pStyle w:val="Bodytext20"/>
        <w:numPr>
          <w:ilvl w:val="0"/>
          <w:numId w:val="4"/>
        </w:numPr>
        <w:shd w:val="clear" w:color="auto" w:fill="auto"/>
        <w:tabs>
          <w:tab w:val="left" w:pos="1143"/>
        </w:tabs>
        <w:spacing w:line="324" w:lineRule="exact"/>
        <w:ind w:firstLine="780"/>
        <w:jc w:val="both"/>
      </w:pPr>
      <w:r w:rsidRPr="00250CF2">
        <w:t>рассматривает декларации о конфликте интересов и принимает решение о конкретном способе (формах) разрешения (урегулирования) конфликта интересов (возможности возникновения конфликта интересов);</w:t>
      </w:r>
    </w:p>
    <w:p w:rsidR="00D773EF" w:rsidRPr="00250CF2" w:rsidRDefault="00E33652">
      <w:pPr>
        <w:pStyle w:val="Bodytext20"/>
        <w:numPr>
          <w:ilvl w:val="0"/>
          <w:numId w:val="4"/>
        </w:numPr>
        <w:shd w:val="clear" w:color="auto" w:fill="auto"/>
        <w:tabs>
          <w:tab w:val="left" w:pos="1143"/>
        </w:tabs>
        <w:spacing w:line="324" w:lineRule="exact"/>
        <w:ind w:firstLine="780"/>
        <w:jc w:val="both"/>
      </w:pPr>
      <w:r w:rsidRPr="00250CF2">
        <w:t xml:space="preserve">рассматривает уведомления работников о случаях склонения их </w:t>
      </w:r>
      <w:r w:rsidRPr="00250CF2">
        <w:t>к совершению коррупционных нарушений и принимает решение (рекомендации работодателю) по применению мер по недопущению коррупционного правонарушения;</w:t>
      </w:r>
    </w:p>
    <w:p w:rsidR="00D773EF" w:rsidRPr="00250CF2" w:rsidRDefault="00E33652">
      <w:pPr>
        <w:pStyle w:val="Bodytext20"/>
        <w:numPr>
          <w:ilvl w:val="0"/>
          <w:numId w:val="4"/>
        </w:numPr>
        <w:shd w:val="clear" w:color="auto" w:fill="auto"/>
        <w:tabs>
          <w:tab w:val="left" w:pos="1143"/>
        </w:tabs>
        <w:spacing w:line="324" w:lineRule="exact"/>
        <w:ind w:firstLine="780"/>
        <w:jc w:val="both"/>
      </w:pPr>
      <w:r w:rsidRPr="00250CF2">
        <w:t>рассматривает иные обращения (уведомления) работников, связанные с противодействием коррупции;</w:t>
      </w:r>
    </w:p>
    <w:p w:rsidR="00D773EF" w:rsidRPr="00250CF2" w:rsidRDefault="00E33652">
      <w:pPr>
        <w:pStyle w:val="Bodytext20"/>
        <w:numPr>
          <w:ilvl w:val="0"/>
          <w:numId w:val="4"/>
        </w:numPr>
        <w:shd w:val="clear" w:color="auto" w:fill="auto"/>
        <w:tabs>
          <w:tab w:val="left" w:pos="3260"/>
        </w:tabs>
        <w:spacing w:line="324" w:lineRule="exact"/>
        <w:ind w:firstLine="780"/>
        <w:jc w:val="both"/>
      </w:pPr>
      <w:r w:rsidRPr="00250CF2">
        <w:t xml:space="preserve"> </w:t>
      </w:r>
      <w:proofErr w:type="gramStart"/>
      <w:r w:rsidRPr="00250CF2">
        <w:t>рассматрива</w:t>
      </w:r>
      <w:r w:rsidRPr="00250CF2">
        <w:t>ет</w:t>
      </w:r>
      <w:r w:rsidRPr="00250CF2">
        <w:tab/>
        <w:t>в пределах своей компетенции (вырабатывает</w:t>
      </w:r>
      <w:proofErr w:type="gramEnd"/>
    </w:p>
    <w:p w:rsidR="00D773EF" w:rsidRPr="00250CF2" w:rsidRDefault="00E33652">
      <w:pPr>
        <w:pStyle w:val="Bodytext20"/>
        <w:shd w:val="clear" w:color="auto" w:fill="auto"/>
        <w:tabs>
          <w:tab w:val="left" w:pos="2469"/>
          <w:tab w:val="left" w:pos="3671"/>
          <w:tab w:val="left" w:pos="4096"/>
          <w:tab w:val="left" w:pos="6076"/>
          <w:tab w:val="left" w:pos="8197"/>
        </w:tabs>
        <w:spacing w:line="324" w:lineRule="exact"/>
        <w:jc w:val="both"/>
      </w:pPr>
      <w:r w:rsidRPr="00250CF2">
        <w:lastRenderedPageBreak/>
        <w:t>соответствующие</w:t>
      </w:r>
      <w:r w:rsidRPr="00250CF2">
        <w:tab/>
        <w:t>решения</w:t>
      </w:r>
      <w:r w:rsidRPr="00250CF2">
        <w:tab/>
        <w:t>и</w:t>
      </w:r>
      <w:r w:rsidRPr="00250CF2">
        <w:tab/>
        <w:t>рекомендации</w:t>
      </w:r>
      <w:r w:rsidRPr="00250CF2">
        <w:tab/>
        <w:t>работодателю),</w:t>
      </w:r>
      <w:r w:rsidRPr="00250CF2">
        <w:tab/>
        <w:t xml:space="preserve">поступившие </w:t>
      </w:r>
      <w:proofErr w:type="gramStart"/>
      <w:r w:rsidRPr="00250CF2">
        <w:t>в</w:t>
      </w:r>
      <w:proofErr w:type="gramEnd"/>
    </w:p>
    <w:p w:rsidR="00D773EF" w:rsidRPr="00250CF2" w:rsidRDefault="00E33652">
      <w:pPr>
        <w:pStyle w:val="Bodytext20"/>
        <w:shd w:val="clear" w:color="auto" w:fill="auto"/>
        <w:spacing w:line="324" w:lineRule="exact"/>
        <w:jc w:val="both"/>
      </w:pPr>
      <w:r w:rsidRPr="00250CF2">
        <w:t>учреждение:</w:t>
      </w:r>
    </w:p>
    <w:p w:rsidR="00D773EF" w:rsidRPr="00250CF2" w:rsidRDefault="00E33652">
      <w:pPr>
        <w:pStyle w:val="Bodytext20"/>
        <w:shd w:val="clear" w:color="auto" w:fill="auto"/>
        <w:tabs>
          <w:tab w:val="left" w:pos="2469"/>
          <w:tab w:val="left" w:pos="3671"/>
          <w:tab w:val="left" w:pos="4096"/>
          <w:tab w:val="left" w:pos="6076"/>
          <w:tab w:val="left" w:pos="8197"/>
        </w:tabs>
        <w:spacing w:line="324" w:lineRule="exact"/>
        <w:ind w:firstLine="780"/>
        <w:jc w:val="both"/>
      </w:pPr>
      <w:r w:rsidRPr="00250CF2">
        <w:t>обращения</w:t>
      </w:r>
      <w:r w:rsidRPr="00250CF2">
        <w:tab/>
        <w:t>граждан</w:t>
      </w:r>
      <w:r w:rsidRPr="00250CF2">
        <w:tab/>
        <w:t>и</w:t>
      </w:r>
      <w:r w:rsidRPr="00250CF2">
        <w:tab/>
        <w:t>организаций</w:t>
      </w:r>
      <w:r w:rsidRPr="00250CF2">
        <w:tab/>
      </w:r>
      <w:proofErr w:type="gramStart"/>
      <w:r w:rsidRPr="00250CF2">
        <w:t>о</w:t>
      </w:r>
      <w:proofErr w:type="gramEnd"/>
      <w:r w:rsidRPr="00250CF2">
        <w:t xml:space="preserve"> возможных</w:t>
      </w:r>
      <w:r w:rsidRPr="00250CF2">
        <w:tab/>
        <w:t>коррупционных</w:t>
      </w:r>
    </w:p>
    <w:p w:rsidR="00D773EF" w:rsidRPr="00250CF2" w:rsidRDefault="00E33652">
      <w:pPr>
        <w:pStyle w:val="Bodytext20"/>
        <w:shd w:val="clear" w:color="auto" w:fill="auto"/>
        <w:spacing w:line="324" w:lineRule="exact"/>
        <w:jc w:val="both"/>
      </w:pPr>
      <w:proofErr w:type="gramStart"/>
      <w:r w:rsidRPr="00250CF2">
        <w:t>правонарушениях</w:t>
      </w:r>
      <w:proofErr w:type="gramEnd"/>
      <w:r w:rsidRPr="00250CF2">
        <w:t xml:space="preserve"> в учреждении;</w:t>
      </w:r>
    </w:p>
    <w:p w:rsidR="00D773EF" w:rsidRPr="00250CF2" w:rsidRDefault="00E33652">
      <w:pPr>
        <w:pStyle w:val="Bodytext20"/>
        <w:shd w:val="clear" w:color="auto" w:fill="auto"/>
        <w:spacing w:line="338" w:lineRule="exact"/>
        <w:ind w:firstLine="780"/>
        <w:jc w:val="both"/>
      </w:pPr>
      <w:r w:rsidRPr="00250CF2">
        <w:t xml:space="preserve">акты прокурорского реагирования о </w:t>
      </w:r>
      <w:r w:rsidRPr="00250CF2">
        <w:t>выявленных нарушениях в сфере противодействия коррупции;</w:t>
      </w:r>
    </w:p>
    <w:p w:rsidR="00D773EF" w:rsidRPr="00250CF2" w:rsidRDefault="00E33652">
      <w:pPr>
        <w:pStyle w:val="Bodytext20"/>
        <w:shd w:val="clear" w:color="auto" w:fill="auto"/>
        <w:spacing w:after="281" w:line="331" w:lineRule="exact"/>
        <w:ind w:firstLine="780"/>
        <w:jc w:val="both"/>
      </w:pPr>
      <w:r w:rsidRPr="00250CF2">
        <w:t>акты проверок (ревизий) основной и финансово-хозяйственной деятельности учреждения, проведенных Министерством социальной политики Свердловской области и другими государственными органами, наделенными</w:t>
      </w:r>
      <w:r w:rsidRPr="00250CF2">
        <w:t xml:space="preserve"> контрольными полномочиями.</w:t>
      </w:r>
    </w:p>
    <w:p w:rsidR="00D773EF" w:rsidRPr="00250CF2" w:rsidRDefault="00E33652">
      <w:pPr>
        <w:pStyle w:val="Bodytext20"/>
        <w:numPr>
          <w:ilvl w:val="0"/>
          <w:numId w:val="5"/>
        </w:numPr>
        <w:shd w:val="clear" w:color="auto" w:fill="auto"/>
        <w:tabs>
          <w:tab w:val="left" w:pos="3515"/>
        </w:tabs>
        <w:spacing w:after="272" w:line="280" w:lineRule="exact"/>
        <w:ind w:left="3180"/>
        <w:jc w:val="both"/>
      </w:pPr>
      <w:r w:rsidRPr="00250CF2">
        <w:t>Права и обязанности Комиссии</w:t>
      </w:r>
    </w:p>
    <w:p w:rsidR="00D773EF" w:rsidRPr="00250CF2" w:rsidRDefault="00E33652">
      <w:pPr>
        <w:pStyle w:val="Bodytext20"/>
        <w:numPr>
          <w:ilvl w:val="1"/>
          <w:numId w:val="5"/>
        </w:numPr>
        <w:shd w:val="clear" w:color="auto" w:fill="auto"/>
        <w:tabs>
          <w:tab w:val="left" w:pos="1320"/>
        </w:tabs>
        <w:spacing w:line="331" w:lineRule="exact"/>
        <w:ind w:firstLine="780"/>
        <w:jc w:val="both"/>
      </w:pPr>
      <w:r w:rsidRPr="00250CF2">
        <w:t>Комиссия в соответствии с направлениями деятельности имеет право:</w:t>
      </w:r>
    </w:p>
    <w:p w:rsidR="00D773EF" w:rsidRPr="00250CF2" w:rsidRDefault="00E33652">
      <w:pPr>
        <w:pStyle w:val="Bodytext20"/>
        <w:numPr>
          <w:ilvl w:val="2"/>
          <w:numId w:val="5"/>
        </w:numPr>
        <w:shd w:val="clear" w:color="auto" w:fill="auto"/>
        <w:tabs>
          <w:tab w:val="left" w:pos="1447"/>
        </w:tabs>
        <w:spacing w:line="331" w:lineRule="exact"/>
        <w:ind w:firstLine="780"/>
        <w:jc w:val="both"/>
      </w:pPr>
      <w:r w:rsidRPr="00250CF2">
        <w:t>Осуществлять предварительное рассмотрение заявлений, сообщений и иных документов, поступивших в комиссию;</w:t>
      </w:r>
    </w:p>
    <w:p w:rsidR="00D773EF" w:rsidRPr="00250CF2" w:rsidRDefault="00E33652">
      <w:pPr>
        <w:pStyle w:val="Bodytext20"/>
        <w:numPr>
          <w:ilvl w:val="2"/>
          <w:numId w:val="5"/>
        </w:numPr>
        <w:shd w:val="clear" w:color="auto" w:fill="auto"/>
        <w:tabs>
          <w:tab w:val="left" w:pos="1451"/>
        </w:tabs>
        <w:spacing w:line="338" w:lineRule="exact"/>
        <w:ind w:firstLine="780"/>
      </w:pPr>
      <w:r w:rsidRPr="00250CF2">
        <w:t xml:space="preserve">Запрашивать информацию, </w:t>
      </w:r>
      <w:r w:rsidRPr="00250CF2">
        <w:t xml:space="preserve">разъяснения по рассматриваемым вопросам от должностных лиц Учреждения, сотрудников, клиентов, и </w:t>
      </w:r>
      <w:proofErr w:type="gramStart"/>
      <w:r w:rsidRPr="00250CF2">
        <w:t>случае</w:t>
      </w:r>
      <w:proofErr w:type="gramEnd"/>
      <w:r w:rsidRPr="00250CF2">
        <w:t xml:space="preserve"> необходимости, приглашать их на заседания;</w:t>
      </w:r>
    </w:p>
    <w:p w:rsidR="00250CF2" w:rsidRPr="00250CF2" w:rsidRDefault="00E33652" w:rsidP="00250CF2">
      <w:pPr>
        <w:pStyle w:val="Bodytext20"/>
        <w:numPr>
          <w:ilvl w:val="2"/>
          <w:numId w:val="5"/>
        </w:numPr>
        <w:shd w:val="clear" w:color="auto" w:fill="auto"/>
        <w:tabs>
          <w:tab w:val="left" w:pos="1614"/>
        </w:tabs>
        <w:spacing w:line="324" w:lineRule="exact"/>
        <w:ind w:firstLine="780"/>
        <w:jc w:val="both"/>
      </w:pPr>
      <w:r w:rsidRPr="00250CF2">
        <w:t xml:space="preserve">Принимать решения и представлять предложения и рекомендации для администрации Учреждения и </w:t>
      </w:r>
      <w:r w:rsidRPr="00250CF2">
        <w:t>руководителей структурных подразделений;</w:t>
      </w:r>
      <w:r w:rsidR="00250CF2" w:rsidRPr="00250CF2">
        <w:t xml:space="preserve"> </w:t>
      </w:r>
    </w:p>
    <w:p w:rsidR="00D773EF" w:rsidRPr="00250CF2" w:rsidRDefault="00E33652" w:rsidP="00250CF2">
      <w:pPr>
        <w:pStyle w:val="Bodytext20"/>
        <w:numPr>
          <w:ilvl w:val="2"/>
          <w:numId w:val="5"/>
        </w:numPr>
        <w:shd w:val="clear" w:color="auto" w:fill="auto"/>
        <w:tabs>
          <w:tab w:val="left" w:pos="1614"/>
        </w:tabs>
        <w:spacing w:line="324" w:lineRule="exact"/>
        <w:ind w:firstLine="780"/>
        <w:jc w:val="both"/>
      </w:pPr>
      <w:r w:rsidRPr="00250CF2">
        <w:t>Контролировать исполнение принимаемых директором Учреждения, Наблюдательным Советом Учреждения решений по вопросам противодействия коррупции;</w:t>
      </w:r>
    </w:p>
    <w:p w:rsidR="00D773EF" w:rsidRPr="00250CF2" w:rsidRDefault="00E33652">
      <w:pPr>
        <w:pStyle w:val="Bodytext20"/>
        <w:numPr>
          <w:ilvl w:val="2"/>
          <w:numId w:val="5"/>
        </w:numPr>
        <w:shd w:val="clear" w:color="auto" w:fill="auto"/>
        <w:tabs>
          <w:tab w:val="left" w:pos="1546"/>
        </w:tabs>
        <w:spacing w:line="324" w:lineRule="exact"/>
        <w:ind w:firstLine="780"/>
        <w:jc w:val="both"/>
      </w:pPr>
      <w:r w:rsidRPr="00250CF2">
        <w:t>Решать вопросы организации деятельности Комиссии;</w:t>
      </w:r>
    </w:p>
    <w:p w:rsidR="00D773EF" w:rsidRPr="00250CF2" w:rsidRDefault="00E33652">
      <w:pPr>
        <w:pStyle w:val="Bodytext20"/>
        <w:numPr>
          <w:ilvl w:val="2"/>
          <w:numId w:val="5"/>
        </w:numPr>
        <w:shd w:val="clear" w:color="auto" w:fill="auto"/>
        <w:tabs>
          <w:tab w:val="left" w:pos="1510"/>
        </w:tabs>
        <w:spacing w:line="324" w:lineRule="exact"/>
        <w:ind w:firstLine="780"/>
        <w:jc w:val="both"/>
      </w:pPr>
      <w:r w:rsidRPr="00250CF2">
        <w:t>При необходимости привл</w:t>
      </w:r>
      <w:r w:rsidRPr="00250CF2">
        <w:t>екать к работе в Комиссии сотрудников Учреждения, руководителей структурных подразделений Учреждения;</w:t>
      </w:r>
    </w:p>
    <w:p w:rsidR="00D773EF" w:rsidRPr="00250CF2" w:rsidRDefault="00E33652">
      <w:pPr>
        <w:pStyle w:val="Bodytext20"/>
        <w:numPr>
          <w:ilvl w:val="2"/>
          <w:numId w:val="5"/>
        </w:numPr>
        <w:shd w:val="clear" w:color="auto" w:fill="auto"/>
        <w:tabs>
          <w:tab w:val="left" w:pos="1510"/>
        </w:tabs>
        <w:spacing w:line="324" w:lineRule="exact"/>
        <w:ind w:firstLine="780"/>
        <w:jc w:val="both"/>
      </w:pPr>
      <w:r w:rsidRPr="00250CF2">
        <w:t>Контролировать действия сотрудников структурных подразделений Учреждений в целях предупреждения проявления коррупции;</w:t>
      </w:r>
    </w:p>
    <w:p w:rsidR="00D773EF" w:rsidRPr="00250CF2" w:rsidRDefault="00E33652">
      <w:pPr>
        <w:pStyle w:val="Bodytext20"/>
        <w:numPr>
          <w:ilvl w:val="2"/>
          <w:numId w:val="5"/>
        </w:numPr>
        <w:shd w:val="clear" w:color="auto" w:fill="auto"/>
        <w:tabs>
          <w:tab w:val="left" w:pos="1692"/>
        </w:tabs>
        <w:spacing w:line="324" w:lineRule="exact"/>
        <w:ind w:firstLine="780"/>
        <w:jc w:val="both"/>
      </w:pPr>
      <w:r w:rsidRPr="00250CF2">
        <w:t xml:space="preserve">Контролировать выполнение поручений </w:t>
      </w:r>
      <w:r w:rsidRPr="00250CF2">
        <w:t>Комиссии в части противодействия коррупции, а также анализировать результаты исполнения;</w:t>
      </w:r>
    </w:p>
    <w:p w:rsidR="00D773EF" w:rsidRPr="00250CF2" w:rsidRDefault="00E33652">
      <w:pPr>
        <w:pStyle w:val="Bodytext20"/>
        <w:numPr>
          <w:ilvl w:val="2"/>
          <w:numId w:val="5"/>
        </w:numPr>
        <w:shd w:val="clear" w:color="auto" w:fill="auto"/>
        <w:tabs>
          <w:tab w:val="left" w:pos="1510"/>
        </w:tabs>
        <w:spacing w:after="335" w:line="324" w:lineRule="exact"/>
        <w:ind w:firstLine="780"/>
        <w:jc w:val="both"/>
      </w:pPr>
      <w:r w:rsidRPr="00250CF2">
        <w:t>Осуществлять иные действия в соответствии с направлениями деятельности Комиссии.</w:t>
      </w:r>
    </w:p>
    <w:p w:rsidR="00D773EF" w:rsidRPr="00250CF2" w:rsidRDefault="00E33652">
      <w:pPr>
        <w:pStyle w:val="Bodytext20"/>
        <w:numPr>
          <w:ilvl w:val="0"/>
          <w:numId w:val="5"/>
        </w:numPr>
        <w:shd w:val="clear" w:color="auto" w:fill="auto"/>
        <w:tabs>
          <w:tab w:val="left" w:pos="3479"/>
        </w:tabs>
        <w:spacing w:after="306" w:line="280" w:lineRule="exact"/>
        <w:ind w:left="3120"/>
        <w:jc w:val="both"/>
      </w:pPr>
      <w:r w:rsidRPr="00250CF2">
        <w:t>Организация деятельности Комиссии</w:t>
      </w:r>
    </w:p>
    <w:p w:rsidR="00D773EF" w:rsidRPr="00250CF2" w:rsidRDefault="00E33652">
      <w:pPr>
        <w:pStyle w:val="Bodytext20"/>
        <w:numPr>
          <w:ilvl w:val="1"/>
          <w:numId w:val="5"/>
        </w:numPr>
        <w:shd w:val="clear" w:color="auto" w:fill="auto"/>
        <w:tabs>
          <w:tab w:val="left" w:pos="1345"/>
        </w:tabs>
        <w:spacing w:line="320" w:lineRule="exact"/>
        <w:ind w:firstLine="780"/>
        <w:jc w:val="both"/>
      </w:pPr>
      <w:r w:rsidRPr="00250CF2">
        <w:t>Состав комиссии по противодействию коррупции.</w:t>
      </w:r>
    </w:p>
    <w:p w:rsidR="00D773EF" w:rsidRPr="00250CF2" w:rsidRDefault="00E33652">
      <w:pPr>
        <w:pStyle w:val="Bodytext20"/>
        <w:shd w:val="clear" w:color="auto" w:fill="auto"/>
        <w:spacing w:line="320" w:lineRule="exact"/>
        <w:ind w:firstLine="780"/>
        <w:jc w:val="both"/>
      </w:pPr>
      <w:r w:rsidRPr="00250CF2">
        <w:t xml:space="preserve">Комиссия по противодействию коррупции </w:t>
      </w:r>
      <w:proofErr w:type="gramStart"/>
      <w:r w:rsidRPr="00250CF2">
        <w:t>образуется</w:t>
      </w:r>
      <w:proofErr w:type="gramEnd"/>
      <w:r w:rsidRPr="00250CF2">
        <w:t xml:space="preserve"> и состав комиссии по противодействию коррупции утверждается отдельным приказом учреждения.</w:t>
      </w:r>
    </w:p>
    <w:p w:rsidR="00D773EF" w:rsidRPr="00250CF2" w:rsidRDefault="00E33652">
      <w:pPr>
        <w:pStyle w:val="Bodytext20"/>
        <w:shd w:val="clear" w:color="auto" w:fill="auto"/>
        <w:spacing w:line="320" w:lineRule="exact"/>
        <w:ind w:left="780" w:right="2420"/>
      </w:pPr>
      <w:r w:rsidRPr="00250CF2">
        <w:t>В состав комиссии по противодействию коррупции входят: директор учреждения - председатель комиссии;</w:t>
      </w:r>
    </w:p>
    <w:p w:rsidR="00D773EF" w:rsidRPr="00250CF2" w:rsidRDefault="00E33652">
      <w:pPr>
        <w:pStyle w:val="Bodytext20"/>
        <w:shd w:val="clear" w:color="auto" w:fill="auto"/>
        <w:spacing w:line="320" w:lineRule="exact"/>
        <w:ind w:firstLine="780"/>
        <w:jc w:val="both"/>
      </w:pPr>
      <w:r w:rsidRPr="00250CF2">
        <w:t>заместитель дире</w:t>
      </w:r>
      <w:r w:rsidRPr="00250CF2">
        <w:t>ктора учреждения - заместитель председателя комиссии по противодействию коррупции (ответственный за организацию и координацию работы по противодействию коррупции, назначенный приказом учреждения);</w:t>
      </w:r>
    </w:p>
    <w:p w:rsidR="00D773EF" w:rsidRPr="00250CF2" w:rsidRDefault="00E33652">
      <w:pPr>
        <w:pStyle w:val="Bodytext20"/>
        <w:shd w:val="clear" w:color="auto" w:fill="auto"/>
        <w:spacing w:line="320" w:lineRule="exact"/>
        <w:ind w:firstLine="780"/>
        <w:jc w:val="both"/>
      </w:pPr>
      <w:proofErr w:type="gramStart"/>
      <w:r w:rsidRPr="00250CF2">
        <w:t>ответственный за работу по противодействию коррупции (специ</w:t>
      </w:r>
      <w:r w:rsidRPr="00250CF2">
        <w:t>алист по кадрам) - секретарь комиссии по противодействию коррупции (обеспечивает работу комиссии, подготовку и выполнение плана по противодействию коррупции, наполнение раздела «Противодействие коррупции» на официальном сайте учреждения, реализует мероприя</w:t>
      </w:r>
      <w:r w:rsidRPr="00250CF2">
        <w:t>тия по противодействию коррупции, регистрирует обращения/заявления работников, связанные с противодействием коррупции, подготавливает информацию для заседаний комиссии и т.д.);</w:t>
      </w:r>
      <w:proofErr w:type="gramEnd"/>
      <w:r w:rsidRPr="00250CF2">
        <w:t xml:space="preserve"> члены комиссии по противодействию коррупции: юрист учреждения;</w:t>
      </w:r>
    </w:p>
    <w:p w:rsidR="00D773EF" w:rsidRPr="00250CF2" w:rsidRDefault="00E33652">
      <w:pPr>
        <w:pStyle w:val="Bodytext20"/>
        <w:shd w:val="clear" w:color="auto" w:fill="auto"/>
        <w:spacing w:line="320" w:lineRule="exact"/>
        <w:ind w:firstLine="780"/>
        <w:jc w:val="both"/>
      </w:pPr>
      <w:r w:rsidRPr="00250CF2">
        <w:t>иные работники у</w:t>
      </w:r>
      <w:r w:rsidRPr="00250CF2">
        <w:t>чреждения, контролирующие (участвующие) проведение закупок, прием/распределение благотворительной помощи, обладающие знаниями об особенностях работы учреждения и коррупционных рисках в учреждении;</w:t>
      </w:r>
    </w:p>
    <w:p w:rsidR="00D773EF" w:rsidRPr="00250CF2" w:rsidRDefault="00E33652">
      <w:pPr>
        <w:pStyle w:val="Bodytext20"/>
        <w:shd w:val="clear" w:color="auto" w:fill="auto"/>
        <w:spacing w:line="320" w:lineRule="exact"/>
        <w:ind w:firstLine="780"/>
        <w:jc w:val="both"/>
      </w:pPr>
      <w:r w:rsidRPr="00250CF2">
        <w:t>представитель управления социальной политики (по территориа</w:t>
      </w:r>
      <w:r w:rsidRPr="00250CF2">
        <w:t xml:space="preserve">льности) по </w:t>
      </w:r>
      <w:r w:rsidRPr="00250CF2">
        <w:lastRenderedPageBreak/>
        <w:t>согласованию.</w:t>
      </w:r>
    </w:p>
    <w:p w:rsidR="00D773EF" w:rsidRPr="00250CF2" w:rsidRDefault="00E33652">
      <w:pPr>
        <w:pStyle w:val="Bodytext20"/>
        <w:numPr>
          <w:ilvl w:val="1"/>
          <w:numId w:val="5"/>
        </w:numPr>
        <w:shd w:val="clear" w:color="auto" w:fill="auto"/>
        <w:tabs>
          <w:tab w:val="left" w:pos="1276"/>
        </w:tabs>
        <w:spacing w:line="328" w:lineRule="exact"/>
        <w:ind w:firstLine="780"/>
        <w:jc w:val="both"/>
      </w:pPr>
      <w:r w:rsidRPr="00250CF2">
        <w:t>Деятельность Комиссии организует председатель Комиссии, а в его отсутствие заместитель председателя Комиссии.</w:t>
      </w:r>
    </w:p>
    <w:p w:rsidR="00D773EF" w:rsidRPr="00250CF2" w:rsidRDefault="00E33652">
      <w:pPr>
        <w:pStyle w:val="Bodytext20"/>
        <w:numPr>
          <w:ilvl w:val="1"/>
          <w:numId w:val="5"/>
        </w:numPr>
        <w:shd w:val="clear" w:color="auto" w:fill="auto"/>
        <w:tabs>
          <w:tab w:val="left" w:pos="1348"/>
        </w:tabs>
        <w:spacing w:line="328" w:lineRule="exact"/>
        <w:ind w:firstLine="780"/>
        <w:jc w:val="both"/>
      </w:pPr>
      <w:r w:rsidRPr="00250CF2">
        <w:t>Председатель Комиссии:</w:t>
      </w:r>
    </w:p>
    <w:p w:rsidR="00D773EF" w:rsidRPr="00250CF2" w:rsidRDefault="00E33652">
      <w:pPr>
        <w:pStyle w:val="Bodytext20"/>
        <w:numPr>
          <w:ilvl w:val="0"/>
          <w:numId w:val="6"/>
        </w:numPr>
        <w:shd w:val="clear" w:color="auto" w:fill="auto"/>
        <w:tabs>
          <w:tab w:val="left" w:pos="1024"/>
        </w:tabs>
        <w:spacing w:after="38" w:line="280" w:lineRule="exact"/>
        <w:ind w:firstLine="780"/>
        <w:jc w:val="both"/>
      </w:pPr>
      <w:r w:rsidRPr="00250CF2">
        <w:t>организует работу Комиссии,</w:t>
      </w:r>
    </w:p>
    <w:p w:rsidR="00D773EF" w:rsidRPr="00250CF2" w:rsidRDefault="00E33652">
      <w:pPr>
        <w:pStyle w:val="Bodytext20"/>
        <w:numPr>
          <w:ilvl w:val="0"/>
          <w:numId w:val="6"/>
        </w:numPr>
        <w:shd w:val="clear" w:color="auto" w:fill="auto"/>
        <w:tabs>
          <w:tab w:val="left" w:pos="1028"/>
        </w:tabs>
        <w:spacing w:line="280" w:lineRule="exact"/>
        <w:ind w:firstLine="780"/>
        <w:jc w:val="both"/>
      </w:pPr>
      <w:r w:rsidRPr="00250CF2">
        <w:t>разрабатывает план работы Комиссии,</w:t>
      </w:r>
    </w:p>
    <w:p w:rsidR="00D773EF" w:rsidRPr="00250CF2" w:rsidRDefault="00E33652">
      <w:pPr>
        <w:pStyle w:val="Bodytext20"/>
        <w:numPr>
          <w:ilvl w:val="0"/>
          <w:numId w:val="6"/>
        </w:numPr>
        <w:shd w:val="clear" w:color="auto" w:fill="auto"/>
        <w:tabs>
          <w:tab w:val="left" w:pos="953"/>
        </w:tabs>
        <w:spacing w:line="349" w:lineRule="exact"/>
        <w:ind w:firstLine="780"/>
        <w:jc w:val="both"/>
      </w:pPr>
      <w:r w:rsidRPr="00250CF2">
        <w:t xml:space="preserve">определяет порядок и организует </w:t>
      </w:r>
      <w:r w:rsidRPr="00250CF2">
        <w:t>предварительное рассмотрение материалов, документов, поступивших в Комиссию,</w:t>
      </w:r>
    </w:p>
    <w:p w:rsidR="00250CF2" w:rsidRPr="00250CF2" w:rsidRDefault="00E33652" w:rsidP="00250CF2">
      <w:pPr>
        <w:pStyle w:val="Bodytext20"/>
        <w:numPr>
          <w:ilvl w:val="0"/>
          <w:numId w:val="6"/>
        </w:numPr>
        <w:shd w:val="clear" w:color="auto" w:fill="auto"/>
        <w:tabs>
          <w:tab w:val="left" w:pos="953"/>
        </w:tabs>
        <w:spacing w:line="324" w:lineRule="exact"/>
        <w:ind w:firstLine="760"/>
        <w:jc w:val="both"/>
      </w:pPr>
      <w:bookmarkStart w:id="1" w:name="bookmark1"/>
      <w:r w:rsidRPr="00250CF2">
        <w:t>созывает заседания Комиссии,</w:t>
      </w:r>
      <w:bookmarkEnd w:id="1"/>
      <w:r w:rsidR="00250CF2" w:rsidRPr="00250CF2">
        <w:t xml:space="preserve"> </w:t>
      </w:r>
    </w:p>
    <w:p w:rsidR="00D773EF" w:rsidRPr="00250CF2" w:rsidRDefault="00E33652" w:rsidP="00250CF2">
      <w:pPr>
        <w:pStyle w:val="Bodytext20"/>
        <w:numPr>
          <w:ilvl w:val="0"/>
          <w:numId w:val="6"/>
        </w:numPr>
        <w:shd w:val="clear" w:color="auto" w:fill="auto"/>
        <w:tabs>
          <w:tab w:val="left" w:pos="953"/>
        </w:tabs>
        <w:spacing w:line="324" w:lineRule="exact"/>
        <w:ind w:firstLine="760"/>
        <w:jc w:val="both"/>
      </w:pPr>
      <w:r w:rsidRPr="00250CF2">
        <w:t>формирует проект повестки и осуществляет руководство подготовкой заседания Комиссии,</w:t>
      </w:r>
    </w:p>
    <w:p w:rsidR="00D773EF" w:rsidRPr="00250CF2" w:rsidRDefault="00E33652">
      <w:pPr>
        <w:pStyle w:val="Bodytext20"/>
        <w:numPr>
          <w:ilvl w:val="0"/>
          <w:numId w:val="6"/>
        </w:numPr>
        <w:shd w:val="clear" w:color="auto" w:fill="auto"/>
        <w:tabs>
          <w:tab w:val="left" w:pos="1116"/>
        </w:tabs>
        <w:spacing w:line="324" w:lineRule="exact"/>
        <w:ind w:firstLine="760"/>
        <w:jc w:val="both"/>
      </w:pPr>
      <w:r w:rsidRPr="00250CF2">
        <w:t>ведет заседания Комиссии.</w:t>
      </w:r>
    </w:p>
    <w:p w:rsidR="00D773EF" w:rsidRPr="00250CF2" w:rsidRDefault="00E33652">
      <w:pPr>
        <w:pStyle w:val="Bodytext20"/>
        <w:shd w:val="clear" w:color="auto" w:fill="auto"/>
        <w:spacing w:line="324" w:lineRule="exact"/>
        <w:ind w:firstLine="760"/>
        <w:jc w:val="both"/>
      </w:pPr>
      <w:r w:rsidRPr="00250CF2">
        <w:t>В отсутствие председ</w:t>
      </w:r>
      <w:r w:rsidRPr="00250CF2">
        <w:t>ателя Комиссии его обязанности исполняет заместитель председателя комиссии по противодействию коррупции.</w:t>
      </w:r>
    </w:p>
    <w:p w:rsidR="00D773EF" w:rsidRPr="00250CF2" w:rsidRDefault="00E33652">
      <w:pPr>
        <w:pStyle w:val="Bodytext20"/>
        <w:numPr>
          <w:ilvl w:val="1"/>
          <w:numId w:val="5"/>
        </w:numPr>
        <w:shd w:val="clear" w:color="auto" w:fill="auto"/>
        <w:tabs>
          <w:tab w:val="left" w:pos="1362"/>
        </w:tabs>
        <w:spacing w:line="324" w:lineRule="exact"/>
        <w:ind w:firstLine="760"/>
        <w:jc w:val="both"/>
      </w:pPr>
      <w:r w:rsidRPr="00250CF2">
        <w:t>Секретарь Комиссии осуществляет организационно-техническое и документационное обеспечение работы Комиссии:</w:t>
      </w:r>
    </w:p>
    <w:p w:rsidR="00D773EF" w:rsidRPr="00250CF2" w:rsidRDefault="00E33652">
      <w:pPr>
        <w:pStyle w:val="Bodytext20"/>
        <w:numPr>
          <w:ilvl w:val="0"/>
          <w:numId w:val="7"/>
        </w:numPr>
        <w:shd w:val="clear" w:color="auto" w:fill="auto"/>
        <w:tabs>
          <w:tab w:val="left" w:pos="1116"/>
        </w:tabs>
        <w:spacing w:line="320" w:lineRule="exact"/>
        <w:ind w:firstLine="760"/>
        <w:jc w:val="both"/>
      </w:pPr>
      <w:r w:rsidRPr="00250CF2">
        <w:t xml:space="preserve">формирует повестку заседания Комиссии, </w:t>
      </w:r>
      <w:r w:rsidRPr="00250CF2">
        <w:t>проекты соответствующих решений Комиссии, координирует работу по подготовке необходимых материалов к заседаниям Комиссии, ведет протоколы заседаний Комиссии;</w:t>
      </w:r>
    </w:p>
    <w:p w:rsidR="00D773EF" w:rsidRPr="00250CF2" w:rsidRDefault="00E33652">
      <w:pPr>
        <w:pStyle w:val="Bodytext20"/>
        <w:numPr>
          <w:ilvl w:val="0"/>
          <w:numId w:val="7"/>
        </w:numPr>
        <w:shd w:val="clear" w:color="auto" w:fill="auto"/>
        <w:tabs>
          <w:tab w:val="left" w:pos="1116"/>
        </w:tabs>
        <w:spacing w:line="320" w:lineRule="exact"/>
        <w:ind w:firstLine="760"/>
        <w:jc w:val="both"/>
      </w:pPr>
      <w:r w:rsidRPr="00250CF2">
        <w:t>информирует членов Комиссии, заинтересованных лиц о дате, месте, времени проведения и повестке оче</w:t>
      </w:r>
      <w:r w:rsidRPr="00250CF2">
        <w:t>редного заседания Комиссии, обеспечивает их необходимыми материалами;</w:t>
      </w:r>
    </w:p>
    <w:p w:rsidR="00D773EF" w:rsidRPr="00250CF2" w:rsidRDefault="00E33652">
      <w:pPr>
        <w:pStyle w:val="Bodytext20"/>
        <w:numPr>
          <w:ilvl w:val="0"/>
          <w:numId w:val="7"/>
        </w:numPr>
        <w:shd w:val="clear" w:color="auto" w:fill="auto"/>
        <w:tabs>
          <w:tab w:val="left" w:pos="1116"/>
        </w:tabs>
        <w:spacing w:line="320" w:lineRule="exact"/>
        <w:ind w:firstLine="760"/>
        <w:jc w:val="both"/>
      </w:pPr>
      <w:r w:rsidRPr="00250CF2">
        <w:t>оформляет протоколы заседания Комиссии, подписываемые председателем и секретарем Комиссии;</w:t>
      </w:r>
    </w:p>
    <w:p w:rsidR="00D773EF" w:rsidRPr="00250CF2" w:rsidRDefault="00E33652">
      <w:pPr>
        <w:pStyle w:val="Bodytext20"/>
        <w:numPr>
          <w:ilvl w:val="0"/>
          <w:numId w:val="7"/>
        </w:numPr>
        <w:shd w:val="clear" w:color="auto" w:fill="auto"/>
        <w:tabs>
          <w:tab w:val="left" w:pos="1152"/>
        </w:tabs>
        <w:spacing w:line="320" w:lineRule="exact"/>
        <w:ind w:firstLine="760"/>
        <w:jc w:val="both"/>
      </w:pPr>
      <w:r w:rsidRPr="00250CF2">
        <w:t xml:space="preserve">осуществляет </w:t>
      </w:r>
      <w:proofErr w:type="gramStart"/>
      <w:r w:rsidRPr="00250CF2">
        <w:t>контроль за</w:t>
      </w:r>
      <w:proofErr w:type="gramEnd"/>
      <w:r w:rsidRPr="00250CF2">
        <w:t xml:space="preserve"> выполнением решений Комиссии;</w:t>
      </w:r>
    </w:p>
    <w:p w:rsidR="00D773EF" w:rsidRPr="00250CF2" w:rsidRDefault="00E33652">
      <w:pPr>
        <w:pStyle w:val="Bodytext20"/>
        <w:numPr>
          <w:ilvl w:val="0"/>
          <w:numId w:val="7"/>
        </w:numPr>
        <w:shd w:val="clear" w:color="auto" w:fill="auto"/>
        <w:tabs>
          <w:tab w:val="left" w:pos="1116"/>
        </w:tabs>
        <w:spacing w:after="332" w:line="320" w:lineRule="exact"/>
        <w:ind w:firstLine="760"/>
        <w:jc w:val="both"/>
      </w:pPr>
      <w:r w:rsidRPr="00250CF2">
        <w:t>организует выполнение поручений председа</w:t>
      </w:r>
      <w:r w:rsidRPr="00250CF2">
        <w:t>теля Комиссии, относящихся к рассматриваемым на заседаниях Комиссии вопросам.</w:t>
      </w:r>
    </w:p>
    <w:p w:rsidR="00D773EF" w:rsidRPr="00250CF2" w:rsidRDefault="00E33652">
      <w:pPr>
        <w:pStyle w:val="Bodytext20"/>
        <w:numPr>
          <w:ilvl w:val="0"/>
          <w:numId w:val="5"/>
        </w:numPr>
        <w:shd w:val="clear" w:color="auto" w:fill="auto"/>
        <w:tabs>
          <w:tab w:val="left" w:pos="4116"/>
        </w:tabs>
        <w:spacing w:after="306" w:line="280" w:lineRule="exact"/>
        <w:ind w:left="3760"/>
        <w:jc w:val="both"/>
      </w:pPr>
      <w:r w:rsidRPr="00250CF2">
        <w:t>Порядок работы Комиссии</w:t>
      </w:r>
    </w:p>
    <w:p w:rsidR="00D773EF" w:rsidRPr="00250CF2" w:rsidRDefault="00E33652">
      <w:pPr>
        <w:pStyle w:val="Bodytext20"/>
        <w:numPr>
          <w:ilvl w:val="1"/>
          <w:numId w:val="5"/>
        </w:numPr>
        <w:shd w:val="clear" w:color="auto" w:fill="auto"/>
        <w:tabs>
          <w:tab w:val="left" w:pos="1362"/>
        </w:tabs>
        <w:spacing w:line="320" w:lineRule="exact"/>
        <w:ind w:firstLine="760"/>
        <w:jc w:val="both"/>
      </w:pPr>
      <w:r w:rsidRPr="00250CF2">
        <w:t>Комиссия самостоятельно определяет порядок своей работы в соответствии с планом деятельности.</w:t>
      </w:r>
    </w:p>
    <w:p w:rsidR="00D773EF" w:rsidRPr="00250CF2" w:rsidRDefault="00E33652">
      <w:pPr>
        <w:pStyle w:val="Bodytext20"/>
        <w:numPr>
          <w:ilvl w:val="1"/>
          <w:numId w:val="5"/>
        </w:numPr>
        <w:shd w:val="clear" w:color="auto" w:fill="auto"/>
        <w:tabs>
          <w:tab w:val="left" w:pos="1362"/>
        </w:tabs>
        <w:spacing w:line="320" w:lineRule="exact"/>
        <w:ind w:firstLine="760"/>
        <w:jc w:val="both"/>
      </w:pPr>
      <w:r w:rsidRPr="00250CF2">
        <w:t>Основной формой работы Комиссии являются заседания Комиссии,</w:t>
      </w:r>
      <w:r w:rsidRPr="00250CF2">
        <w:t xml:space="preserve"> </w:t>
      </w:r>
      <w:proofErr w:type="gramStart"/>
      <w:r w:rsidRPr="00250CF2">
        <w:t>который</w:t>
      </w:r>
      <w:proofErr w:type="gramEnd"/>
      <w:r w:rsidRPr="00250CF2">
        <w:t xml:space="preserve"> проводятся в соответствии с планом работы. По решению председателя комиссии либо заместителя председателя Комиссии могут проводиться внеочередные заседания Комиссии.</w:t>
      </w:r>
    </w:p>
    <w:p w:rsidR="00D773EF" w:rsidRPr="00250CF2" w:rsidRDefault="00E33652">
      <w:pPr>
        <w:pStyle w:val="Bodytext20"/>
        <w:numPr>
          <w:ilvl w:val="1"/>
          <w:numId w:val="5"/>
        </w:numPr>
        <w:shd w:val="clear" w:color="auto" w:fill="auto"/>
        <w:tabs>
          <w:tab w:val="left" w:pos="1362"/>
        </w:tabs>
        <w:spacing w:line="320" w:lineRule="exact"/>
        <w:ind w:firstLine="760"/>
        <w:jc w:val="both"/>
      </w:pPr>
      <w:r w:rsidRPr="00250CF2">
        <w:t>Проект повестки заседания комиссии формируется председателем Комиссии и утверждае</w:t>
      </w:r>
      <w:r w:rsidRPr="00250CF2">
        <w:t>тся на заседании комиссии.</w:t>
      </w:r>
    </w:p>
    <w:p w:rsidR="00D773EF" w:rsidRPr="00250CF2" w:rsidRDefault="00E33652">
      <w:pPr>
        <w:pStyle w:val="Bodytext20"/>
        <w:numPr>
          <w:ilvl w:val="1"/>
          <w:numId w:val="5"/>
        </w:numPr>
        <w:shd w:val="clear" w:color="auto" w:fill="auto"/>
        <w:tabs>
          <w:tab w:val="left" w:pos="1266"/>
        </w:tabs>
        <w:spacing w:line="320" w:lineRule="exact"/>
        <w:ind w:firstLine="760"/>
        <w:jc w:val="both"/>
      </w:pPr>
      <w:r w:rsidRPr="00250CF2">
        <w:t>Материалы к заседанию Комиссии за два дня до заседания направляются секретарем членам Комиссии.</w:t>
      </w:r>
    </w:p>
    <w:p w:rsidR="00D773EF" w:rsidRPr="00250CF2" w:rsidRDefault="00E33652">
      <w:pPr>
        <w:pStyle w:val="Bodytext20"/>
        <w:numPr>
          <w:ilvl w:val="1"/>
          <w:numId w:val="5"/>
        </w:numPr>
        <w:shd w:val="clear" w:color="auto" w:fill="auto"/>
        <w:tabs>
          <w:tab w:val="left" w:pos="1259"/>
        </w:tabs>
        <w:spacing w:line="320" w:lineRule="exact"/>
        <w:ind w:firstLine="760"/>
        <w:jc w:val="both"/>
      </w:pPr>
      <w:r w:rsidRPr="00250CF2">
        <w:t xml:space="preserve">Заседание Комиссии считается правомочным, если на нем присутствует не менее половины от общего числа членов комиссии по </w:t>
      </w:r>
      <w:r w:rsidRPr="00250CF2">
        <w:t>противодействию коррупции. Присутствие на заседаниях членов Комиссии обязательно. Делегирование членом комиссии своих полномочий иным должностным лицам не допускается.</w:t>
      </w:r>
    </w:p>
    <w:p w:rsidR="00D773EF" w:rsidRPr="00250CF2" w:rsidRDefault="00E33652">
      <w:pPr>
        <w:pStyle w:val="Bodytext20"/>
        <w:numPr>
          <w:ilvl w:val="1"/>
          <w:numId w:val="5"/>
        </w:numPr>
        <w:shd w:val="clear" w:color="auto" w:fill="auto"/>
        <w:tabs>
          <w:tab w:val="left" w:pos="1362"/>
        </w:tabs>
        <w:spacing w:line="320" w:lineRule="exact"/>
        <w:ind w:firstLine="760"/>
        <w:jc w:val="both"/>
      </w:pPr>
      <w:r w:rsidRPr="00250CF2">
        <w:t>Решение Комиссии принимается открытым голосованием простым большинством голосов членов К</w:t>
      </w:r>
      <w:r w:rsidRPr="00250CF2">
        <w:t>омиссии, присутствующих на заседании Комиссии. Все члены Комиссии при принятии решений обладают равными правами.</w:t>
      </w:r>
    </w:p>
    <w:p w:rsidR="00D773EF" w:rsidRPr="00250CF2" w:rsidRDefault="00E33652">
      <w:pPr>
        <w:pStyle w:val="Bodytext20"/>
        <w:shd w:val="clear" w:color="auto" w:fill="auto"/>
        <w:spacing w:line="320" w:lineRule="exact"/>
        <w:ind w:firstLine="760"/>
        <w:jc w:val="both"/>
      </w:pPr>
      <w:r w:rsidRPr="00250CF2">
        <w:t>При равенстве голосов решающим является голос председателя Комиссии</w:t>
      </w:r>
    </w:p>
    <w:p w:rsidR="00D773EF" w:rsidRPr="00250CF2" w:rsidRDefault="00E33652">
      <w:pPr>
        <w:pStyle w:val="Bodytext20"/>
        <w:numPr>
          <w:ilvl w:val="1"/>
          <w:numId w:val="5"/>
        </w:numPr>
        <w:shd w:val="clear" w:color="auto" w:fill="auto"/>
        <w:tabs>
          <w:tab w:val="left" w:pos="1263"/>
        </w:tabs>
        <w:spacing w:line="320" w:lineRule="exact"/>
        <w:ind w:firstLine="760"/>
        <w:jc w:val="both"/>
        <w:sectPr w:rsidR="00D773EF" w:rsidRPr="00250CF2">
          <w:pgSz w:w="12240" w:h="20160"/>
          <w:pgMar w:top="925" w:right="732" w:bottom="925" w:left="1184" w:header="0" w:footer="3" w:gutter="0"/>
          <w:cols w:space="720"/>
          <w:noEndnote/>
          <w:docGrid w:linePitch="360"/>
        </w:sectPr>
      </w:pPr>
      <w:r w:rsidRPr="00250CF2">
        <w:t>Каждое заседание Комиссии оформляется протоколом заседан</w:t>
      </w:r>
      <w:r w:rsidRPr="00250CF2">
        <w:t>ия, который подписывает председательствующий на заседании Комиссии и секретарь Комиссии.</w:t>
      </w:r>
    </w:p>
    <w:p w:rsidR="00D773EF" w:rsidRPr="00250CF2" w:rsidRDefault="00E33652">
      <w:pPr>
        <w:pStyle w:val="Bodytext20"/>
        <w:shd w:val="clear" w:color="auto" w:fill="auto"/>
        <w:ind w:left="5620"/>
      </w:pPr>
      <w:r w:rsidRPr="00250CF2">
        <w:lastRenderedPageBreak/>
        <w:t>УТВЕРЖДЕНО</w:t>
      </w:r>
    </w:p>
    <w:p w:rsidR="00D773EF" w:rsidRPr="00250CF2" w:rsidRDefault="00E33652">
      <w:pPr>
        <w:pStyle w:val="Bodytext20"/>
        <w:shd w:val="clear" w:color="auto" w:fill="auto"/>
        <w:spacing w:after="586"/>
        <w:ind w:left="5620"/>
      </w:pPr>
      <w:r w:rsidRPr="00250CF2">
        <w:t>приказом Директора ГАУ «КЦСОН Октябрьского района г</w:t>
      </w:r>
      <w:proofErr w:type="gramStart"/>
      <w:r w:rsidRPr="00250CF2">
        <w:t>.Е</w:t>
      </w:r>
      <w:proofErr w:type="gramEnd"/>
      <w:r w:rsidRPr="00250CF2">
        <w:t>катеринбурга от 04.09.2020 г. № 45 «Об изменении состава комиссии по противодействию коррупции»</w:t>
      </w:r>
    </w:p>
    <w:p w:rsidR="00D773EF" w:rsidRPr="00250CF2" w:rsidRDefault="00E33652">
      <w:pPr>
        <w:pStyle w:val="Heading20"/>
        <w:keepNext/>
        <w:keepLines/>
        <w:shd w:val="clear" w:color="auto" w:fill="auto"/>
        <w:spacing w:before="0" w:line="320" w:lineRule="exact"/>
        <w:ind w:right="400"/>
      </w:pPr>
      <w:bookmarkStart w:id="2" w:name="bookmark2"/>
      <w:r w:rsidRPr="00250CF2">
        <w:t>СОСТАВ</w:t>
      </w:r>
      <w:bookmarkEnd w:id="2"/>
    </w:p>
    <w:p w:rsidR="00D773EF" w:rsidRPr="00250CF2" w:rsidRDefault="00E33652">
      <w:pPr>
        <w:pStyle w:val="Bodytext30"/>
        <w:shd w:val="clear" w:color="auto" w:fill="auto"/>
        <w:spacing w:line="320" w:lineRule="exact"/>
        <w:ind w:right="400"/>
      </w:pPr>
      <w:r w:rsidRPr="00250CF2">
        <w:t>Комиссии по противодействию коррупции</w:t>
      </w:r>
    </w:p>
    <w:p w:rsidR="00D773EF" w:rsidRPr="00250CF2" w:rsidRDefault="00E33652">
      <w:pPr>
        <w:pStyle w:val="Bodytext20"/>
        <w:shd w:val="clear" w:color="auto" w:fill="auto"/>
        <w:spacing w:line="320" w:lineRule="exact"/>
        <w:ind w:right="400"/>
        <w:jc w:val="center"/>
        <w:sectPr w:rsidR="00D773EF" w:rsidRPr="00250CF2">
          <w:pgSz w:w="12240" w:h="20160"/>
          <w:pgMar w:top="860" w:right="741" w:bottom="7162" w:left="1174" w:header="0" w:footer="3" w:gutter="0"/>
          <w:cols w:space="720"/>
          <w:noEndnote/>
          <w:docGrid w:linePitch="360"/>
        </w:sectPr>
      </w:pPr>
      <w:r w:rsidRPr="00250CF2">
        <w:t>государственного автономного учреждения социального обслуживания</w:t>
      </w:r>
      <w:r w:rsidRPr="00250CF2">
        <w:br/>
        <w:t xml:space="preserve">Свердловской области «Комплексный центр социального </w:t>
      </w:r>
      <w:proofErr w:type="gramStart"/>
      <w:r w:rsidRPr="00250CF2">
        <w:t>обслуживания</w:t>
      </w:r>
      <w:r w:rsidRPr="00250CF2">
        <w:br/>
        <w:t>населения Октябрьского района города Екатеринбурга</w:t>
      </w:r>
      <w:proofErr w:type="gramEnd"/>
      <w:r w:rsidRPr="00250CF2">
        <w:t>»</w:t>
      </w:r>
    </w:p>
    <w:p w:rsidR="00D773EF" w:rsidRPr="00250CF2" w:rsidRDefault="00D773EF">
      <w:pPr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spacing w:before="87" w:after="87" w:line="24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rPr>
          <w:rFonts w:ascii="Times New Roman" w:hAnsi="Times New Roman" w:cs="Times New Roman"/>
          <w:sz w:val="28"/>
          <w:szCs w:val="28"/>
        </w:rPr>
        <w:sectPr w:rsidR="00D773EF" w:rsidRPr="00250CF2">
          <w:type w:val="continuous"/>
          <w:pgSz w:w="12240" w:h="20160"/>
          <w:pgMar w:top="845" w:right="0" w:bottom="845" w:left="0" w:header="0" w:footer="3" w:gutter="0"/>
          <w:cols w:space="720"/>
          <w:noEndnote/>
          <w:docGrid w:linePitch="360"/>
        </w:sectPr>
      </w:pP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250CF2">
        <w:rPr>
          <w:rFonts w:ascii="Times New Roman" w:hAnsi="Times New Roman" w:cs="Times New Roman"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2.95pt;margin-top:.1pt;width:147.4pt;height:15.5pt;z-index:251657728;mso-wrap-distance-left:5pt;mso-wrap-distance-right:5pt;mso-position-horizontal-relative:margin" filled="f" stroked="f">
            <v:textbox style="mso-fit-shape-to-text:t" inset="0,0,0,0">
              <w:txbxContent>
                <w:p w:rsidR="00D773EF" w:rsidRDefault="00E33652">
                  <w:pPr>
                    <w:pStyle w:val="Bodytext20"/>
                    <w:shd w:val="clear" w:color="auto" w:fill="auto"/>
                    <w:spacing w:line="280" w:lineRule="exact"/>
                  </w:pPr>
                  <w:r>
                    <w:rPr>
                      <w:rStyle w:val="Bodytext2Exact"/>
                    </w:rPr>
                    <w:t>Председатель Комиссии</w:t>
                  </w:r>
                </w:p>
              </w:txbxContent>
            </v:textbox>
            <w10:wrap anchorx="margin"/>
          </v:shape>
        </w:pict>
      </w:r>
      <w:r w:rsidRPr="00250CF2">
        <w:rPr>
          <w:rFonts w:ascii="Times New Roman" w:hAnsi="Times New Roman" w:cs="Times New Roman"/>
          <w:sz w:val="28"/>
          <w:szCs w:val="28"/>
        </w:rPr>
        <w:pict>
          <v:shape id="_x0000_s1027" type="#_x0000_t202" style="position:absolute;margin-left:33.3pt;margin-top:46.6pt;width:158.6pt;height:16.95pt;z-index:251657729;mso-wrap-distance-left:5pt;mso-wrap-distance-right:5pt;mso-position-horizontal-relative:margin" filled="f" stroked="f">
            <v:textbox style="mso-fit-shape-to-text:t" inset="0,0,0,0">
              <w:txbxContent>
                <w:p w:rsidR="00D773EF" w:rsidRDefault="00E33652">
                  <w:pPr>
                    <w:pStyle w:val="Bodytext20"/>
                    <w:shd w:val="clear" w:color="auto" w:fill="auto"/>
                    <w:spacing w:line="280" w:lineRule="exact"/>
                  </w:pPr>
                  <w:r>
                    <w:rPr>
                      <w:rStyle w:val="Bodytext2Exact"/>
                    </w:rPr>
                    <w:t>Заместитель председателя</w:t>
                  </w:r>
                </w:p>
              </w:txbxContent>
            </v:textbox>
            <w10:wrap anchorx="margin"/>
          </v:shape>
        </w:pict>
      </w:r>
      <w:r w:rsidRPr="00250CF2">
        <w:rPr>
          <w:rFonts w:ascii="Times New Roman" w:hAnsi="Times New Roman" w:cs="Times New Roman"/>
          <w:sz w:val="28"/>
          <w:szCs w:val="28"/>
        </w:rPr>
        <w:pict>
          <v:shape id="_x0000_s1028" type="#_x0000_t202" style="position:absolute;margin-left:33.1pt;margin-top:95.75pt;width:124.4pt;height:17.3pt;z-index:251657730;mso-wrap-distance-left:5pt;mso-wrap-distance-right:5pt;mso-position-horizontal-relative:margin" filled="f" stroked="f">
            <v:textbox style="mso-fit-shape-to-text:t" inset="0,0,0,0">
              <w:txbxContent>
                <w:p w:rsidR="00D773EF" w:rsidRDefault="00E33652">
                  <w:pPr>
                    <w:pStyle w:val="Bodytext20"/>
                    <w:shd w:val="clear" w:color="auto" w:fill="auto"/>
                    <w:spacing w:line="280" w:lineRule="exact"/>
                  </w:pPr>
                  <w:r>
                    <w:rPr>
                      <w:rStyle w:val="Bodytext2Exact"/>
                    </w:rPr>
                    <w:t>Секретарь комиссии</w:t>
                  </w:r>
                </w:p>
              </w:txbxContent>
            </v:textbox>
            <w10:wrap anchorx="margin"/>
          </v:shape>
        </w:pict>
      </w:r>
      <w:r w:rsidRPr="00250CF2">
        <w:rPr>
          <w:rFonts w:ascii="Times New Roman" w:hAnsi="Times New Roman" w:cs="Times New Roman"/>
          <w:sz w:val="28"/>
          <w:szCs w:val="28"/>
        </w:rPr>
        <w:pict>
          <v:shape id="_x0000_s1029" type="#_x0000_t202" style="position:absolute;margin-left:33.65pt;margin-top:160.15pt;width:104.75pt;height:17.1pt;z-index:251657731;mso-wrap-distance-left:5pt;mso-wrap-distance-right:5pt;mso-position-horizontal-relative:margin" filled="f" stroked="f">
            <v:textbox style="mso-fit-shape-to-text:t" inset="0,0,0,0">
              <w:txbxContent>
                <w:p w:rsidR="00D773EF" w:rsidRDefault="00E33652">
                  <w:pPr>
                    <w:pStyle w:val="Bodytext20"/>
                    <w:shd w:val="clear" w:color="auto" w:fill="auto"/>
                    <w:spacing w:line="280" w:lineRule="exact"/>
                  </w:pPr>
                  <w:r>
                    <w:rPr>
                      <w:rStyle w:val="Bodytext2Exact"/>
                    </w:rPr>
                    <w:t>Члены Комиссии</w:t>
                  </w:r>
                </w:p>
              </w:txbxContent>
            </v:textbox>
            <w10:wrap anchorx="margin"/>
          </v:shape>
        </w:pict>
      </w:r>
      <w:r w:rsidRPr="00250CF2">
        <w:rPr>
          <w:rFonts w:ascii="Times New Roman" w:hAnsi="Times New Roman" w:cs="Times New Roman"/>
          <w:sz w:val="28"/>
          <w:szCs w:val="28"/>
        </w:rPr>
        <w:pict>
          <v:shape id="_x0000_s1030" type="#_x0000_t202" style="position:absolute;margin-left:229.85pt;margin-top:.1pt;width:254.15pt;height:371pt;z-index:251657732;mso-wrap-distance-left:5pt;mso-wrap-distance-right:5pt;mso-position-horizontal-relative:margin" filled="f" stroked="f">
            <v:textbox style="mso-fit-shape-to-text:t" inset="0,0,0,0">
              <w:txbxContent>
                <w:p w:rsidR="00D773EF" w:rsidRDefault="00E33652">
                  <w:pPr>
                    <w:pStyle w:val="Heading20"/>
                    <w:keepNext/>
                    <w:keepLines/>
                    <w:shd w:val="clear" w:color="auto" w:fill="auto"/>
                    <w:spacing w:before="0" w:line="280" w:lineRule="exact"/>
                    <w:jc w:val="left"/>
                  </w:pPr>
                  <w:bookmarkStart w:id="3" w:name="bookmark3"/>
                  <w:r>
                    <w:rPr>
                      <w:rStyle w:val="Heading2Exact"/>
                      <w:b/>
                      <w:bCs/>
                    </w:rPr>
                    <w:t>Антонова Оксана Леонидовна -</w:t>
                  </w:r>
                  <w:bookmarkEnd w:id="3"/>
                </w:p>
                <w:p w:rsidR="00D773EF" w:rsidRDefault="00E33652">
                  <w:pPr>
                    <w:pStyle w:val="Bodytext20"/>
                    <w:shd w:val="clear" w:color="auto" w:fill="auto"/>
                    <w:spacing w:after="331" w:line="280" w:lineRule="exact"/>
                  </w:pPr>
                  <w:r>
                    <w:rPr>
                      <w:rStyle w:val="Bodytext2Exact"/>
                    </w:rPr>
                    <w:t>директор</w:t>
                  </w:r>
                </w:p>
                <w:p w:rsidR="00D773EF" w:rsidRDefault="00E33652">
                  <w:pPr>
                    <w:pStyle w:val="Heading20"/>
                    <w:keepNext/>
                    <w:keepLines/>
                    <w:shd w:val="clear" w:color="auto" w:fill="auto"/>
                    <w:spacing w:before="0" w:line="280" w:lineRule="exact"/>
                    <w:jc w:val="left"/>
                  </w:pPr>
                  <w:bookmarkStart w:id="4" w:name="bookmark4"/>
                  <w:r>
                    <w:rPr>
                      <w:rStyle w:val="Heading2Exact"/>
                      <w:b/>
                      <w:bCs/>
                    </w:rPr>
                    <w:t>Решетова Елена Анатольевна -</w:t>
                  </w:r>
                  <w:bookmarkEnd w:id="4"/>
                </w:p>
                <w:p w:rsidR="00D773EF" w:rsidRDefault="00E33652">
                  <w:pPr>
                    <w:pStyle w:val="Bodytext20"/>
                    <w:shd w:val="clear" w:color="auto" w:fill="auto"/>
                    <w:spacing w:after="313" w:line="280" w:lineRule="exact"/>
                  </w:pPr>
                  <w:r>
                    <w:rPr>
                      <w:rStyle w:val="Bodytext2Exact"/>
                    </w:rPr>
                    <w:t>заместитель директора</w:t>
                  </w:r>
                </w:p>
                <w:p w:rsidR="00D773EF" w:rsidRDefault="00E33652">
                  <w:pPr>
                    <w:pStyle w:val="Heading20"/>
                    <w:keepNext/>
                    <w:keepLines/>
                    <w:shd w:val="clear" w:color="auto" w:fill="auto"/>
                    <w:spacing w:before="0" w:line="317" w:lineRule="exact"/>
                    <w:jc w:val="left"/>
                  </w:pPr>
                  <w:bookmarkStart w:id="5" w:name="bookmark5"/>
                  <w:proofErr w:type="spellStart"/>
                  <w:r>
                    <w:rPr>
                      <w:rStyle w:val="Heading2Exact"/>
                      <w:b/>
                      <w:bCs/>
                    </w:rPr>
                    <w:t>Бажина</w:t>
                  </w:r>
                  <w:proofErr w:type="spellEnd"/>
                  <w:r>
                    <w:rPr>
                      <w:rStyle w:val="Heading2Exact"/>
                      <w:b/>
                      <w:bCs/>
                    </w:rPr>
                    <w:t xml:space="preserve"> Лиана Сергеевна -</w:t>
                  </w:r>
                  <w:bookmarkEnd w:id="5"/>
                </w:p>
                <w:p w:rsidR="00D773EF" w:rsidRDefault="00E33652">
                  <w:pPr>
                    <w:pStyle w:val="Bodytext20"/>
                    <w:shd w:val="clear" w:color="auto" w:fill="auto"/>
                    <w:spacing w:after="330" w:line="317" w:lineRule="exact"/>
                  </w:pPr>
                  <w:r>
                    <w:rPr>
                      <w:rStyle w:val="Bodytext2Exact"/>
                    </w:rPr>
                    <w:t xml:space="preserve">заведующая отделением </w:t>
                  </w:r>
                  <w:r>
                    <w:rPr>
                      <w:rStyle w:val="Bodytext2Exact"/>
                    </w:rPr>
                    <w:t>по общим вопросам</w:t>
                  </w:r>
                </w:p>
                <w:p w:rsidR="00D773EF" w:rsidRDefault="00E33652">
                  <w:pPr>
                    <w:pStyle w:val="Heading20"/>
                    <w:keepNext/>
                    <w:keepLines/>
                    <w:shd w:val="clear" w:color="auto" w:fill="auto"/>
                    <w:spacing w:before="0" w:line="280" w:lineRule="exact"/>
                    <w:jc w:val="left"/>
                  </w:pPr>
                  <w:bookmarkStart w:id="6" w:name="bookmark6"/>
                  <w:r>
                    <w:rPr>
                      <w:rStyle w:val="Heading2Exact"/>
                      <w:b/>
                      <w:bCs/>
                    </w:rPr>
                    <w:t>Никитин Владимир Александрович -</w:t>
                  </w:r>
                  <w:bookmarkEnd w:id="6"/>
                </w:p>
                <w:p w:rsidR="00D773EF" w:rsidRDefault="00E33652">
                  <w:pPr>
                    <w:pStyle w:val="Bodytext20"/>
                    <w:shd w:val="clear" w:color="auto" w:fill="auto"/>
                    <w:spacing w:after="305" w:line="280" w:lineRule="exact"/>
                  </w:pPr>
                  <w:r>
                    <w:rPr>
                      <w:rStyle w:val="Bodytext2Exact"/>
                    </w:rPr>
                    <w:t>юрисконсульт аппарата управления</w:t>
                  </w:r>
                </w:p>
                <w:p w:rsidR="00D773EF" w:rsidRDefault="00E33652">
                  <w:pPr>
                    <w:pStyle w:val="Heading20"/>
                    <w:keepNext/>
                    <w:keepLines/>
                    <w:shd w:val="clear" w:color="auto" w:fill="auto"/>
                    <w:spacing w:before="0" w:line="317" w:lineRule="exact"/>
                    <w:jc w:val="left"/>
                  </w:pPr>
                  <w:bookmarkStart w:id="7" w:name="bookmark7"/>
                  <w:proofErr w:type="spellStart"/>
                  <w:r>
                    <w:rPr>
                      <w:rStyle w:val="Heading2Exact"/>
                      <w:b/>
                      <w:bCs/>
                    </w:rPr>
                    <w:t>Аржанников</w:t>
                  </w:r>
                  <w:proofErr w:type="spellEnd"/>
                  <w:r>
                    <w:rPr>
                      <w:rStyle w:val="Heading2Exact"/>
                      <w:b/>
                      <w:bCs/>
                    </w:rPr>
                    <w:t xml:space="preserve"> Никита Сергеевич -</w:t>
                  </w:r>
                  <w:bookmarkEnd w:id="7"/>
                </w:p>
                <w:p w:rsidR="00D773EF" w:rsidRDefault="00E33652">
                  <w:pPr>
                    <w:pStyle w:val="Bodytext20"/>
                    <w:shd w:val="clear" w:color="auto" w:fill="auto"/>
                    <w:spacing w:after="294" w:line="317" w:lineRule="exact"/>
                  </w:pPr>
                  <w:r>
                    <w:rPr>
                      <w:rStyle w:val="Bodytext2Exact"/>
                    </w:rPr>
                    <w:t>заведующий отделением участкового социального обслуживания</w:t>
                  </w:r>
                </w:p>
                <w:p w:rsidR="00D773EF" w:rsidRDefault="00E33652">
                  <w:pPr>
                    <w:pStyle w:val="Heading20"/>
                    <w:keepNext/>
                    <w:keepLines/>
                    <w:shd w:val="clear" w:color="auto" w:fill="auto"/>
                    <w:spacing w:before="0"/>
                    <w:jc w:val="left"/>
                  </w:pPr>
                  <w:bookmarkStart w:id="8" w:name="bookmark8"/>
                  <w:r>
                    <w:rPr>
                      <w:rStyle w:val="Heading2Exact"/>
                      <w:b/>
                      <w:bCs/>
                    </w:rPr>
                    <w:t>Сюзева Нина Григорьевна -</w:t>
                  </w:r>
                  <w:bookmarkEnd w:id="8"/>
                </w:p>
                <w:p w:rsidR="00D773EF" w:rsidRDefault="00E33652">
                  <w:pPr>
                    <w:pStyle w:val="Bodytext20"/>
                    <w:shd w:val="clear" w:color="auto" w:fill="auto"/>
                    <w:spacing w:line="324" w:lineRule="exact"/>
                  </w:pPr>
                  <w:r>
                    <w:rPr>
                      <w:rStyle w:val="Bodytext2Exact"/>
                    </w:rPr>
                    <w:t>специалист 1 категории отдела юридической деятельности го</w:t>
                  </w:r>
                  <w:r>
                    <w:rPr>
                      <w:rStyle w:val="Bodytext2Exact"/>
                    </w:rPr>
                    <w:t>сударственной гражданской службы и кадров Управления социальной политики №27</w:t>
                  </w:r>
                </w:p>
              </w:txbxContent>
            </v:textbox>
            <w10:wrap anchorx="margin"/>
          </v:shape>
        </w:pict>
      </w: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773EF" w:rsidRPr="00250CF2" w:rsidRDefault="00D773EF">
      <w:pPr>
        <w:rPr>
          <w:rFonts w:ascii="Times New Roman" w:hAnsi="Times New Roman" w:cs="Times New Roman"/>
          <w:sz w:val="28"/>
          <w:szCs w:val="28"/>
        </w:rPr>
      </w:pPr>
    </w:p>
    <w:sectPr w:rsidR="00D773EF" w:rsidRPr="00250CF2" w:rsidSect="00D773EF">
      <w:type w:val="continuous"/>
      <w:pgSz w:w="12240" w:h="20160"/>
      <w:pgMar w:top="845" w:right="741" w:bottom="845" w:left="117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652" w:rsidRDefault="00E33652" w:rsidP="00D773EF">
      <w:r>
        <w:separator/>
      </w:r>
    </w:p>
  </w:endnote>
  <w:endnote w:type="continuationSeparator" w:id="0">
    <w:p w:rsidR="00E33652" w:rsidRDefault="00E33652" w:rsidP="00D773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652" w:rsidRDefault="00E33652"/>
  </w:footnote>
  <w:footnote w:type="continuationSeparator" w:id="0">
    <w:p w:rsidR="00E33652" w:rsidRDefault="00E3365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27E96"/>
    <w:multiLevelType w:val="multilevel"/>
    <w:tmpl w:val="0EE8241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D03C25"/>
    <w:multiLevelType w:val="multilevel"/>
    <w:tmpl w:val="1E0285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F177CC"/>
    <w:multiLevelType w:val="multilevel"/>
    <w:tmpl w:val="35FC6CA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0816562"/>
    <w:multiLevelType w:val="multilevel"/>
    <w:tmpl w:val="371473D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2CD24C1"/>
    <w:multiLevelType w:val="multilevel"/>
    <w:tmpl w:val="4FF4B8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74B7B73"/>
    <w:multiLevelType w:val="multilevel"/>
    <w:tmpl w:val="5D3A0430"/>
    <w:lvl w:ilvl="0">
      <w:start w:val="3"/>
      <w:numFmt w:val="decimal"/>
      <w:lvlText w:val="1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19D625A"/>
    <w:multiLevelType w:val="multilevel"/>
    <w:tmpl w:val="B4BACBF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D773EF"/>
    <w:rsid w:val="00250CF2"/>
    <w:rsid w:val="00D773EF"/>
    <w:rsid w:val="00E33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773E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773EF"/>
    <w:rPr>
      <w:color w:val="0066CC"/>
      <w:u w:val="single"/>
    </w:rPr>
  </w:style>
  <w:style w:type="character" w:customStyle="1" w:styleId="Bodytext2">
    <w:name w:val="Body text (2)_"/>
    <w:basedOn w:val="a0"/>
    <w:link w:val="Bodytext20"/>
    <w:rsid w:val="00D773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ing2">
    <w:name w:val="Heading #2_"/>
    <w:basedOn w:val="a0"/>
    <w:link w:val="Heading20"/>
    <w:rsid w:val="00D773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">
    <w:name w:val="Body text (3)_"/>
    <w:basedOn w:val="a0"/>
    <w:link w:val="Bodytext30"/>
    <w:rsid w:val="00D773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12pt">
    <w:name w:val="Body text (2) + 12 pt"/>
    <w:basedOn w:val="Bodytext2"/>
    <w:rsid w:val="00D773EF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Bodytext216ptScale80">
    <w:name w:val="Body text (2) + 16 pt;Scale 80%"/>
    <w:basedOn w:val="Bodytext2"/>
    <w:rsid w:val="00D773EF"/>
    <w:rPr>
      <w:color w:val="000000"/>
      <w:spacing w:val="0"/>
      <w:w w:val="80"/>
      <w:position w:val="0"/>
      <w:sz w:val="32"/>
      <w:szCs w:val="32"/>
      <w:lang w:val="ru-RU" w:eastAsia="ru-RU" w:bidi="ru-RU"/>
    </w:rPr>
  </w:style>
  <w:style w:type="character" w:customStyle="1" w:styleId="Heading1">
    <w:name w:val="Heading #1_"/>
    <w:basedOn w:val="a0"/>
    <w:link w:val="Heading10"/>
    <w:rsid w:val="00D773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80"/>
      <w:sz w:val="32"/>
      <w:szCs w:val="32"/>
      <w:u w:val="none"/>
    </w:rPr>
  </w:style>
  <w:style w:type="character" w:customStyle="1" w:styleId="Bodytext2Exact">
    <w:name w:val="Body text (2) Exact"/>
    <w:basedOn w:val="a0"/>
    <w:rsid w:val="00D773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ing2Exact">
    <w:name w:val="Heading #2 Exact"/>
    <w:basedOn w:val="a0"/>
    <w:rsid w:val="00D773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Bodytext20">
    <w:name w:val="Body text (2)"/>
    <w:basedOn w:val="a"/>
    <w:link w:val="Bodytext2"/>
    <w:rsid w:val="00D773EF"/>
    <w:pPr>
      <w:shd w:val="clear" w:color="auto" w:fill="FFFFFF"/>
      <w:spacing w:line="30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20">
    <w:name w:val="Heading #2"/>
    <w:basedOn w:val="a"/>
    <w:link w:val="Heading2"/>
    <w:rsid w:val="00D773EF"/>
    <w:pPr>
      <w:shd w:val="clear" w:color="auto" w:fill="FFFFFF"/>
      <w:spacing w:before="600" w:line="324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30">
    <w:name w:val="Body text (3)"/>
    <w:basedOn w:val="a"/>
    <w:link w:val="Bodytext3"/>
    <w:rsid w:val="00D773EF"/>
    <w:pPr>
      <w:shd w:val="clear" w:color="auto" w:fill="FFFFFF"/>
      <w:spacing w:line="324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Heading10">
    <w:name w:val="Heading #1"/>
    <w:basedOn w:val="a"/>
    <w:link w:val="Heading1"/>
    <w:rsid w:val="00D773EF"/>
    <w:pPr>
      <w:shd w:val="clear" w:color="auto" w:fill="FFFFFF"/>
      <w:spacing w:line="349" w:lineRule="exact"/>
      <w:ind w:firstLine="780"/>
      <w:jc w:val="both"/>
      <w:outlineLvl w:val="0"/>
    </w:pPr>
    <w:rPr>
      <w:rFonts w:ascii="Times New Roman" w:eastAsia="Times New Roman" w:hAnsi="Times New Roman" w:cs="Times New Roman"/>
      <w:w w:val="8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1771</Words>
  <Characters>10100</Characters>
  <Application>Microsoft Office Word</Application>
  <DocSecurity>0</DocSecurity>
  <Lines>84</Lines>
  <Paragraphs>23</Paragraphs>
  <ScaleCrop>false</ScaleCrop>
  <Company/>
  <LinksUpToDate>false</LinksUpToDate>
  <CharactersWithSpaces>11848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2</cp:revision>
  <dcterms:created xsi:type="dcterms:W3CDTF">2022-09-27T11:30:00Z</dcterms:created>
  <dcterms:modified xsi:type="dcterms:W3CDTF">2022-09-27T11:30:00Z</dcterms:modified>
</cp:coreProperties>
</file>