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88D" w:rsidRPr="007B288D" w:rsidRDefault="00265F79" w:rsidP="00265F7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</w:t>
      </w:r>
      <w:r w:rsidR="007B288D">
        <w:rPr>
          <w:rFonts w:ascii="Times New Roman" w:hAnsi="Times New Roman" w:cs="Times New Roman"/>
          <w:sz w:val="28"/>
          <w:szCs w:val="28"/>
        </w:rPr>
        <w:t xml:space="preserve"> прошлый год было оказано</w:t>
      </w:r>
      <w:r>
        <w:rPr>
          <w:rFonts w:ascii="Times New Roman" w:hAnsi="Times New Roman" w:cs="Times New Roman"/>
          <w:sz w:val="28"/>
          <w:szCs w:val="28"/>
        </w:rPr>
        <w:t xml:space="preserve"> около </w:t>
      </w:r>
      <w:r w:rsidR="007B2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296 700 услуг</w:t>
      </w:r>
      <w:r w:rsidR="007B288D">
        <w:rPr>
          <w:rFonts w:ascii="Times New Roman" w:hAnsi="Times New Roman" w:cs="Times New Roman"/>
          <w:sz w:val="28"/>
          <w:szCs w:val="28"/>
        </w:rPr>
        <w:t xml:space="preserve"> из них:</w:t>
      </w:r>
    </w:p>
    <w:p w:rsidR="00FC120D" w:rsidRDefault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 бытовые услуги</w:t>
      </w:r>
      <w:r>
        <w:rPr>
          <w:rFonts w:ascii="Times New Roman" w:hAnsi="Times New Roman" w:cs="Times New Roman"/>
          <w:sz w:val="28"/>
          <w:szCs w:val="28"/>
        </w:rPr>
        <w:t xml:space="preserve"> – 181729 услуг</w:t>
      </w:r>
    </w:p>
    <w:p w:rsidR="00C70B16" w:rsidRPr="00C70B16" w:rsidRDefault="00C70B16" w:rsidP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</w:t>
      </w:r>
      <w:r>
        <w:rPr>
          <w:rFonts w:ascii="Times New Roman" w:hAnsi="Times New Roman" w:cs="Times New Roman"/>
          <w:sz w:val="28"/>
          <w:szCs w:val="28"/>
        </w:rPr>
        <w:t xml:space="preserve"> медицинские</w:t>
      </w:r>
      <w:r w:rsidRPr="00C70B1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– 50790 услуг</w:t>
      </w:r>
    </w:p>
    <w:p w:rsidR="00C70B16" w:rsidRPr="00C70B16" w:rsidRDefault="00C70B16" w:rsidP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</w:t>
      </w:r>
      <w:r>
        <w:rPr>
          <w:rFonts w:ascii="Times New Roman" w:hAnsi="Times New Roman" w:cs="Times New Roman"/>
          <w:sz w:val="28"/>
          <w:szCs w:val="28"/>
        </w:rPr>
        <w:t xml:space="preserve"> психологические</w:t>
      </w:r>
      <w:r w:rsidRPr="00C70B1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– 18152 услуги </w:t>
      </w:r>
    </w:p>
    <w:p w:rsidR="00D177B8" w:rsidRPr="00C70B16" w:rsidRDefault="00C70B16" w:rsidP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педагогические</w:t>
      </w:r>
      <w:r w:rsidRPr="00C70B1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7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77B8">
        <w:rPr>
          <w:rFonts w:ascii="Times New Roman" w:hAnsi="Times New Roman" w:cs="Times New Roman"/>
          <w:sz w:val="28"/>
          <w:szCs w:val="28"/>
        </w:rPr>
        <w:t>24789 услуг</w:t>
      </w:r>
    </w:p>
    <w:p w:rsidR="00C70B16" w:rsidRDefault="00C70B16" w:rsidP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</w:t>
      </w:r>
      <w:r>
        <w:rPr>
          <w:rFonts w:ascii="Times New Roman" w:hAnsi="Times New Roman" w:cs="Times New Roman"/>
          <w:sz w:val="28"/>
          <w:szCs w:val="28"/>
        </w:rPr>
        <w:t xml:space="preserve"> правовые</w:t>
      </w:r>
      <w:r w:rsidRPr="00C70B1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D177B8">
        <w:rPr>
          <w:rFonts w:ascii="Times New Roman" w:hAnsi="Times New Roman" w:cs="Times New Roman"/>
          <w:sz w:val="28"/>
          <w:szCs w:val="28"/>
        </w:rPr>
        <w:t xml:space="preserve"> 19852</w:t>
      </w:r>
      <w:r>
        <w:rPr>
          <w:rFonts w:ascii="Times New Roman" w:hAnsi="Times New Roman" w:cs="Times New Roman"/>
          <w:sz w:val="28"/>
          <w:szCs w:val="28"/>
        </w:rPr>
        <w:t xml:space="preserve"> услуг</w:t>
      </w:r>
      <w:r w:rsidR="00D177B8">
        <w:rPr>
          <w:rFonts w:ascii="Times New Roman" w:hAnsi="Times New Roman" w:cs="Times New Roman"/>
          <w:sz w:val="28"/>
          <w:szCs w:val="28"/>
        </w:rPr>
        <w:t>и</w:t>
      </w:r>
    </w:p>
    <w:p w:rsidR="00D177B8" w:rsidRDefault="00D177B8" w:rsidP="00C70B16">
      <w:pPr>
        <w:rPr>
          <w:rFonts w:ascii="Times New Roman" w:hAnsi="Times New Roman" w:cs="Times New Roman"/>
          <w:sz w:val="28"/>
          <w:szCs w:val="28"/>
        </w:rPr>
      </w:pPr>
      <w:r w:rsidRPr="00C70B16">
        <w:rPr>
          <w:rFonts w:ascii="Times New Roman" w:hAnsi="Times New Roman" w:cs="Times New Roman"/>
          <w:sz w:val="28"/>
          <w:szCs w:val="28"/>
        </w:rPr>
        <w:t>Социально –</w:t>
      </w:r>
      <w:r>
        <w:rPr>
          <w:rFonts w:ascii="Times New Roman" w:hAnsi="Times New Roman" w:cs="Times New Roman"/>
          <w:sz w:val="28"/>
          <w:szCs w:val="28"/>
        </w:rPr>
        <w:t xml:space="preserve"> правовые</w:t>
      </w:r>
      <w:r w:rsidRPr="00C70B1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– 1336 услуг</w:t>
      </w:r>
    </w:p>
    <w:p w:rsidR="007B288D" w:rsidRDefault="00D177B8" w:rsidP="00C70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 – инвалидов – 3 услуги</w:t>
      </w:r>
    </w:p>
    <w:p w:rsidR="007B288D" w:rsidRDefault="007B288D" w:rsidP="00C70B16">
      <w:pPr>
        <w:rPr>
          <w:rFonts w:ascii="Times New Roman" w:hAnsi="Times New Roman" w:cs="Times New Roman"/>
          <w:sz w:val="28"/>
          <w:szCs w:val="28"/>
        </w:rPr>
      </w:pPr>
    </w:p>
    <w:p w:rsidR="00D177B8" w:rsidRDefault="007B288D" w:rsidP="00C70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Социальные услуги оказываются клиентам на основании Федерального закона  </w:t>
      </w:r>
      <w:r w:rsidRPr="007B288D">
        <w:rPr>
          <w:rFonts w:ascii="Times New Roman" w:hAnsi="Times New Roman" w:cs="Times New Roman"/>
          <w:sz w:val="28"/>
          <w:szCs w:val="28"/>
        </w:rPr>
        <w:t>"Об основах социального обслуживания граждан в Российской Федерации" от 28.12.2013 N 442-ФЗ</w:t>
      </w:r>
      <w:r>
        <w:rPr>
          <w:rFonts w:ascii="Times New Roman" w:hAnsi="Times New Roman" w:cs="Times New Roman"/>
          <w:sz w:val="28"/>
          <w:szCs w:val="28"/>
        </w:rPr>
        <w:t>. Услуги оказываются клиентам бесплатно в соответствии с реестрами.</w:t>
      </w:r>
    </w:p>
    <w:p w:rsidR="00D177B8" w:rsidRPr="00C70B16" w:rsidRDefault="00D177B8" w:rsidP="00C70B16">
      <w:pPr>
        <w:rPr>
          <w:rFonts w:ascii="Times New Roman" w:hAnsi="Times New Roman" w:cs="Times New Roman"/>
          <w:sz w:val="28"/>
          <w:szCs w:val="28"/>
        </w:rPr>
      </w:pPr>
    </w:p>
    <w:p w:rsidR="00C70B16" w:rsidRPr="00C70B16" w:rsidRDefault="00C70B16">
      <w:pPr>
        <w:rPr>
          <w:rFonts w:ascii="Times New Roman" w:hAnsi="Times New Roman" w:cs="Times New Roman"/>
          <w:sz w:val="28"/>
          <w:szCs w:val="28"/>
        </w:rPr>
      </w:pPr>
    </w:p>
    <w:sectPr w:rsidR="00C70B16" w:rsidRPr="00C70B16" w:rsidSect="00365525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A1"/>
    <w:rsid w:val="00080D4B"/>
    <w:rsid w:val="00265F79"/>
    <w:rsid w:val="00365525"/>
    <w:rsid w:val="006431B5"/>
    <w:rsid w:val="007B288D"/>
    <w:rsid w:val="00C70B16"/>
    <w:rsid w:val="00D177B8"/>
    <w:rsid w:val="00E916A1"/>
    <w:rsid w:val="00FC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B3B89-D1D4-4B87-9AD2-7BFBEFE4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2020-09-23T08:50:00Z</cp:lastPrinted>
  <dcterms:created xsi:type="dcterms:W3CDTF">2020-09-24T10:36:00Z</dcterms:created>
  <dcterms:modified xsi:type="dcterms:W3CDTF">2020-09-24T10:36:00Z</dcterms:modified>
</cp:coreProperties>
</file>