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D52" w:rsidRDefault="00166D52" w:rsidP="004F5F6C">
      <w:pPr>
        <w:pStyle w:val="ConsPlusTitle"/>
        <w:jc w:val="center"/>
        <w:rPr>
          <w:rFonts w:ascii="Times New Roman" w:hAnsi="Times New Roman" w:cs="Times New Roman"/>
          <w:sz w:val="28"/>
          <w:szCs w:val="28"/>
        </w:rPr>
      </w:pPr>
    </w:p>
    <w:p w:rsidR="00166D52" w:rsidRDefault="00166D52" w:rsidP="004F5F6C">
      <w:pPr>
        <w:pStyle w:val="ConsPlusTitle"/>
        <w:jc w:val="center"/>
        <w:rPr>
          <w:rFonts w:ascii="Times New Roman" w:hAnsi="Times New Roman" w:cs="Times New Roman"/>
          <w:sz w:val="28"/>
          <w:szCs w:val="28"/>
        </w:rPr>
      </w:pPr>
    </w:p>
    <w:p w:rsidR="00166D52" w:rsidRDefault="00166D52" w:rsidP="004F5F6C">
      <w:pPr>
        <w:pStyle w:val="ConsPlusTitle"/>
        <w:jc w:val="center"/>
        <w:rPr>
          <w:rFonts w:ascii="Times New Roman" w:hAnsi="Times New Roman" w:cs="Times New Roman"/>
          <w:sz w:val="28"/>
          <w:szCs w:val="28"/>
        </w:rPr>
      </w:pPr>
    </w:p>
    <w:p w:rsidR="00166D52" w:rsidRDefault="00166D52" w:rsidP="004F5F6C">
      <w:pPr>
        <w:pStyle w:val="ConsPlusTitle"/>
        <w:jc w:val="center"/>
        <w:rPr>
          <w:rFonts w:ascii="Times New Roman" w:hAnsi="Times New Roman" w:cs="Times New Roman"/>
          <w:sz w:val="28"/>
          <w:szCs w:val="28"/>
        </w:rPr>
      </w:pPr>
    </w:p>
    <w:p w:rsidR="00166D52" w:rsidRDefault="00166D52" w:rsidP="004F5F6C">
      <w:pPr>
        <w:pStyle w:val="ConsPlusTitle"/>
        <w:jc w:val="center"/>
        <w:rPr>
          <w:rFonts w:ascii="Times New Roman" w:hAnsi="Times New Roman" w:cs="Times New Roman"/>
          <w:sz w:val="28"/>
          <w:szCs w:val="28"/>
        </w:rPr>
      </w:pPr>
    </w:p>
    <w:p w:rsidR="00D8237E" w:rsidRDefault="00D8237E" w:rsidP="004F5F6C">
      <w:pPr>
        <w:pStyle w:val="ConsPlusTitle"/>
        <w:jc w:val="center"/>
        <w:rPr>
          <w:rFonts w:ascii="Times New Roman" w:hAnsi="Times New Roman" w:cs="Times New Roman"/>
          <w:sz w:val="28"/>
          <w:szCs w:val="28"/>
        </w:rPr>
      </w:pPr>
    </w:p>
    <w:p w:rsidR="00166D52" w:rsidRDefault="00166D52" w:rsidP="004F5F6C">
      <w:pPr>
        <w:pStyle w:val="ConsPlusTitle"/>
        <w:jc w:val="center"/>
        <w:rPr>
          <w:rFonts w:ascii="Times New Roman" w:hAnsi="Times New Roman" w:cs="Times New Roman"/>
          <w:sz w:val="28"/>
          <w:szCs w:val="28"/>
          <w:lang w:val="en-US"/>
        </w:rPr>
      </w:pPr>
    </w:p>
    <w:p w:rsidR="00C42EFB" w:rsidRPr="00C42EFB" w:rsidRDefault="00C42EFB" w:rsidP="004F5F6C">
      <w:pPr>
        <w:pStyle w:val="ConsPlusTitle"/>
        <w:jc w:val="center"/>
        <w:rPr>
          <w:rFonts w:ascii="Times New Roman" w:hAnsi="Times New Roman" w:cs="Times New Roman"/>
          <w:sz w:val="28"/>
          <w:szCs w:val="28"/>
          <w:lang w:val="en-US"/>
        </w:rPr>
      </w:pPr>
    </w:p>
    <w:p w:rsidR="00166D52" w:rsidRDefault="00166D52" w:rsidP="004F5F6C">
      <w:pPr>
        <w:pStyle w:val="ConsPlusTitle"/>
        <w:jc w:val="center"/>
        <w:rPr>
          <w:rFonts w:ascii="Times New Roman" w:hAnsi="Times New Roman" w:cs="Times New Roman"/>
          <w:sz w:val="28"/>
          <w:szCs w:val="28"/>
          <w:lang w:val="en-US"/>
        </w:rPr>
      </w:pPr>
    </w:p>
    <w:p w:rsidR="00C42EFB" w:rsidRPr="00C42EFB" w:rsidRDefault="00C42EFB" w:rsidP="004F5F6C">
      <w:pPr>
        <w:pStyle w:val="ConsPlusTitle"/>
        <w:jc w:val="center"/>
        <w:rPr>
          <w:rFonts w:ascii="Times New Roman" w:hAnsi="Times New Roman" w:cs="Times New Roman"/>
          <w:sz w:val="28"/>
          <w:szCs w:val="28"/>
          <w:lang w:val="en-US"/>
        </w:rPr>
      </w:pPr>
    </w:p>
    <w:p w:rsidR="004F5F6C" w:rsidRPr="00022E4F" w:rsidRDefault="000B311A" w:rsidP="00646D1E">
      <w:pPr>
        <w:pStyle w:val="ConsPlusTitle"/>
        <w:jc w:val="center"/>
        <w:rPr>
          <w:rFonts w:ascii="Times New Roman" w:hAnsi="Times New Roman" w:cs="Times New Roman"/>
          <w:sz w:val="28"/>
          <w:szCs w:val="28"/>
        </w:rPr>
      </w:pPr>
      <w:r w:rsidRPr="00022E4F">
        <w:rPr>
          <w:rFonts w:ascii="Times New Roman" w:hAnsi="Times New Roman" w:cs="Times New Roman"/>
          <w:sz w:val="28"/>
          <w:szCs w:val="28"/>
        </w:rPr>
        <w:t xml:space="preserve">О внесении изменений в состав координационной комиссии по организации в Свердловской области </w:t>
      </w:r>
      <w:r w:rsidR="004F5F6C" w:rsidRPr="00022E4F">
        <w:rPr>
          <w:rFonts w:ascii="Times New Roman" w:hAnsi="Times New Roman" w:cs="Times New Roman"/>
          <w:sz w:val="28"/>
          <w:szCs w:val="28"/>
        </w:rPr>
        <w:t>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r w:rsidR="00646D1E">
        <w:rPr>
          <w:rFonts w:ascii="Times New Roman" w:hAnsi="Times New Roman" w:cs="Times New Roman"/>
          <w:sz w:val="28"/>
          <w:szCs w:val="28"/>
        </w:rPr>
        <w:t xml:space="preserve">, утвержденный </w:t>
      </w:r>
      <w:r w:rsidR="00646D1E" w:rsidRPr="00646D1E">
        <w:rPr>
          <w:rFonts w:ascii="Times New Roman" w:hAnsi="Times New Roman" w:cs="Times New Roman"/>
          <w:sz w:val="28"/>
          <w:szCs w:val="28"/>
        </w:rPr>
        <w:t>распоряжение</w:t>
      </w:r>
      <w:r w:rsidR="00646D1E">
        <w:rPr>
          <w:rFonts w:ascii="Times New Roman" w:hAnsi="Times New Roman" w:cs="Times New Roman"/>
          <w:sz w:val="28"/>
          <w:szCs w:val="28"/>
        </w:rPr>
        <w:t xml:space="preserve">м </w:t>
      </w:r>
      <w:r w:rsidR="00646D1E" w:rsidRPr="00646D1E">
        <w:rPr>
          <w:rFonts w:ascii="Times New Roman" w:hAnsi="Times New Roman" w:cs="Times New Roman"/>
          <w:sz w:val="28"/>
          <w:szCs w:val="28"/>
        </w:rPr>
        <w:t>Прав</w:t>
      </w:r>
      <w:r w:rsidR="00646D1E">
        <w:rPr>
          <w:rFonts w:ascii="Times New Roman" w:hAnsi="Times New Roman" w:cs="Times New Roman"/>
          <w:sz w:val="28"/>
          <w:szCs w:val="28"/>
        </w:rPr>
        <w:t xml:space="preserve">ительства Свердловской области </w:t>
      </w:r>
      <w:r w:rsidR="0058419F">
        <w:rPr>
          <w:rFonts w:ascii="Times New Roman" w:hAnsi="Times New Roman" w:cs="Times New Roman"/>
          <w:sz w:val="28"/>
          <w:szCs w:val="28"/>
        </w:rPr>
        <w:t>от 01.08.2016 № 697-РП</w:t>
      </w:r>
    </w:p>
    <w:p w:rsidR="000B311A" w:rsidRPr="00022E4F" w:rsidRDefault="000B311A" w:rsidP="000B311A">
      <w:pPr>
        <w:pStyle w:val="ConsPlusTitle"/>
        <w:rPr>
          <w:rFonts w:ascii="Times New Roman" w:hAnsi="Times New Roman" w:cs="Times New Roman"/>
          <w:sz w:val="28"/>
          <w:szCs w:val="28"/>
        </w:rPr>
      </w:pPr>
    </w:p>
    <w:p w:rsidR="00992DEC" w:rsidRPr="00022E4F" w:rsidRDefault="00992DEC" w:rsidP="000B311A">
      <w:pPr>
        <w:pStyle w:val="ConsPlusTitle"/>
        <w:rPr>
          <w:rFonts w:ascii="Times New Roman" w:hAnsi="Times New Roman" w:cs="Times New Roman"/>
          <w:sz w:val="28"/>
          <w:szCs w:val="28"/>
        </w:rPr>
      </w:pPr>
    </w:p>
    <w:p w:rsidR="000B311A" w:rsidRPr="00022E4F" w:rsidRDefault="000B311A" w:rsidP="00EE675D">
      <w:pPr>
        <w:pStyle w:val="ConsPlusNormal"/>
        <w:ind w:firstLine="709"/>
        <w:jc w:val="both"/>
        <w:rPr>
          <w:rFonts w:ascii="Times New Roman" w:hAnsi="Times New Roman" w:cs="Times New Roman"/>
          <w:sz w:val="28"/>
          <w:szCs w:val="28"/>
        </w:rPr>
      </w:pPr>
      <w:proofErr w:type="gramStart"/>
      <w:r w:rsidRPr="00022E4F">
        <w:rPr>
          <w:rFonts w:ascii="Times New Roman" w:hAnsi="Times New Roman" w:cs="Times New Roman"/>
          <w:sz w:val="28"/>
          <w:szCs w:val="28"/>
        </w:rPr>
        <w:t xml:space="preserve">В соответствии с </w:t>
      </w:r>
      <w:r w:rsidR="00F85E25" w:rsidRPr="00022E4F">
        <w:rPr>
          <w:rFonts w:ascii="Times New Roman" w:hAnsi="Times New Roman" w:cs="Times New Roman"/>
          <w:sz w:val="28"/>
          <w:szCs w:val="28"/>
        </w:rPr>
        <w:t>Указом Губернатора Свердловской области от 09.01.2017 № 1 «О регламенте Правительства Свердловской области»</w:t>
      </w:r>
      <w:r w:rsidRPr="00022E4F">
        <w:rPr>
          <w:rFonts w:ascii="Times New Roman" w:hAnsi="Times New Roman" w:cs="Times New Roman"/>
          <w:sz w:val="28"/>
          <w:szCs w:val="28"/>
        </w:rPr>
        <w:t>, в целях создания механизмов координации деятельности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социально ориентированных некоммерческих организаций</w:t>
      </w:r>
      <w:r w:rsidR="00022E4F">
        <w:rPr>
          <w:rFonts w:ascii="Times New Roman" w:hAnsi="Times New Roman" w:cs="Times New Roman"/>
          <w:sz w:val="28"/>
          <w:szCs w:val="28"/>
        </w:rPr>
        <w:t>, осуществляющих деятельность в </w:t>
      </w:r>
      <w:r w:rsidRPr="00022E4F">
        <w:rPr>
          <w:rFonts w:ascii="Times New Roman" w:hAnsi="Times New Roman" w:cs="Times New Roman"/>
          <w:sz w:val="28"/>
          <w:szCs w:val="28"/>
        </w:rPr>
        <w:t>социальной сфере, по реализации мероприятий по расширению доступа социально ориентированных некоммерческих организаций, осуществляющих деятельность в социальной</w:t>
      </w:r>
      <w:proofErr w:type="gramEnd"/>
      <w:r w:rsidRPr="00022E4F">
        <w:rPr>
          <w:rFonts w:ascii="Times New Roman" w:hAnsi="Times New Roman" w:cs="Times New Roman"/>
          <w:sz w:val="28"/>
          <w:szCs w:val="28"/>
        </w:rPr>
        <w:t xml:space="preserve"> сфере, к бюджетным средствам, выделяемым на</w:t>
      </w:r>
      <w:r w:rsidR="00022E4F">
        <w:rPr>
          <w:rFonts w:ascii="Times New Roman" w:hAnsi="Times New Roman" w:cs="Times New Roman"/>
          <w:sz w:val="28"/>
          <w:szCs w:val="28"/>
        </w:rPr>
        <w:t> </w:t>
      </w:r>
      <w:r w:rsidRPr="00022E4F">
        <w:rPr>
          <w:rFonts w:ascii="Times New Roman" w:hAnsi="Times New Roman" w:cs="Times New Roman"/>
          <w:sz w:val="28"/>
          <w:szCs w:val="28"/>
        </w:rPr>
        <w:t>предоставление социальных услуг:</w:t>
      </w:r>
    </w:p>
    <w:p w:rsidR="000B311A" w:rsidRPr="00022E4F" w:rsidRDefault="004F5F6C" w:rsidP="000B311A">
      <w:pPr>
        <w:pStyle w:val="ConsPlusNormal"/>
        <w:ind w:firstLine="709"/>
        <w:jc w:val="both"/>
        <w:rPr>
          <w:rFonts w:ascii="Times New Roman" w:hAnsi="Times New Roman" w:cs="Times New Roman"/>
          <w:sz w:val="28"/>
          <w:szCs w:val="28"/>
        </w:rPr>
      </w:pPr>
      <w:r w:rsidRPr="00022E4F">
        <w:rPr>
          <w:rFonts w:ascii="Times New Roman" w:hAnsi="Times New Roman" w:cs="Times New Roman"/>
          <w:sz w:val="28"/>
          <w:szCs w:val="28"/>
        </w:rPr>
        <w:t xml:space="preserve">1. </w:t>
      </w:r>
      <w:r w:rsidR="006F5299" w:rsidRPr="00022E4F">
        <w:rPr>
          <w:rFonts w:ascii="Times New Roman" w:hAnsi="Times New Roman" w:cs="Times New Roman"/>
          <w:sz w:val="28"/>
          <w:szCs w:val="28"/>
        </w:rPr>
        <w:t>Внести изменения и у</w:t>
      </w:r>
      <w:r w:rsidR="000E0A3A" w:rsidRPr="00022E4F">
        <w:rPr>
          <w:rFonts w:ascii="Times New Roman" w:hAnsi="Times New Roman" w:cs="Times New Roman"/>
          <w:sz w:val="28"/>
          <w:szCs w:val="28"/>
        </w:rPr>
        <w:t>твердить</w:t>
      </w:r>
      <w:r w:rsidR="000B311A" w:rsidRPr="00022E4F">
        <w:rPr>
          <w:rFonts w:ascii="Times New Roman" w:hAnsi="Times New Roman" w:cs="Times New Roman"/>
          <w:sz w:val="28"/>
          <w:szCs w:val="28"/>
        </w:rPr>
        <w:t xml:space="preserve"> состав координационной комиссии </w:t>
      </w:r>
      <w:r w:rsidR="00B6784E" w:rsidRPr="00022E4F">
        <w:rPr>
          <w:rFonts w:ascii="Times New Roman" w:hAnsi="Times New Roman" w:cs="Times New Roman"/>
          <w:sz w:val="28"/>
          <w:szCs w:val="28"/>
        </w:rPr>
        <w:br/>
      </w:r>
      <w:r w:rsidR="000B311A" w:rsidRPr="00022E4F">
        <w:rPr>
          <w:rFonts w:ascii="Times New Roman" w:hAnsi="Times New Roman" w:cs="Times New Roman"/>
          <w:sz w:val="28"/>
          <w:szCs w:val="28"/>
        </w:rPr>
        <w:t xml:space="preserve">по организации в Свердловской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w:t>
      </w:r>
      <w:r w:rsidR="000B311A" w:rsidRPr="00022E4F">
        <w:rPr>
          <w:rFonts w:ascii="Times New Roman" w:hAnsi="Times New Roman" w:cs="Times New Roman"/>
          <w:bCs/>
          <w:spacing w:val="1"/>
          <w:sz w:val="28"/>
          <w:szCs w:val="28"/>
        </w:rPr>
        <w:t xml:space="preserve">изложив в новой редакции </w:t>
      </w:r>
      <w:r w:rsidR="000B311A" w:rsidRPr="00022E4F">
        <w:rPr>
          <w:rFonts w:ascii="Times New Roman" w:hAnsi="Times New Roman" w:cs="Times New Roman"/>
          <w:sz w:val="28"/>
          <w:szCs w:val="28"/>
        </w:rPr>
        <w:t>(прилагается).</w:t>
      </w:r>
    </w:p>
    <w:p w:rsidR="00DF2A1E" w:rsidRPr="00022E4F" w:rsidRDefault="00DF2A1E" w:rsidP="00DF2A1E">
      <w:pPr>
        <w:pStyle w:val="ConsPlusNormal"/>
        <w:ind w:firstLine="709"/>
        <w:jc w:val="both"/>
        <w:rPr>
          <w:rFonts w:ascii="Times New Roman" w:hAnsi="Times New Roman" w:cs="Times New Roman"/>
          <w:sz w:val="28"/>
          <w:szCs w:val="28"/>
        </w:rPr>
      </w:pPr>
      <w:r w:rsidRPr="00022E4F">
        <w:rPr>
          <w:rFonts w:ascii="Times New Roman" w:hAnsi="Times New Roman" w:cs="Times New Roman"/>
          <w:sz w:val="28"/>
          <w:szCs w:val="28"/>
        </w:rPr>
        <w:t xml:space="preserve">2. Определить Министерство социальной политики Свердловской области уполномоченным органом, ответственным за разработку комплексного плана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w:t>
      </w:r>
      <w:r w:rsidR="00022E4F">
        <w:rPr>
          <w:rFonts w:ascii="Times New Roman" w:hAnsi="Times New Roman" w:cs="Times New Roman"/>
          <w:sz w:val="28"/>
          <w:szCs w:val="28"/>
        </w:rPr>
        <w:br/>
      </w:r>
      <w:r w:rsidRPr="00022E4F">
        <w:rPr>
          <w:rFonts w:ascii="Times New Roman" w:hAnsi="Times New Roman" w:cs="Times New Roman"/>
          <w:sz w:val="28"/>
          <w:szCs w:val="28"/>
        </w:rPr>
        <w:t>на 201</w:t>
      </w:r>
      <w:r w:rsidR="00E73ACE" w:rsidRPr="00022E4F">
        <w:rPr>
          <w:rFonts w:ascii="Times New Roman" w:hAnsi="Times New Roman" w:cs="Times New Roman"/>
          <w:sz w:val="28"/>
          <w:szCs w:val="28"/>
        </w:rPr>
        <w:t>7</w:t>
      </w:r>
      <w:r w:rsidRPr="00022E4F">
        <w:rPr>
          <w:rFonts w:ascii="Times New Roman" w:hAnsi="Times New Roman" w:cs="Times New Roman"/>
          <w:sz w:val="28"/>
          <w:szCs w:val="28"/>
        </w:rPr>
        <w:t>–2020 годы.</w:t>
      </w:r>
    </w:p>
    <w:p w:rsidR="00022E4F" w:rsidRPr="00022E4F" w:rsidRDefault="00022E4F" w:rsidP="00DF2A1E">
      <w:pPr>
        <w:pStyle w:val="ConsPlusNormal"/>
        <w:ind w:firstLine="709"/>
        <w:jc w:val="both"/>
        <w:rPr>
          <w:rFonts w:ascii="Times New Roman" w:hAnsi="Times New Roman" w:cs="Times New Roman"/>
          <w:sz w:val="28"/>
          <w:szCs w:val="28"/>
        </w:rPr>
      </w:pPr>
      <w:r w:rsidRPr="00022E4F">
        <w:rPr>
          <w:rFonts w:ascii="Times New Roman" w:hAnsi="Times New Roman" w:cs="Times New Roman"/>
          <w:sz w:val="28"/>
          <w:szCs w:val="28"/>
        </w:rPr>
        <w:t>3. Определить Министерство социальной политики Свердловской области уполномоченным органом, от</w:t>
      </w:r>
      <w:r w:rsidR="00F7583B">
        <w:rPr>
          <w:rFonts w:ascii="Times New Roman" w:hAnsi="Times New Roman" w:cs="Times New Roman"/>
          <w:sz w:val="28"/>
          <w:szCs w:val="28"/>
        </w:rPr>
        <w:t xml:space="preserve">ветственным за взаимодействие с представительством </w:t>
      </w:r>
      <w:r w:rsidRPr="00022E4F">
        <w:rPr>
          <w:rFonts w:ascii="Times New Roman" w:hAnsi="Times New Roman" w:cs="Times New Roman"/>
          <w:sz w:val="28"/>
          <w:szCs w:val="28"/>
        </w:rPr>
        <w:t>автон</w:t>
      </w:r>
      <w:r w:rsidR="00F7583B">
        <w:rPr>
          <w:rFonts w:ascii="Times New Roman" w:hAnsi="Times New Roman" w:cs="Times New Roman"/>
          <w:sz w:val="28"/>
          <w:szCs w:val="28"/>
        </w:rPr>
        <w:t>омной некоммерческой организации</w:t>
      </w:r>
      <w:r w:rsidRPr="00022E4F">
        <w:rPr>
          <w:rFonts w:ascii="Times New Roman" w:hAnsi="Times New Roman" w:cs="Times New Roman"/>
          <w:sz w:val="28"/>
          <w:szCs w:val="28"/>
        </w:rPr>
        <w:t xml:space="preserve"> «Агентство стратегических инициатив по</w:t>
      </w:r>
      <w:r w:rsidR="00B63911">
        <w:rPr>
          <w:rFonts w:ascii="Times New Roman" w:hAnsi="Times New Roman" w:cs="Times New Roman"/>
          <w:sz w:val="28"/>
          <w:szCs w:val="28"/>
        </w:rPr>
        <w:t> </w:t>
      </w:r>
      <w:r w:rsidRPr="00022E4F">
        <w:rPr>
          <w:rFonts w:ascii="Times New Roman" w:hAnsi="Times New Roman" w:cs="Times New Roman"/>
          <w:sz w:val="28"/>
          <w:szCs w:val="28"/>
        </w:rPr>
        <w:t xml:space="preserve">продвижению новых проектов» </w:t>
      </w:r>
      <w:r w:rsidR="00F7583B">
        <w:rPr>
          <w:rFonts w:ascii="Times New Roman" w:hAnsi="Times New Roman" w:cs="Times New Roman"/>
          <w:sz w:val="28"/>
          <w:szCs w:val="28"/>
        </w:rPr>
        <w:t xml:space="preserve">в Уральском </w:t>
      </w:r>
      <w:r w:rsidR="00F7583B">
        <w:rPr>
          <w:rFonts w:ascii="Times New Roman" w:hAnsi="Times New Roman" w:cs="Times New Roman"/>
          <w:sz w:val="28"/>
          <w:szCs w:val="28"/>
        </w:rPr>
        <w:lastRenderedPageBreak/>
        <w:t xml:space="preserve">Федеральном округе </w:t>
      </w:r>
      <w:r w:rsidRPr="00022E4F">
        <w:rPr>
          <w:rFonts w:ascii="Times New Roman" w:hAnsi="Times New Roman" w:cs="Times New Roman"/>
          <w:sz w:val="28"/>
          <w:szCs w:val="28"/>
        </w:rPr>
        <w:t>при реализации плана мероприятий («дорожной карты») «Поддержка доступа негосударственных организаций к</w:t>
      </w:r>
      <w:r w:rsidR="00B63911">
        <w:rPr>
          <w:rFonts w:ascii="Times New Roman" w:hAnsi="Times New Roman" w:cs="Times New Roman"/>
          <w:sz w:val="28"/>
          <w:szCs w:val="28"/>
        </w:rPr>
        <w:t> </w:t>
      </w:r>
      <w:r w:rsidRPr="00022E4F">
        <w:rPr>
          <w:rFonts w:ascii="Times New Roman" w:hAnsi="Times New Roman" w:cs="Times New Roman"/>
          <w:sz w:val="28"/>
          <w:szCs w:val="28"/>
        </w:rPr>
        <w:t>предоставлению услуг в</w:t>
      </w:r>
      <w:r w:rsidR="009A4F43">
        <w:rPr>
          <w:rFonts w:ascii="Times New Roman" w:hAnsi="Times New Roman" w:cs="Times New Roman"/>
          <w:sz w:val="28"/>
          <w:szCs w:val="28"/>
        </w:rPr>
        <w:t> </w:t>
      </w:r>
      <w:r w:rsidRPr="00022E4F">
        <w:rPr>
          <w:rFonts w:ascii="Times New Roman" w:hAnsi="Times New Roman" w:cs="Times New Roman"/>
          <w:sz w:val="28"/>
          <w:szCs w:val="28"/>
        </w:rPr>
        <w:t>социальной сфере».</w:t>
      </w:r>
    </w:p>
    <w:p w:rsidR="004F5F6C" w:rsidRPr="00022E4F" w:rsidRDefault="00022E4F" w:rsidP="000B311A">
      <w:pPr>
        <w:pStyle w:val="ConsPlusNormal"/>
        <w:ind w:firstLine="709"/>
        <w:jc w:val="both"/>
        <w:rPr>
          <w:rFonts w:ascii="Times New Roman" w:hAnsi="Times New Roman" w:cs="Times New Roman"/>
          <w:sz w:val="28"/>
          <w:szCs w:val="28"/>
        </w:rPr>
      </w:pPr>
      <w:r w:rsidRPr="00022E4F">
        <w:rPr>
          <w:rFonts w:ascii="Times New Roman" w:hAnsi="Times New Roman" w:cs="Times New Roman"/>
          <w:sz w:val="28"/>
          <w:szCs w:val="28"/>
        </w:rPr>
        <w:t>4</w:t>
      </w:r>
      <w:r w:rsidR="004F5F6C" w:rsidRPr="00022E4F">
        <w:rPr>
          <w:rFonts w:ascii="Times New Roman" w:hAnsi="Times New Roman" w:cs="Times New Roman"/>
          <w:sz w:val="28"/>
          <w:szCs w:val="28"/>
        </w:rPr>
        <w:t>.</w:t>
      </w:r>
      <w:r w:rsidR="00FC31B9">
        <w:rPr>
          <w:rFonts w:ascii="Times New Roman" w:hAnsi="Times New Roman" w:cs="Times New Roman"/>
          <w:sz w:val="28"/>
          <w:szCs w:val="28"/>
        </w:rPr>
        <w:t> </w:t>
      </w:r>
      <w:proofErr w:type="gramStart"/>
      <w:r w:rsidR="004F5F6C" w:rsidRPr="00022E4F">
        <w:rPr>
          <w:rFonts w:ascii="Times New Roman" w:hAnsi="Times New Roman" w:cs="Times New Roman"/>
          <w:sz w:val="28"/>
          <w:szCs w:val="28"/>
        </w:rPr>
        <w:t>Контроль за</w:t>
      </w:r>
      <w:proofErr w:type="gramEnd"/>
      <w:r w:rsidR="004F5F6C" w:rsidRPr="00022E4F">
        <w:rPr>
          <w:rFonts w:ascii="Times New Roman" w:hAnsi="Times New Roman" w:cs="Times New Roman"/>
          <w:sz w:val="28"/>
          <w:szCs w:val="28"/>
        </w:rPr>
        <w:t xml:space="preserve"> исполнением настоящего распоряжения возложить </w:t>
      </w:r>
      <w:r w:rsidR="00D8237E" w:rsidRPr="00022E4F">
        <w:rPr>
          <w:rFonts w:ascii="Times New Roman" w:hAnsi="Times New Roman" w:cs="Times New Roman"/>
          <w:sz w:val="28"/>
          <w:szCs w:val="28"/>
        </w:rPr>
        <w:br/>
      </w:r>
      <w:r w:rsidR="004F5F6C" w:rsidRPr="00022E4F">
        <w:rPr>
          <w:rFonts w:ascii="Times New Roman" w:hAnsi="Times New Roman" w:cs="Times New Roman"/>
          <w:sz w:val="28"/>
          <w:szCs w:val="28"/>
        </w:rPr>
        <w:t xml:space="preserve">на </w:t>
      </w:r>
      <w:r w:rsidR="000B311A" w:rsidRPr="00022E4F">
        <w:rPr>
          <w:rFonts w:ascii="Times New Roman" w:hAnsi="Times New Roman" w:cs="Times New Roman"/>
          <w:sz w:val="28"/>
          <w:szCs w:val="28"/>
        </w:rPr>
        <w:t xml:space="preserve">Заместителя Губернатора Свердловской области, </w:t>
      </w:r>
      <w:r w:rsidR="00FC31B9">
        <w:rPr>
          <w:rFonts w:ascii="Times New Roman" w:hAnsi="Times New Roman" w:cs="Times New Roman"/>
          <w:sz w:val="28"/>
          <w:szCs w:val="28"/>
        </w:rPr>
        <w:t>Ч</w:t>
      </w:r>
      <w:r w:rsidR="000B311A" w:rsidRPr="00022E4F">
        <w:rPr>
          <w:rFonts w:ascii="Times New Roman" w:hAnsi="Times New Roman" w:cs="Times New Roman"/>
          <w:sz w:val="28"/>
          <w:szCs w:val="28"/>
        </w:rPr>
        <w:t xml:space="preserve">лена Правительства </w:t>
      </w:r>
      <w:r w:rsidR="00B6784E" w:rsidRPr="00022E4F">
        <w:rPr>
          <w:rFonts w:ascii="Times New Roman" w:hAnsi="Times New Roman" w:cs="Times New Roman"/>
          <w:sz w:val="28"/>
          <w:szCs w:val="28"/>
        </w:rPr>
        <w:t>С</w:t>
      </w:r>
      <w:r w:rsidR="000B311A" w:rsidRPr="00022E4F">
        <w:rPr>
          <w:rFonts w:ascii="Times New Roman" w:hAnsi="Times New Roman" w:cs="Times New Roman"/>
          <w:sz w:val="28"/>
          <w:szCs w:val="28"/>
        </w:rPr>
        <w:t xml:space="preserve">вердловской области П.В. </w:t>
      </w:r>
      <w:proofErr w:type="spellStart"/>
      <w:r w:rsidR="000B311A" w:rsidRPr="00022E4F">
        <w:rPr>
          <w:rFonts w:ascii="Times New Roman" w:hAnsi="Times New Roman" w:cs="Times New Roman"/>
          <w:sz w:val="28"/>
          <w:szCs w:val="28"/>
        </w:rPr>
        <w:t>Крекова</w:t>
      </w:r>
      <w:proofErr w:type="spellEnd"/>
      <w:r w:rsidR="004F5F6C" w:rsidRPr="00022E4F">
        <w:rPr>
          <w:rFonts w:ascii="Times New Roman" w:hAnsi="Times New Roman" w:cs="Times New Roman"/>
          <w:sz w:val="28"/>
          <w:szCs w:val="28"/>
        </w:rPr>
        <w:t>.</w:t>
      </w:r>
    </w:p>
    <w:p w:rsidR="004F5F6C" w:rsidRPr="00022E4F" w:rsidRDefault="00022E4F" w:rsidP="00EE675D">
      <w:pPr>
        <w:pStyle w:val="ConsPlusNormal"/>
        <w:ind w:firstLine="709"/>
        <w:jc w:val="both"/>
        <w:rPr>
          <w:rFonts w:ascii="Times New Roman" w:eastAsiaTheme="minorHAnsi" w:hAnsi="Times New Roman" w:cs="Times New Roman"/>
          <w:sz w:val="28"/>
          <w:szCs w:val="28"/>
          <w:lang w:eastAsia="en-US"/>
        </w:rPr>
      </w:pPr>
      <w:r w:rsidRPr="00022E4F">
        <w:rPr>
          <w:rFonts w:ascii="Times New Roman" w:hAnsi="Times New Roman" w:cs="Times New Roman"/>
          <w:sz w:val="28"/>
          <w:szCs w:val="28"/>
        </w:rPr>
        <w:t>5</w:t>
      </w:r>
      <w:r w:rsidR="004F5F6C" w:rsidRPr="00022E4F">
        <w:rPr>
          <w:rFonts w:ascii="Times New Roman" w:hAnsi="Times New Roman" w:cs="Times New Roman"/>
          <w:sz w:val="28"/>
          <w:szCs w:val="28"/>
        </w:rPr>
        <w:t>.</w:t>
      </w:r>
      <w:r w:rsidR="00FC31B9">
        <w:rPr>
          <w:rFonts w:ascii="Times New Roman" w:hAnsi="Times New Roman" w:cs="Times New Roman"/>
          <w:sz w:val="28"/>
          <w:szCs w:val="28"/>
        </w:rPr>
        <w:t> </w:t>
      </w:r>
      <w:r w:rsidR="004F5F6C" w:rsidRPr="00022E4F">
        <w:rPr>
          <w:rFonts w:ascii="Times New Roman" w:hAnsi="Times New Roman" w:cs="Times New Roman"/>
          <w:sz w:val="28"/>
          <w:szCs w:val="28"/>
        </w:rPr>
        <w:t>Настоящее распоряжение опубликовать на «</w:t>
      </w:r>
      <w:proofErr w:type="gramStart"/>
      <w:r w:rsidR="004F5F6C" w:rsidRPr="00022E4F">
        <w:rPr>
          <w:rFonts w:ascii="Times New Roman" w:eastAsiaTheme="minorHAnsi" w:hAnsi="Times New Roman" w:cs="Times New Roman"/>
          <w:sz w:val="28"/>
          <w:szCs w:val="28"/>
          <w:lang w:eastAsia="en-US"/>
        </w:rPr>
        <w:t>Официальном</w:t>
      </w:r>
      <w:proofErr w:type="gramEnd"/>
      <w:r w:rsidR="004F5F6C" w:rsidRPr="00022E4F">
        <w:rPr>
          <w:rFonts w:ascii="Times New Roman" w:eastAsiaTheme="minorHAnsi" w:hAnsi="Times New Roman" w:cs="Times New Roman"/>
          <w:sz w:val="28"/>
          <w:szCs w:val="28"/>
          <w:lang w:eastAsia="en-US"/>
        </w:rPr>
        <w:t xml:space="preserve"> </w:t>
      </w:r>
      <w:r w:rsidR="00160A7D" w:rsidRPr="00022E4F">
        <w:rPr>
          <w:rFonts w:ascii="Times New Roman" w:eastAsiaTheme="minorHAnsi" w:hAnsi="Times New Roman" w:cs="Times New Roman"/>
          <w:sz w:val="28"/>
          <w:szCs w:val="28"/>
          <w:lang w:eastAsia="en-US"/>
        </w:rPr>
        <w:br/>
      </w:r>
      <w:r w:rsidR="004F5F6C" w:rsidRPr="00022E4F">
        <w:rPr>
          <w:rFonts w:ascii="Times New Roman" w:eastAsiaTheme="minorHAnsi" w:hAnsi="Times New Roman" w:cs="Times New Roman"/>
          <w:sz w:val="28"/>
          <w:szCs w:val="28"/>
          <w:lang w:eastAsia="en-US"/>
        </w:rPr>
        <w:t>интернет</w:t>
      </w:r>
      <w:r w:rsidR="00FC31B9">
        <w:rPr>
          <w:rFonts w:ascii="Times New Roman" w:eastAsiaTheme="minorHAnsi" w:hAnsi="Times New Roman" w:cs="Times New Roman"/>
          <w:sz w:val="28"/>
          <w:szCs w:val="28"/>
          <w:lang w:eastAsia="en-US"/>
        </w:rPr>
        <w:t>-</w:t>
      </w:r>
      <w:r w:rsidR="004F5F6C" w:rsidRPr="00022E4F">
        <w:rPr>
          <w:rFonts w:ascii="Times New Roman" w:eastAsiaTheme="minorHAnsi" w:hAnsi="Times New Roman" w:cs="Times New Roman"/>
          <w:sz w:val="28"/>
          <w:szCs w:val="28"/>
          <w:lang w:eastAsia="en-US"/>
        </w:rPr>
        <w:t>портале правовой информации Свердловской области» (www.pravo.gov66.ru).</w:t>
      </w:r>
    </w:p>
    <w:p w:rsidR="00C42EFB" w:rsidRPr="00022E4F" w:rsidRDefault="00C42EFB" w:rsidP="004F5F6C">
      <w:pPr>
        <w:pStyle w:val="ConsPlusNormal"/>
        <w:rPr>
          <w:rFonts w:ascii="Times New Roman" w:hAnsi="Times New Roman" w:cs="Times New Roman"/>
          <w:sz w:val="28"/>
          <w:szCs w:val="28"/>
        </w:rPr>
      </w:pPr>
    </w:p>
    <w:p w:rsidR="004F5F6C" w:rsidRPr="00022E4F" w:rsidRDefault="004F5F6C" w:rsidP="004F5F6C">
      <w:pPr>
        <w:pStyle w:val="ConsPlusNormal"/>
        <w:rPr>
          <w:rFonts w:ascii="Times New Roman" w:hAnsi="Times New Roman" w:cs="Times New Roman"/>
          <w:sz w:val="28"/>
          <w:szCs w:val="28"/>
        </w:rPr>
      </w:pPr>
    </w:p>
    <w:p w:rsidR="000E0A3A" w:rsidRPr="00022E4F" w:rsidRDefault="000E0A3A" w:rsidP="004F5F6C">
      <w:pPr>
        <w:pStyle w:val="ConsPlusNormal"/>
        <w:rPr>
          <w:rFonts w:ascii="Times New Roman" w:hAnsi="Times New Roman" w:cs="Times New Roman"/>
          <w:sz w:val="28"/>
          <w:szCs w:val="28"/>
        </w:rPr>
      </w:pPr>
      <w:r w:rsidRPr="00022E4F">
        <w:rPr>
          <w:rFonts w:ascii="Times New Roman" w:hAnsi="Times New Roman" w:cs="Times New Roman"/>
          <w:sz w:val="28"/>
          <w:szCs w:val="28"/>
        </w:rPr>
        <w:t xml:space="preserve">Губернатор </w:t>
      </w:r>
    </w:p>
    <w:p w:rsidR="00EF6DD0" w:rsidRPr="00022E4F" w:rsidRDefault="004F5F6C" w:rsidP="004F5F6C">
      <w:pPr>
        <w:pStyle w:val="ConsPlusNormal"/>
        <w:rPr>
          <w:rFonts w:ascii="Times New Roman" w:hAnsi="Times New Roman" w:cs="Times New Roman"/>
          <w:sz w:val="28"/>
          <w:szCs w:val="28"/>
        </w:rPr>
      </w:pPr>
      <w:r w:rsidRPr="00022E4F">
        <w:rPr>
          <w:rFonts w:ascii="Times New Roman" w:hAnsi="Times New Roman" w:cs="Times New Roman"/>
          <w:sz w:val="28"/>
          <w:szCs w:val="28"/>
        </w:rPr>
        <w:t>Свер</w:t>
      </w:r>
      <w:r w:rsidR="000E0A3A" w:rsidRPr="00022E4F">
        <w:rPr>
          <w:rFonts w:ascii="Times New Roman" w:hAnsi="Times New Roman" w:cs="Times New Roman"/>
          <w:sz w:val="28"/>
          <w:szCs w:val="28"/>
        </w:rPr>
        <w:t>дловской области</w:t>
      </w:r>
      <w:r w:rsidR="000E0A3A" w:rsidRPr="00022E4F">
        <w:rPr>
          <w:rFonts w:ascii="Times New Roman" w:hAnsi="Times New Roman" w:cs="Times New Roman"/>
          <w:sz w:val="28"/>
          <w:szCs w:val="28"/>
        </w:rPr>
        <w:tab/>
      </w:r>
      <w:r w:rsidR="000E0A3A" w:rsidRPr="00022E4F">
        <w:rPr>
          <w:rFonts w:ascii="Times New Roman" w:hAnsi="Times New Roman" w:cs="Times New Roman"/>
          <w:sz w:val="28"/>
          <w:szCs w:val="28"/>
        </w:rPr>
        <w:tab/>
      </w:r>
      <w:r w:rsidR="000E0A3A" w:rsidRPr="00022E4F">
        <w:rPr>
          <w:rFonts w:ascii="Times New Roman" w:hAnsi="Times New Roman" w:cs="Times New Roman"/>
          <w:sz w:val="28"/>
          <w:szCs w:val="28"/>
        </w:rPr>
        <w:tab/>
      </w:r>
      <w:r w:rsidR="00022E4F">
        <w:rPr>
          <w:rFonts w:ascii="Times New Roman" w:hAnsi="Times New Roman" w:cs="Times New Roman"/>
          <w:sz w:val="28"/>
          <w:szCs w:val="28"/>
        </w:rPr>
        <w:tab/>
      </w:r>
      <w:r w:rsidR="00022E4F">
        <w:rPr>
          <w:rFonts w:ascii="Times New Roman" w:hAnsi="Times New Roman" w:cs="Times New Roman"/>
          <w:sz w:val="28"/>
          <w:szCs w:val="28"/>
        </w:rPr>
        <w:tab/>
        <w:t xml:space="preserve">                             </w:t>
      </w:r>
      <w:r w:rsidR="00A66180" w:rsidRPr="00022E4F">
        <w:rPr>
          <w:rFonts w:ascii="Times New Roman" w:hAnsi="Times New Roman" w:cs="Times New Roman"/>
          <w:sz w:val="28"/>
          <w:szCs w:val="28"/>
        </w:rPr>
        <w:t xml:space="preserve"> </w:t>
      </w:r>
      <w:r w:rsidR="000E0A3A" w:rsidRPr="00022E4F">
        <w:rPr>
          <w:rFonts w:ascii="Times New Roman" w:hAnsi="Times New Roman" w:cs="Times New Roman"/>
          <w:sz w:val="28"/>
          <w:szCs w:val="28"/>
        </w:rPr>
        <w:t xml:space="preserve">  </w:t>
      </w:r>
      <w:r w:rsidR="00DF2A1E" w:rsidRPr="00022E4F">
        <w:rPr>
          <w:rFonts w:ascii="Times New Roman" w:hAnsi="Times New Roman" w:cs="Times New Roman"/>
          <w:sz w:val="28"/>
          <w:szCs w:val="28"/>
        </w:rPr>
        <w:t xml:space="preserve">  </w:t>
      </w:r>
      <w:r w:rsidR="00F85E25" w:rsidRPr="00022E4F">
        <w:rPr>
          <w:rFonts w:ascii="Times New Roman" w:hAnsi="Times New Roman" w:cs="Times New Roman"/>
          <w:sz w:val="28"/>
          <w:szCs w:val="28"/>
        </w:rPr>
        <w:t xml:space="preserve"> </w:t>
      </w:r>
      <w:r w:rsidR="00A66180" w:rsidRPr="00022E4F">
        <w:rPr>
          <w:rFonts w:ascii="Times New Roman" w:hAnsi="Times New Roman" w:cs="Times New Roman"/>
          <w:sz w:val="28"/>
          <w:szCs w:val="28"/>
        </w:rPr>
        <w:t>Е.В.</w:t>
      </w:r>
      <w:r w:rsidR="000E0A3A" w:rsidRPr="00022E4F">
        <w:rPr>
          <w:rFonts w:ascii="Times New Roman" w:hAnsi="Times New Roman" w:cs="Times New Roman"/>
          <w:sz w:val="28"/>
          <w:szCs w:val="28"/>
        </w:rPr>
        <w:t xml:space="preserve"> </w:t>
      </w:r>
      <w:proofErr w:type="spellStart"/>
      <w:r w:rsidR="000E0A3A" w:rsidRPr="00022E4F">
        <w:rPr>
          <w:rFonts w:ascii="Times New Roman" w:hAnsi="Times New Roman" w:cs="Times New Roman"/>
          <w:sz w:val="28"/>
          <w:szCs w:val="28"/>
        </w:rPr>
        <w:t>Куйвашев</w:t>
      </w:r>
      <w:proofErr w:type="spellEnd"/>
    </w:p>
    <w:p w:rsidR="00C42EFB" w:rsidRDefault="00C42EFB"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EF6DD0">
      <w:pPr>
        <w:pStyle w:val="ConsPlusNormal"/>
        <w:ind w:left="5387"/>
        <w:rPr>
          <w:rFonts w:ascii="Times New Roman" w:hAnsi="Times New Roman" w:cs="Times New Roman"/>
          <w:sz w:val="28"/>
          <w:szCs w:val="28"/>
        </w:rPr>
      </w:pPr>
    </w:p>
    <w:p w:rsidR="00022E4F" w:rsidRDefault="00022E4F" w:rsidP="00646D1E">
      <w:pPr>
        <w:pStyle w:val="ConsPlusNormal"/>
        <w:rPr>
          <w:rFonts w:ascii="Times New Roman" w:hAnsi="Times New Roman" w:cs="Times New Roman"/>
          <w:sz w:val="28"/>
          <w:szCs w:val="28"/>
        </w:rPr>
      </w:pPr>
    </w:p>
    <w:p w:rsidR="0058419F" w:rsidRDefault="0058419F" w:rsidP="00646D1E">
      <w:pPr>
        <w:pStyle w:val="ConsPlusNormal"/>
        <w:rPr>
          <w:rFonts w:ascii="Times New Roman" w:hAnsi="Times New Roman" w:cs="Times New Roman"/>
          <w:sz w:val="28"/>
          <w:szCs w:val="28"/>
        </w:rPr>
      </w:pPr>
    </w:p>
    <w:p w:rsidR="0058419F" w:rsidRDefault="0058419F" w:rsidP="00646D1E">
      <w:pPr>
        <w:pStyle w:val="ConsPlusNormal"/>
        <w:rPr>
          <w:rFonts w:ascii="Times New Roman" w:hAnsi="Times New Roman" w:cs="Times New Roman"/>
          <w:sz w:val="28"/>
          <w:szCs w:val="28"/>
        </w:rPr>
      </w:pPr>
    </w:p>
    <w:p w:rsidR="0058419F" w:rsidRDefault="0058419F" w:rsidP="00646D1E">
      <w:pPr>
        <w:pStyle w:val="ConsPlusNormal"/>
        <w:rPr>
          <w:rFonts w:ascii="Times New Roman" w:hAnsi="Times New Roman" w:cs="Times New Roman"/>
          <w:sz w:val="28"/>
          <w:szCs w:val="28"/>
        </w:rPr>
      </w:pPr>
    </w:p>
    <w:p w:rsidR="00022E4F" w:rsidRPr="00A66180" w:rsidRDefault="00022E4F" w:rsidP="00746208">
      <w:pPr>
        <w:pStyle w:val="ConsPlusNormal"/>
        <w:rPr>
          <w:rFonts w:ascii="Times New Roman" w:hAnsi="Times New Roman" w:cs="Times New Roman"/>
          <w:sz w:val="28"/>
          <w:szCs w:val="28"/>
        </w:rPr>
      </w:pPr>
    </w:p>
    <w:p w:rsidR="00EF6DD0" w:rsidRPr="00EF6DD0" w:rsidRDefault="00EF6DD0" w:rsidP="00A10E97">
      <w:pPr>
        <w:pStyle w:val="ConsPlusNormal"/>
        <w:ind w:left="5387"/>
        <w:rPr>
          <w:rFonts w:ascii="Times New Roman" w:hAnsi="Times New Roman" w:cs="Times New Roman"/>
          <w:sz w:val="28"/>
          <w:szCs w:val="28"/>
        </w:rPr>
      </w:pPr>
      <w:r w:rsidRPr="00EF6DD0">
        <w:rPr>
          <w:rFonts w:ascii="Times New Roman" w:hAnsi="Times New Roman" w:cs="Times New Roman"/>
          <w:sz w:val="28"/>
          <w:szCs w:val="28"/>
        </w:rPr>
        <w:lastRenderedPageBreak/>
        <w:t>У</w:t>
      </w:r>
      <w:r>
        <w:rPr>
          <w:rFonts w:ascii="Times New Roman" w:hAnsi="Times New Roman" w:cs="Times New Roman"/>
          <w:sz w:val="28"/>
          <w:szCs w:val="28"/>
        </w:rPr>
        <w:t>ТВЕРЖДЕН</w:t>
      </w:r>
    </w:p>
    <w:p w:rsidR="00EF6DD0" w:rsidRPr="00EF6DD0" w:rsidRDefault="00EF6DD0" w:rsidP="00EF6DD0">
      <w:pPr>
        <w:pStyle w:val="ConsPlusNormal"/>
        <w:ind w:left="5387"/>
        <w:rPr>
          <w:rFonts w:ascii="Times New Roman" w:hAnsi="Times New Roman" w:cs="Times New Roman"/>
          <w:sz w:val="28"/>
          <w:szCs w:val="28"/>
        </w:rPr>
      </w:pPr>
      <w:r>
        <w:rPr>
          <w:rFonts w:ascii="Times New Roman" w:hAnsi="Times New Roman" w:cs="Times New Roman"/>
          <w:sz w:val="28"/>
          <w:szCs w:val="28"/>
        </w:rPr>
        <w:t>р</w:t>
      </w:r>
      <w:r w:rsidRPr="00EF6DD0">
        <w:rPr>
          <w:rFonts w:ascii="Times New Roman" w:hAnsi="Times New Roman" w:cs="Times New Roman"/>
          <w:sz w:val="28"/>
          <w:szCs w:val="28"/>
        </w:rPr>
        <w:t>аспоряжением</w:t>
      </w:r>
      <w:r>
        <w:rPr>
          <w:rFonts w:ascii="Times New Roman" w:hAnsi="Times New Roman" w:cs="Times New Roman"/>
          <w:sz w:val="28"/>
          <w:szCs w:val="28"/>
        </w:rPr>
        <w:t xml:space="preserve"> </w:t>
      </w:r>
      <w:r w:rsidRPr="00EF6DD0">
        <w:rPr>
          <w:rFonts w:ascii="Times New Roman" w:hAnsi="Times New Roman" w:cs="Times New Roman"/>
          <w:sz w:val="28"/>
          <w:szCs w:val="28"/>
        </w:rPr>
        <w:t>Правительства Свердловской области</w:t>
      </w:r>
    </w:p>
    <w:p w:rsidR="00EF6DD0" w:rsidRDefault="00EF6DD0" w:rsidP="00EF6DD0">
      <w:pPr>
        <w:pStyle w:val="ConsPlusNormal"/>
        <w:ind w:left="5387"/>
        <w:rPr>
          <w:rFonts w:ascii="Times New Roman" w:hAnsi="Times New Roman" w:cs="Times New Roman"/>
          <w:sz w:val="28"/>
          <w:szCs w:val="28"/>
        </w:rPr>
      </w:pPr>
      <w:r>
        <w:rPr>
          <w:rFonts w:ascii="Times New Roman" w:hAnsi="Times New Roman" w:cs="Times New Roman"/>
          <w:sz w:val="28"/>
          <w:szCs w:val="28"/>
        </w:rPr>
        <w:t>от____________№______________</w:t>
      </w:r>
    </w:p>
    <w:p w:rsidR="00EF6DD0" w:rsidRDefault="00EF6DD0" w:rsidP="0058419F">
      <w:pPr>
        <w:pStyle w:val="ConsPlusNormal"/>
        <w:ind w:left="5387"/>
        <w:rPr>
          <w:rFonts w:ascii="Times New Roman" w:hAnsi="Times New Roman" w:cs="Times New Roman"/>
          <w:sz w:val="28"/>
          <w:szCs w:val="28"/>
        </w:rPr>
      </w:pPr>
      <w:r>
        <w:rPr>
          <w:rFonts w:ascii="Times New Roman" w:hAnsi="Times New Roman" w:cs="Times New Roman"/>
          <w:sz w:val="28"/>
          <w:szCs w:val="28"/>
        </w:rPr>
        <w:t>«</w:t>
      </w:r>
      <w:r w:rsidR="0058419F" w:rsidRPr="0058419F">
        <w:rPr>
          <w:rFonts w:ascii="Times New Roman" w:hAnsi="Times New Roman" w:cs="Times New Roman"/>
          <w:sz w:val="28"/>
          <w:szCs w:val="28"/>
        </w:rPr>
        <w:t>О внесении изменений в состав координационной комиссии по</w:t>
      </w:r>
      <w:r w:rsidR="0058419F">
        <w:rPr>
          <w:rFonts w:ascii="Times New Roman" w:hAnsi="Times New Roman" w:cs="Times New Roman"/>
          <w:sz w:val="28"/>
          <w:szCs w:val="28"/>
        </w:rPr>
        <w:t> </w:t>
      </w:r>
      <w:r w:rsidR="0058419F" w:rsidRPr="0058419F">
        <w:rPr>
          <w:rFonts w:ascii="Times New Roman" w:hAnsi="Times New Roman" w:cs="Times New Roman"/>
          <w:sz w:val="28"/>
          <w:szCs w:val="28"/>
        </w:rPr>
        <w:t>организации в Свердловской области доступа социально ориентированных некоммерческих организаций, осуществляющих деятельность в социальной сфере, к</w:t>
      </w:r>
      <w:r w:rsidR="0058419F">
        <w:rPr>
          <w:rFonts w:ascii="Times New Roman" w:hAnsi="Times New Roman" w:cs="Times New Roman"/>
          <w:sz w:val="28"/>
          <w:szCs w:val="28"/>
        </w:rPr>
        <w:t> </w:t>
      </w:r>
      <w:r w:rsidR="0058419F" w:rsidRPr="0058419F">
        <w:rPr>
          <w:rFonts w:ascii="Times New Roman" w:hAnsi="Times New Roman" w:cs="Times New Roman"/>
          <w:sz w:val="28"/>
          <w:szCs w:val="28"/>
        </w:rPr>
        <w:t>бюджетным средствам, выделяемым на предоставление социальных услуг населению, утвержденный распоряжением Правительства Свердловской области от 01.08.2016 № 697-РП</w:t>
      </w:r>
      <w:r w:rsidR="0058419F">
        <w:rPr>
          <w:rFonts w:ascii="Times New Roman" w:hAnsi="Times New Roman" w:cs="Times New Roman"/>
          <w:sz w:val="28"/>
          <w:szCs w:val="28"/>
        </w:rPr>
        <w:t>»</w:t>
      </w:r>
    </w:p>
    <w:p w:rsidR="0058419F" w:rsidRPr="00EF6DD0" w:rsidRDefault="0058419F" w:rsidP="0058419F">
      <w:pPr>
        <w:pStyle w:val="ConsPlusNormal"/>
        <w:ind w:left="5387"/>
        <w:rPr>
          <w:rFonts w:ascii="Times New Roman" w:hAnsi="Times New Roman" w:cs="Times New Roman"/>
          <w:sz w:val="28"/>
          <w:szCs w:val="28"/>
        </w:rPr>
      </w:pPr>
    </w:p>
    <w:p w:rsidR="00EF6DD0" w:rsidRDefault="00EF6DD0" w:rsidP="00EF6DD0">
      <w:pPr>
        <w:pStyle w:val="ConsPlusNormal"/>
        <w:jc w:val="center"/>
        <w:rPr>
          <w:rFonts w:ascii="Times New Roman" w:hAnsi="Times New Roman" w:cs="Times New Roman"/>
          <w:b/>
          <w:sz w:val="28"/>
          <w:szCs w:val="28"/>
        </w:rPr>
      </w:pPr>
      <w:bookmarkStart w:id="0" w:name="P116"/>
      <w:bookmarkEnd w:id="0"/>
      <w:r w:rsidRPr="00EF6DD0">
        <w:rPr>
          <w:rFonts w:ascii="Times New Roman" w:hAnsi="Times New Roman" w:cs="Times New Roman"/>
          <w:b/>
          <w:sz w:val="28"/>
          <w:szCs w:val="28"/>
        </w:rPr>
        <w:t>СОСТАВ</w:t>
      </w:r>
    </w:p>
    <w:p w:rsidR="00EF6DD0" w:rsidRDefault="00EF6DD0" w:rsidP="00EF6DD0">
      <w:pPr>
        <w:pStyle w:val="ConsPlusNormal"/>
        <w:jc w:val="center"/>
        <w:rPr>
          <w:rFonts w:ascii="Times New Roman" w:hAnsi="Times New Roman" w:cs="Times New Roman"/>
          <w:b/>
          <w:sz w:val="28"/>
          <w:szCs w:val="28"/>
        </w:rPr>
      </w:pPr>
      <w:r w:rsidRPr="00EF6DD0">
        <w:rPr>
          <w:rFonts w:ascii="Times New Roman" w:hAnsi="Times New Roman" w:cs="Times New Roman"/>
          <w:b/>
          <w:sz w:val="28"/>
          <w:szCs w:val="28"/>
        </w:rPr>
        <w:t>координационной комиссии по организации в Свердловской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rsidR="00EF6DD0" w:rsidRPr="00EF6DD0" w:rsidRDefault="00EF6DD0" w:rsidP="00EF6DD0">
      <w:pPr>
        <w:pStyle w:val="ConsPlusNormal"/>
        <w:jc w:val="center"/>
        <w:rPr>
          <w:rFonts w:ascii="Times New Roman" w:hAnsi="Times New Roman" w:cs="Times New Roman"/>
          <w:sz w:val="28"/>
          <w:szCs w:val="28"/>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2891"/>
        <w:gridCol w:w="29"/>
        <w:gridCol w:w="311"/>
        <w:gridCol w:w="5783"/>
      </w:tblGrid>
      <w:tr w:rsidR="00EF6DD0" w:rsidRPr="00EF6DD0" w:rsidTr="00465B0B">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1.</w:t>
            </w:r>
          </w:p>
        </w:tc>
        <w:tc>
          <w:tcPr>
            <w:tcW w:w="2891"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proofErr w:type="spellStart"/>
            <w:r>
              <w:rPr>
                <w:rFonts w:ascii="Times New Roman" w:hAnsi="Times New Roman" w:cs="Times New Roman"/>
                <w:sz w:val="28"/>
                <w:szCs w:val="28"/>
              </w:rPr>
              <w:t>Креков</w:t>
            </w:r>
            <w:proofErr w:type="spellEnd"/>
            <w:r>
              <w:rPr>
                <w:rFonts w:ascii="Times New Roman" w:hAnsi="Times New Roman" w:cs="Times New Roman"/>
                <w:sz w:val="28"/>
                <w:szCs w:val="28"/>
              </w:rPr>
              <w:t xml:space="preserve"> </w:t>
            </w:r>
            <w:r>
              <w:rPr>
                <w:rFonts w:ascii="Times New Roman" w:hAnsi="Times New Roman" w:cs="Times New Roman"/>
                <w:sz w:val="28"/>
                <w:szCs w:val="28"/>
              </w:rPr>
              <w:br/>
              <w:t>Павел Владимирович</w:t>
            </w:r>
          </w:p>
        </w:tc>
        <w:tc>
          <w:tcPr>
            <w:tcW w:w="340" w:type="dxa"/>
            <w:gridSpan w:val="2"/>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Замест</w:t>
            </w:r>
            <w:r w:rsidR="00A3339C">
              <w:rPr>
                <w:rFonts w:ascii="Times New Roman" w:hAnsi="Times New Roman" w:cs="Times New Roman"/>
                <w:sz w:val="28"/>
                <w:szCs w:val="28"/>
              </w:rPr>
              <w:t xml:space="preserve">итель Губернатора </w:t>
            </w:r>
            <w:r w:rsidRPr="00EF6DD0">
              <w:rPr>
                <w:rFonts w:ascii="Times New Roman" w:hAnsi="Times New Roman" w:cs="Times New Roman"/>
                <w:sz w:val="28"/>
                <w:szCs w:val="28"/>
              </w:rPr>
              <w:t xml:space="preserve"> Свердловской области, </w:t>
            </w:r>
            <w:r w:rsidR="009A4F43">
              <w:rPr>
                <w:rFonts w:ascii="Times New Roman" w:hAnsi="Times New Roman" w:cs="Times New Roman"/>
                <w:sz w:val="28"/>
                <w:szCs w:val="28"/>
              </w:rPr>
              <w:t xml:space="preserve">Член Правительства Свердловской области, </w:t>
            </w:r>
            <w:r w:rsidRPr="00EF6DD0">
              <w:rPr>
                <w:rFonts w:ascii="Times New Roman" w:hAnsi="Times New Roman" w:cs="Times New Roman"/>
                <w:sz w:val="28"/>
                <w:szCs w:val="28"/>
              </w:rPr>
              <w:t>председатель координационной комиссии</w:t>
            </w:r>
          </w:p>
        </w:tc>
      </w:tr>
      <w:tr w:rsidR="00EF6DD0" w:rsidRPr="00EF6DD0" w:rsidTr="00465B0B">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2.</w:t>
            </w:r>
          </w:p>
        </w:tc>
        <w:tc>
          <w:tcPr>
            <w:tcW w:w="2891"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Злоказов</w:t>
            </w:r>
          </w:p>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Андрей Владимирович</w:t>
            </w:r>
          </w:p>
        </w:tc>
        <w:tc>
          <w:tcPr>
            <w:tcW w:w="340" w:type="dxa"/>
            <w:gridSpan w:val="2"/>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Министр социальной политики Свердловской области, Член Правительства Свердловской области, заместитель председателя координационной комиссии</w:t>
            </w:r>
          </w:p>
        </w:tc>
      </w:tr>
      <w:tr w:rsidR="00EF6DD0" w:rsidRPr="00EF6DD0" w:rsidTr="00465B0B">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3.</w:t>
            </w:r>
          </w:p>
        </w:tc>
        <w:tc>
          <w:tcPr>
            <w:tcW w:w="2891"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Ноженко</w:t>
            </w:r>
          </w:p>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Дмитрий Юрьевич</w:t>
            </w:r>
          </w:p>
        </w:tc>
        <w:tc>
          <w:tcPr>
            <w:tcW w:w="340" w:type="dxa"/>
            <w:gridSpan w:val="2"/>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Министр экономики Свердловской области, Член Правительства Свердловской области, заместитель председателя координационной комиссии</w:t>
            </w:r>
          </w:p>
        </w:tc>
      </w:tr>
      <w:tr w:rsidR="00EF6DD0" w:rsidRPr="00EF6DD0" w:rsidTr="00465B0B">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4.</w:t>
            </w:r>
          </w:p>
        </w:tc>
        <w:tc>
          <w:tcPr>
            <w:tcW w:w="2891" w:type="dxa"/>
            <w:tcBorders>
              <w:top w:val="nil"/>
              <w:left w:val="nil"/>
              <w:bottom w:val="nil"/>
              <w:right w:val="nil"/>
            </w:tcBorders>
          </w:tcPr>
          <w:p w:rsidR="00EF6DD0" w:rsidRPr="00EE5AFD" w:rsidRDefault="00EF6DD0" w:rsidP="00EF6DD0">
            <w:pPr>
              <w:pStyle w:val="ConsPlusNormal"/>
              <w:rPr>
                <w:rFonts w:ascii="Times New Roman" w:hAnsi="Times New Roman" w:cs="Times New Roman"/>
                <w:sz w:val="28"/>
                <w:szCs w:val="28"/>
              </w:rPr>
            </w:pPr>
            <w:r w:rsidRPr="00EE5AFD">
              <w:rPr>
                <w:rFonts w:ascii="Times New Roman" w:hAnsi="Times New Roman" w:cs="Times New Roman"/>
                <w:sz w:val="28"/>
                <w:szCs w:val="28"/>
              </w:rPr>
              <w:t>Илларионова</w:t>
            </w:r>
          </w:p>
          <w:p w:rsidR="00EF6DD0" w:rsidRPr="00EF6DD0" w:rsidRDefault="00EF6DD0" w:rsidP="00EF6DD0">
            <w:pPr>
              <w:pStyle w:val="ConsPlusNormal"/>
              <w:rPr>
                <w:rFonts w:ascii="Times New Roman" w:hAnsi="Times New Roman" w:cs="Times New Roman"/>
                <w:sz w:val="28"/>
                <w:szCs w:val="28"/>
              </w:rPr>
            </w:pPr>
            <w:r w:rsidRPr="00EE5AFD">
              <w:rPr>
                <w:rFonts w:ascii="Times New Roman" w:hAnsi="Times New Roman" w:cs="Times New Roman"/>
                <w:sz w:val="28"/>
                <w:szCs w:val="28"/>
              </w:rPr>
              <w:t>Анна Петровна</w:t>
            </w:r>
          </w:p>
        </w:tc>
        <w:tc>
          <w:tcPr>
            <w:tcW w:w="340" w:type="dxa"/>
            <w:gridSpan w:val="2"/>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начальник организационно-аналитического отдела Министерства социальной политики Свердловской области, ответственный секретарь координационной комиссии</w:t>
            </w:r>
          </w:p>
          <w:p w:rsidR="0058419F" w:rsidRPr="00EF6DD0" w:rsidRDefault="0058419F" w:rsidP="00EF6DD0">
            <w:pPr>
              <w:pStyle w:val="ConsPlusNormal"/>
              <w:rPr>
                <w:rFonts w:ascii="Times New Roman" w:hAnsi="Times New Roman" w:cs="Times New Roman"/>
                <w:sz w:val="28"/>
                <w:szCs w:val="28"/>
              </w:rPr>
            </w:pPr>
          </w:p>
        </w:tc>
      </w:tr>
      <w:tr w:rsidR="00EF6DD0" w:rsidRPr="00EF6DD0" w:rsidTr="00465B0B">
        <w:tc>
          <w:tcPr>
            <w:tcW w:w="9638" w:type="dxa"/>
            <w:gridSpan w:val="5"/>
            <w:tcBorders>
              <w:top w:val="nil"/>
              <w:left w:val="nil"/>
              <w:bottom w:val="nil"/>
              <w:right w:val="nil"/>
            </w:tcBorders>
          </w:tcPr>
          <w:p w:rsidR="00EF6DD0" w:rsidRPr="00EF6DD0" w:rsidRDefault="00EF6DD0" w:rsidP="00EF6DD0">
            <w:pPr>
              <w:pStyle w:val="ConsPlusNormal"/>
              <w:rPr>
                <w:rFonts w:ascii="Times New Roman" w:hAnsi="Times New Roman" w:cs="Times New Roman"/>
                <w:b/>
                <w:sz w:val="28"/>
                <w:szCs w:val="28"/>
              </w:rPr>
            </w:pPr>
            <w:r w:rsidRPr="00EF6DD0">
              <w:rPr>
                <w:rFonts w:ascii="Times New Roman" w:hAnsi="Times New Roman" w:cs="Times New Roman"/>
                <w:b/>
                <w:sz w:val="28"/>
                <w:szCs w:val="28"/>
              </w:rPr>
              <w:lastRenderedPageBreak/>
              <w:t>Члены координационной комиссии:</w:t>
            </w:r>
          </w:p>
        </w:tc>
      </w:tr>
      <w:tr w:rsidR="00EF6DD0" w:rsidRPr="00EF6DD0" w:rsidTr="00BE11D7">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5.</w:t>
            </w:r>
          </w:p>
        </w:tc>
        <w:tc>
          <w:tcPr>
            <w:tcW w:w="2920" w:type="dxa"/>
            <w:gridSpan w:val="2"/>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proofErr w:type="spellStart"/>
            <w:r w:rsidRPr="00EF6DD0">
              <w:rPr>
                <w:rFonts w:ascii="Times New Roman" w:hAnsi="Times New Roman" w:cs="Times New Roman"/>
                <w:sz w:val="28"/>
                <w:szCs w:val="28"/>
              </w:rPr>
              <w:t>Айнутдинов</w:t>
            </w:r>
            <w:proofErr w:type="spellEnd"/>
          </w:p>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Сергей </w:t>
            </w:r>
            <w:proofErr w:type="spellStart"/>
            <w:r w:rsidRPr="00EF6DD0">
              <w:rPr>
                <w:rFonts w:ascii="Times New Roman" w:hAnsi="Times New Roman" w:cs="Times New Roman"/>
                <w:sz w:val="28"/>
                <w:szCs w:val="28"/>
              </w:rPr>
              <w:t>Сагитович</w:t>
            </w:r>
            <w:proofErr w:type="spellEnd"/>
          </w:p>
        </w:tc>
        <w:tc>
          <w:tcPr>
            <w:tcW w:w="311" w:type="dxa"/>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председатель Свердловского регионального отделения Всероссийской творч</w:t>
            </w:r>
            <w:r w:rsidR="009D5F8F">
              <w:rPr>
                <w:rFonts w:ascii="Times New Roman" w:hAnsi="Times New Roman" w:cs="Times New Roman"/>
                <w:sz w:val="28"/>
                <w:szCs w:val="28"/>
              </w:rPr>
              <w:t>еской общественной организации «Союз художников России»</w:t>
            </w:r>
            <w:r w:rsidRPr="00EF6DD0">
              <w:rPr>
                <w:rFonts w:ascii="Times New Roman" w:hAnsi="Times New Roman" w:cs="Times New Roman"/>
                <w:sz w:val="28"/>
                <w:szCs w:val="28"/>
              </w:rPr>
              <w:t xml:space="preserve"> (по согласованию)</w:t>
            </w:r>
          </w:p>
        </w:tc>
      </w:tr>
      <w:tr w:rsidR="00EF6DD0" w:rsidRPr="00EF6DD0" w:rsidTr="00BE11D7">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6.</w:t>
            </w:r>
          </w:p>
        </w:tc>
        <w:tc>
          <w:tcPr>
            <w:tcW w:w="2920" w:type="dxa"/>
            <w:gridSpan w:val="2"/>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Астахов</w:t>
            </w:r>
          </w:p>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Михаил Семенович</w:t>
            </w:r>
          </w:p>
        </w:tc>
        <w:tc>
          <w:tcPr>
            <w:tcW w:w="311" w:type="dxa"/>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Председатель Правления Ассоциации </w:t>
            </w:r>
            <w:r w:rsidR="00A10E97">
              <w:rPr>
                <w:rFonts w:ascii="Times New Roman" w:hAnsi="Times New Roman" w:cs="Times New Roman"/>
                <w:sz w:val="28"/>
                <w:szCs w:val="28"/>
              </w:rPr>
              <w:br/>
            </w:r>
            <w:r w:rsidR="009D5F8F">
              <w:rPr>
                <w:rFonts w:ascii="Times New Roman" w:hAnsi="Times New Roman" w:cs="Times New Roman"/>
                <w:sz w:val="28"/>
                <w:szCs w:val="28"/>
              </w:rPr>
              <w:t>«</w:t>
            </w:r>
            <w:r w:rsidRPr="00EF6DD0">
              <w:rPr>
                <w:rFonts w:ascii="Times New Roman" w:hAnsi="Times New Roman" w:cs="Times New Roman"/>
                <w:sz w:val="28"/>
                <w:szCs w:val="28"/>
              </w:rPr>
              <w:t>Совет муниципальных о</w:t>
            </w:r>
            <w:r w:rsidR="009D5F8F">
              <w:rPr>
                <w:rFonts w:ascii="Times New Roman" w:hAnsi="Times New Roman" w:cs="Times New Roman"/>
                <w:sz w:val="28"/>
                <w:szCs w:val="28"/>
              </w:rPr>
              <w:t xml:space="preserve">бразований Свердловской области» </w:t>
            </w:r>
            <w:r w:rsidRPr="00EF6DD0">
              <w:rPr>
                <w:rFonts w:ascii="Times New Roman" w:hAnsi="Times New Roman" w:cs="Times New Roman"/>
                <w:sz w:val="28"/>
                <w:szCs w:val="28"/>
              </w:rPr>
              <w:t>(по согласованию)</w:t>
            </w:r>
          </w:p>
        </w:tc>
      </w:tr>
      <w:tr w:rsidR="00EF6DD0" w:rsidRPr="00EF6DD0" w:rsidTr="00BE11D7">
        <w:tc>
          <w:tcPr>
            <w:tcW w:w="624" w:type="dxa"/>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7.</w:t>
            </w:r>
          </w:p>
        </w:tc>
        <w:tc>
          <w:tcPr>
            <w:tcW w:w="2920" w:type="dxa"/>
            <w:gridSpan w:val="2"/>
            <w:tcBorders>
              <w:top w:val="nil"/>
              <w:left w:val="nil"/>
              <w:bottom w:val="nil"/>
              <w:right w:val="nil"/>
            </w:tcBorders>
          </w:tcPr>
          <w:p w:rsidR="00EF6DD0" w:rsidRPr="00EF6DD0" w:rsidRDefault="00EF6DD0" w:rsidP="00EF6DD0">
            <w:pPr>
              <w:pStyle w:val="ConsPlusNormal"/>
              <w:rPr>
                <w:rFonts w:ascii="Times New Roman" w:hAnsi="Times New Roman" w:cs="Times New Roman"/>
                <w:sz w:val="28"/>
                <w:szCs w:val="28"/>
              </w:rPr>
            </w:pPr>
            <w:proofErr w:type="spellStart"/>
            <w:r w:rsidRPr="00EF6DD0">
              <w:rPr>
                <w:rFonts w:ascii="Times New Roman" w:hAnsi="Times New Roman" w:cs="Times New Roman"/>
                <w:sz w:val="28"/>
                <w:szCs w:val="28"/>
              </w:rPr>
              <w:t>Бучельникова</w:t>
            </w:r>
            <w:proofErr w:type="spellEnd"/>
          </w:p>
          <w:p w:rsidR="00EF6DD0" w:rsidRPr="00EF6DD0" w:rsidRDefault="00EF6DD0"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Лариса Владимировна</w:t>
            </w:r>
          </w:p>
        </w:tc>
        <w:tc>
          <w:tcPr>
            <w:tcW w:w="311" w:type="dxa"/>
            <w:tcBorders>
              <w:top w:val="nil"/>
              <w:left w:val="nil"/>
              <w:bottom w:val="nil"/>
              <w:right w:val="nil"/>
            </w:tcBorders>
          </w:tcPr>
          <w:p w:rsidR="00EF6DD0" w:rsidRPr="00EF6DD0" w:rsidRDefault="006F5299"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F6DD0" w:rsidRPr="00EF6DD0" w:rsidRDefault="00EF6DD0"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директор Некоммерческого партнерства </w:t>
            </w:r>
            <w:r w:rsidR="009D5F8F">
              <w:rPr>
                <w:rFonts w:ascii="Times New Roman" w:hAnsi="Times New Roman" w:cs="Times New Roman"/>
                <w:sz w:val="28"/>
                <w:szCs w:val="28"/>
              </w:rPr>
              <w:t>«Семья детям»</w:t>
            </w:r>
            <w:r w:rsidRPr="00EF6DD0">
              <w:rPr>
                <w:rFonts w:ascii="Times New Roman" w:hAnsi="Times New Roman" w:cs="Times New Roman"/>
                <w:sz w:val="28"/>
                <w:szCs w:val="28"/>
              </w:rPr>
              <w:t xml:space="preserve"> (по согласованию)</w:t>
            </w:r>
          </w:p>
        </w:tc>
      </w:tr>
      <w:tr w:rsidR="0078785F" w:rsidRPr="00EF6DD0" w:rsidTr="00BE11D7">
        <w:tc>
          <w:tcPr>
            <w:tcW w:w="624" w:type="dxa"/>
            <w:tcBorders>
              <w:top w:val="nil"/>
              <w:left w:val="nil"/>
              <w:bottom w:val="nil"/>
              <w:right w:val="nil"/>
            </w:tcBorders>
          </w:tcPr>
          <w:p w:rsidR="0078785F"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8.</w:t>
            </w:r>
          </w:p>
        </w:tc>
        <w:tc>
          <w:tcPr>
            <w:tcW w:w="2920" w:type="dxa"/>
            <w:gridSpan w:val="2"/>
            <w:tcBorders>
              <w:top w:val="nil"/>
              <w:left w:val="nil"/>
              <w:bottom w:val="nil"/>
              <w:right w:val="nil"/>
            </w:tcBorders>
          </w:tcPr>
          <w:p w:rsidR="0078785F" w:rsidRPr="00EF6DD0" w:rsidRDefault="0078785F" w:rsidP="00C61C3D">
            <w:pPr>
              <w:pStyle w:val="ConsPlusNormal"/>
              <w:rPr>
                <w:rFonts w:ascii="Times New Roman" w:hAnsi="Times New Roman" w:cs="Times New Roman"/>
                <w:sz w:val="28"/>
                <w:szCs w:val="28"/>
              </w:rPr>
            </w:pPr>
            <w:r w:rsidRPr="0078785F">
              <w:rPr>
                <w:rFonts w:ascii="Times New Roman" w:hAnsi="Times New Roman" w:cs="Times New Roman"/>
                <w:sz w:val="28"/>
                <w:szCs w:val="28"/>
              </w:rPr>
              <w:t>Василевский</w:t>
            </w:r>
            <w:r w:rsidR="00C61C3D" w:rsidRPr="0078785F">
              <w:rPr>
                <w:rFonts w:ascii="Times New Roman" w:hAnsi="Times New Roman" w:cs="Times New Roman"/>
                <w:sz w:val="28"/>
                <w:szCs w:val="28"/>
              </w:rPr>
              <w:t xml:space="preserve"> Александр</w:t>
            </w:r>
            <w:r w:rsidR="00C61C3D">
              <w:rPr>
                <w:rFonts w:ascii="Times New Roman" w:hAnsi="Times New Roman" w:cs="Times New Roman"/>
                <w:sz w:val="28"/>
                <w:szCs w:val="28"/>
              </w:rPr>
              <w:t xml:space="preserve"> Викторович</w:t>
            </w:r>
          </w:p>
        </w:tc>
        <w:tc>
          <w:tcPr>
            <w:tcW w:w="311" w:type="dxa"/>
            <w:tcBorders>
              <w:top w:val="nil"/>
              <w:left w:val="nil"/>
              <w:bottom w:val="nil"/>
              <w:right w:val="nil"/>
            </w:tcBorders>
          </w:tcPr>
          <w:p w:rsidR="0078785F" w:rsidRDefault="00B763A5"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78785F" w:rsidRPr="00EF6DD0" w:rsidRDefault="0078785F" w:rsidP="00C61C3D">
            <w:pPr>
              <w:pStyle w:val="ConsPlusNormal"/>
              <w:rPr>
                <w:rFonts w:ascii="Times New Roman" w:hAnsi="Times New Roman" w:cs="Times New Roman"/>
                <w:sz w:val="28"/>
                <w:szCs w:val="28"/>
              </w:rPr>
            </w:pPr>
            <w:r>
              <w:rPr>
                <w:rFonts w:ascii="Times New Roman" w:hAnsi="Times New Roman" w:cs="Times New Roman"/>
                <w:sz w:val="28"/>
                <w:szCs w:val="28"/>
              </w:rPr>
              <w:t>З</w:t>
            </w:r>
            <w:r w:rsidRPr="0078785F">
              <w:rPr>
                <w:rFonts w:ascii="Times New Roman" w:hAnsi="Times New Roman" w:cs="Times New Roman"/>
                <w:sz w:val="28"/>
                <w:szCs w:val="28"/>
              </w:rPr>
              <w:t xml:space="preserve">аместитель руководителя представительства </w:t>
            </w:r>
            <w:r w:rsidR="00C61C3D" w:rsidRPr="00C61C3D">
              <w:rPr>
                <w:rFonts w:ascii="Times New Roman" w:hAnsi="Times New Roman" w:cs="Times New Roman"/>
                <w:sz w:val="28"/>
                <w:szCs w:val="28"/>
              </w:rPr>
              <w:t>Автономн</w:t>
            </w:r>
            <w:r w:rsidR="00C61C3D">
              <w:rPr>
                <w:rFonts w:ascii="Times New Roman" w:hAnsi="Times New Roman" w:cs="Times New Roman"/>
                <w:sz w:val="28"/>
                <w:szCs w:val="28"/>
              </w:rPr>
              <w:t>ой</w:t>
            </w:r>
            <w:r w:rsidR="00C61C3D" w:rsidRPr="00C61C3D">
              <w:rPr>
                <w:rFonts w:ascii="Times New Roman" w:hAnsi="Times New Roman" w:cs="Times New Roman"/>
                <w:sz w:val="28"/>
                <w:szCs w:val="28"/>
              </w:rPr>
              <w:t xml:space="preserve"> некоммерческ</w:t>
            </w:r>
            <w:r w:rsidR="00C61C3D">
              <w:rPr>
                <w:rFonts w:ascii="Times New Roman" w:hAnsi="Times New Roman" w:cs="Times New Roman"/>
                <w:sz w:val="28"/>
                <w:szCs w:val="28"/>
              </w:rPr>
              <w:t>ой</w:t>
            </w:r>
            <w:r w:rsidR="00C61C3D" w:rsidRPr="00C61C3D">
              <w:rPr>
                <w:rFonts w:ascii="Times New Roman" w:hAnsi="Times New Roman" w:cs="Times New Roman"/>
                <w:sz w:val="28"/>
                <w:szCs w:val="28"/>
              </w:rPr>
              <w:t xml:space="preserve"> организаци</w:t>
            </w:r>
            <w:r w:rsidR="00C61C3D">
              <w:rPr>
                <w:rFonts w:ascii="Times New Roman" w:hAnsi="Times New Roman" w:cs="Times New Roman"/>
                <w:sz w:val="28"/>
                <w:szCs w:val="28"/>
              </w:rPr>
              <w:t>и</w:t>
            </w:r>
            <w:r w:rsidR="00C61C3D" w:rsidRPr="00C61C3D">
              <w:rPr>
                <w:rFonts w:ascii="Times New Roman" w:hAnsi="Times New Roman" w:cs="Times New Roman"/>
                <w:sz w:val="28"/>
                <w:szCs w:val="28"/>
              </w:rPr>
              <w:t xml:space="preserve"> «Агентство стратегических инициатив по продвижению новых проектов»</w:t>
            </w:r>
            <w:r w:rsidR="00C61C3D">
              <w:rPr>
                <w:rFonts w:ascii="Times New Roman" w:hAnsi="Times New Roman" w:cs="Times New Roman"/>
                <w:sz w:val="28"/>
                <w:szCs w:val="28"/>
              </w:rPr>
              <w:t xml:space="preserve"> </w:t>
            </w:r>
            <w:r w:rsidRPr="0078785F">
              <w:rPr>
                <w:rFonts w:ascii="Times New Roman" w:hAnsi="Times New Roman" w:cs="Times New Roman"/>
                <w:sz w:val="28"/>
                <w:szCs w:val="28"/>
              </w:rPr>
              <w:t>в У</w:t>
            </w:r>
            <w:r w:rsidR="00C61C3D">
              <w:rPr>
                <w:rFonts w:ascii="Times New Roman" w:hAnsi="Times New Roman" w:cs="Times New Roman"/>
                <w:sz w:val="28"/>
                <w:szCs w:val="28"/>
              </w:rPr>
              <w:t>ральском федеральном округе</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9</w:t>
            </w:r>
            <w:r w:rsidR="00BE366A">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BE366A" w:rsidRDefault="00BE366A" w:rsidP="003C6896">
            <w:pPr>
              <w:pStyle w:val="ConsPlusNormal"/>
              <w:rPr>
                <w:rFonts w:ascii="Times New Roman" w:hAnsi="Times New Roman" w:cs="Times New Roman"/>
                <w:sz w:val="28"/>
                <w:szCs w:val="28"/>
              </w:rPr>
            </w:pPr>
            <w:r w:rsidRPr="00BE366A">
              <w:rPr>
                <w:rFonts w:ascii="Times New Roman" w:hAnsi="Times New Roman" w:cs="Times New Roman"/>
                <w:sz w:val="28"/>
                <w:szCs w:val="28"/>
              </w:rPr>
              <w:t>Гладкова</w:t>
            </w:r>
          </w:p>
          <w:p w:rsidR="00BE366A" w:rsidRPr="00BE366A" w:rsidRDefault="00BE366A" w:rsidP="003C6896">
            <w:pPr>
              <w:pStyle w:val="ConsPlusNormal"/>
              <w:rPr>
                <w:rFonts w:ascii="Times New Roman" w:hAnsi="Times New Roman" w:cs="Times New Roman"/>
                <w:sz w:val="28"/>
                <w:szCs w:val="28"/>
              </w:rPr>
            </w:pPr>
            <w:r w:rsidRPr="00BE366A">
              <w:rPr>
                <w:rFonts w:ascii="Times New Roman" w:hAnsi="Times New Roman" w:cs="Times New Roman"/>
                <w:sz w:val="28"/>
                <w:szCs w:val="28"/>
              </w:rPr>
              <w:t>Татьяна Викторовна</w:t>
            </w:r>
          </w:p>
        </w:tc>
        <w:tc>
          <w:tcPr>
            <w:tcW w:w="311" w:type="dxa"/>
            <w:tcBorders>
              <w:top w:val="nil"/>
              <w:left w:val="nil"/>
              <w:bottom w:val="nil"/>
              <w:right w:val="nil"/>
            </w:tcBorders>
          </w:tcPr>
          <w:p w:rsidR="00BE366A" w:rsidRPr="00BE366A" w:rsidRDefault="00BE366A"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BE366A" w:rsidRDefault="00BE366A" w:rsidP="003C6896">
            <w:pPr>
              <w:pStyle w:val="ConsPlusNormal"/>
              <w:rPr>
                <w:rFonts w:ascii="Times New Roman" w:hAnsi="Times New Roman" w:cs="Times New Roman"/>
                <w:sz w:val="28"/>
                <w:szCs w:val="28"/>
              </w:rPr>
            </w:pPr>
            <w:r w:rsidRPr="00BE366A">
              <w:rPr>
                <w:rFonts w:ascii="Times New Roman" w:hAnsi="Times New Roman" w:cs="Times New Roman"/>
                <w:sz w:val="28"/>
                <w:szCs w:val="28"/>
              </w:rPr>
              <w:t>Заместитель Министра экономики Свердловской области</w:t>
            </w:r>
          </w:p>
        </w:tc>
      </w:tr>
      <w:tr w:rsidR="00B55CC1" w:rsidRPr="00EF6DD0" w:rsidTr="00BE11D7">
        <w:tc>
          <w:tcPr>
            <w:tcW w:w="624" w:type="dxa"/>
            <w:tcBorders>
              <w:top w:val="nil"/>
              <w:left w:val="nil"/>
              <w:bottom w:val="nil"/>
              <w:right w:val="nil"/>
            </w:tcBorders>
          </w:tcPr>
          <w:p w:rsidR="00B55CC1"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10.</w:t>
            </w:r>
          </w:p>
        </w:tc>
        <w:tc>
          <w:tcPr>
            <w:tcW w:w="2920" w:type="dxa"/>
            <w:gridSpan w:val="2"/>
            <w:tcBorders>
              <w:top w:val="nil"/>
              <w:left w:val="nil"/>
              <w:bottom w:val="nil"/>
              <w:right w:val="nil"/>
            </w:tcBorders>
          </w:tcPr>
          <w:p w:rsidR="00B55CC1" w:rsidRPr="00BE366A" w:rsidRDefault="00B55CC1" w:rsidP="003C6896">
            <w:pPr>
              <w:pStyle w:val="ConsPlusNormal"/>
              <w:rPr>
                <w:rFonts w:ascii="Times New Roman" w:hAnsi="Times New Roman" w:cs="Times New Roman"/>
                <w:sz w:val="28"/>
                <w:szCs w:val="28"/>
              </w:rPr>
            </w:pPr>
            <w:proofErr w:type="spellStart"/>
            <w:r>
              <w:rPr>
                <w:rFonts w:ascii="Times New Roman" w:hAnsi="Times New Roman" w:cs="Times New Roman"/>
                <w:sz w:val="28"/>
                <w:szCs w:val="28"/>
              </w:rPr>
              <w:t>Глацких</w:t>
            </w:r>
            <w:proofErr w:type="spellEnd"/>
            <w:r w:rsidRPr="00B55CC1">
              <w:rPr>
                <w:rFonts w:ascii="Times New Roman" w:hAnsi="Times New Roman" w:cs="Times New Roman"/>
                <w:sz w:val="28"/>
                <w:szCs w:val="28"/>
              </w:rPr>
              <w:t xml:space="preserve"> </w:t>
            </w:r>
            <w:r>
              <w:rPr>
                <w:rFonts w:ascii="Times New Roman" w:hAnsi="Times New Roman" w:cs="Times New Roman"/>
                <w:sz w:val="28"/>
                <w:szCs w:val="28"/>
              </w:rPr>
              <w:br/>
              <w:t>Ольга Вячеславовна</w:t>
            </w:r>
          </w:p>
        </w:tc>
        <w:tc>
          <w:tcPr>
            <w:tcW w:w="311" w:type="dxa"/>
            <w:tcBorders>
              <w:top w:val="nil"/>
              <w:left w:val="nil"/>
              <w:bottom w:val="nil"/>
              <w:right w:val="nil"/>
            </w:tcBorders>
          </w:tcPr>
          <w:p w:rsidR="00B55CC1" w:rsidRDefault="00B55CC1"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55CC1" w:rsidRPr="00BE366A" w:rsidRDefault="00B63911" w:rsidP="003C6896">
            <w:pPr>
              <w:pStyle w:val="ConsPlusNormal"/>
              <w:rPr>
                <w:rFonts w:ascii="Times New Roman" w:hAnsi="Times New Roman" w:cs="Times New Roman"/>
                <w:sz w:val="28"/>
                <w:szCs w:val="28"/>
              </w:rPr>
            </w:pPr>
            <w:r>
              <w:rPr>
                <w:rFonts w:ascii="Times New Roman" w:hAnsi="Times New Roman" w:cs="Times New Roman"/>
                <w:sz w:val="28"/>
                <w:szCs w:val="28"/>
              </w:rPr>
              <w:t>д</w:t>
            </w:r>
            <w:r w:rsidR="00B55CC1">
              <w:rPr>
                <w:rFonts w:ascii="Times New Roman" w:hAnsi="Times New Roman" w:cs="Times New Roman"/>
                <w:sz w:val="28"/>
                <w:szCs w:val="28"/>
              </w:rPr>
              <w:t>иректор</w:t>
            </w:r>
            <w:r w:rsidR="00B55CC1" w:rsidRPr="00B55CC1">
              <w:rPr>
                <w:rFonts w:ascii="Times New Roman" w:hAnsi="Times New Roman" w:cs="Times New Roman"/>
                <w:sz w:val="28"/>
                <w:szCs w:val="28"/>
              </w:rPr>
              <w:t xml:space="preserve"> Департамента молодежной политики Свердловской области</w:t>
            </w:r>
          </w:p>
        </w:tc>
      </w:tr>
      <w:tr w:rsidR="00BE366A" w:rsidRPr="00EF6DD0" w:rsidTr="00D44D91">
        <w:trPr>
          <w:trHeight w:val="593"/>
        </w:trPr>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11</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D44D91" w:rsidRDefault="00BE366A" w:rsidP="00D44D91">
            <w:pPr>
              <w:pStyle w:val="ConsPlusNormal"/>
              <w:rPr>
                <w:rFonts w:ascii="Times New Roman" w:hAnsi="Times New Roman" w:cs="Times New Roman"/>
                <w:sz w:val="28"/>
                <w:szCs w:val="28"/>
              </w:rPr>
            </w:pPr>
            <w:r w:rsidRPr="00D44D91">
              <w:rPr>
                <w:rFonts w:ascii="Times New Roman" w:hAnsi="Times New Roman" w:cs="Times New Roman"/>
                <w:sz w:val="28"/>
                <w:szCs w:val="28"/>
              </w:rPr>
              <w:t>Головина</w:t>
            </w:r>
          </w:p>
          <w:p w:rsidR="00BE366A" w:rsidRPr="0038691C" w:rsidRDefault="00BE366A" w:rsidP="00D44D91">
            <w:pPr>
              <w:pStyle w:val="ConsPlusNormal"/>
              <w:rPr>
                <w:rFonts w:ascii="Times New Roman" w:hAnsi="Times New Roman" w:cs="Times New Roman"/>
                <w:sz w:val="28"/>
                <w:szCs w:val="28"/>
                <w:highlight w:val="yellow"/>
              </w:rPr>
            </w:pPr>
            <w:r w:rsidRPr="00D44D91">
              <w:rPr>
                <w:rFonts w:ascii="Times New Roman" w:hAnsi="Times New Roman" w:cs="Times New Roman"/>
                <w:sz w:val="28"/>
                <w:szCs w:val="28"/>
              </w:rPr>
              <w:t>Галина Юрьевна</w:t>
            </w:r>
          </w:p>
        </w:tc>
        <w:tc>
          <w:tcPr>
            <w:tcW w:w="311" w:type="dxa"/>
            <w:tcBorders>
              <w:top w:val="nil"/>
              <w:left w:val="nil"/>
              <w:bottom w:val="nil"/>
              <w:right w:val="nil"/>
            </w:tcBorders>
          </w:tcPr>
          <w:p w:rsidR="00BE366A" w:rsidRPr="00D44D91" w:rsidRDefault="00BE366A" w:rsidP="00EF6DD0">
            <w:pPr>
              <w:pStyle w:val="ConsPlusNormal"/>
              <w:rPr>
                <w:rFonts w:ascii="Times New Roman" w:hAnsi="Times New Roman" w:cs="Times New Roman"/>
                <w:sz w:val="28"/>
                <w:szCs w:val="28"/>
              </w:rPr>
            </w:pPr>
            <w:r w:rsidRPr="00D44D91">
              <w:rPr>
                <w:rFonts w:ascii="Times New Roman" w:hAnsi="Times New Roman" w:cs="Times New Roman"/>
                <w:sz w:val="28"/>
                <w:szCs w:val="28"/>
              </w:rPr>
              <w:t>–</w:t>
            </w:r>
          </w:p>
        </w:tc>
        <w:tc>
          <w:tcPr>
            <w:tcW w:w="5783" w:type="dxa"/>
            <w:tcBorders>
              <w:top w:val="nil"/>
              <w:left w:val="nil"/>
              <w:bottom w:val="nil"/>
              <w:right w:val="nil"/>
            </w:tcBorders>
          </w:tcPr>
          <w:p w:rsidR="00BE366A" w:rsidRPr="00D44D91" w:rsidRDefault="00BE366A" w:rsidP="00D44D91">
            <w:pPr>
              <w:pStyle w:val="ConsPlusNormal"/>
              <w:rPr>
                <w:rFonts w:ascii="Times New Roman" w:hAnsi="Times New Roman" w:cs="Times New Roman"/>
                <w:sz w:val="28"/>
                <w:szCs w:val="28"/>
              </w:rPr>
            </w:pPr>
            <w:r w:rsidRPr="00D44D91">
              <w:rPr>
                <w:rFonts w:ascii="Times New Roman" w:hAnsi="Times New Roman" w:cs="Times New Roman"/>
                <w:sz w:val="28"/>
                <w:szCs w:val="28"/>
              </w:rPr>
              <w:t xml:space="preserve">Заместитель Министра культуры Свердловской области </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12</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Докучаева</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Лариса Николаевна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член Общественной палаты Свердловской области (по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13</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Дьякова</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Елена Григорьевна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член Общественной палаты Свердловской области, председатель Совета Гражданского форума Уральского федерального округа </w:t>
            </w:r>
            <w:r w:rsidR="00A10E97">
              <w:rPr>
                <w:rFonts w:ascii="Times New Roman" w:hAnsi="Times New Roman" w:cs="Times New Roman"/>
                <w:sz w:val="28"/>
                <w:szCs w:val="28"/>
              </w:rPr>
              <w:br/>
            </w:r>
            <w:r w:rsidRPr="00EF6DD0">
              <w:rPr>
                <w:rFonts w:ascii="Times New Roman" w:hAnsi="Times New Roman" w:cs="Times New Roman"/>
                <w:sz w:val="28"/>
                <w:szCs w:val="28"/>
              </w:rPr>
              <w:t>(по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14</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Зверева</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Елена Владимировна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председатель Региональной общественной молодежной организации </w:t>
            </w:r>
            <w:r>
              <w:rPr>
                <w:rFonts w:ascii="Times New Roman" w:hAnsi="Times New Roman" w:cs="Times New Roman"/>
                <w:sz w:val="28"/>
                <w:szCs w:val="28"/>
              </w:rPr>
              <w:t>«</w:t>
            </w:r>
            <w:r w:rsidRPr="00EF6DD0">
              <w:rPr>
                <w:rFonts w:ascii="Times New Roman" w:hAnsi="Times New Roman" w:cs="Times New Roman"/>
                <w:sz w:val="28"/>
                <w:szCs w:val="28"/>
              </w:rPr>
              <w:t>Свердловская Областная Организация Российского Союза Молодежи</w:t>
            </w:r>
            <w:r>
              <w:rPr>
                <w:rFonts w:ascii="Times New Roman" w:hAnsi="Times New Roman" w:cs="Times New Roman"/>
                <w:sz w:val="28"/>
                <w:szCs w:val="28"/>
              </w:rPr>
              <w:t>»</w:t>
            </w:r>
            <w:r w:rsidRPr="00EF6DD0">
              <w:rPr>
                <w:rFonts w:ascii="Times New Roman" w:hAnsi="Times New Roman" w:cs="Times New Roman"/>
                <w:sz w:val="28"/>
                <w:szCs w:val="28"/>
              </w:rPr>
              <w:t xml:space="preserve"> (по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15</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proofErr w:type="spellStart"/>
            <w:r w:rsidRPr="00525842">
              <w:rPr>
                <w:rFonts w:ascii="Times New Roman" w:hAnsi="Times New Roman" w:cs="Times New Roman"/>
                <w:sz w:val="28"/>
                <w:szCs w:val="28"/>
              </w:rPr>
              <w:t>Кивелева</w:t>
            </w:r>
            <w:proofErr w:type="spellEnd"/>
          </w:p>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Нонна Николаевна</w:t>
            </w:r>
          </w:p>
        </w:tc>
        <w:tc>
          <w:tcPr>
            <w:tcW w:w="311" w:type="dxa"/>
            <w:tcBorders>
              <w:top w:val="nil"/>
              <w:left w:val="nil"/>
              <w:bottom w:val="nil"/>
              <w:right w:val="nil"/>
            </w:tcBorders>
          </w:tcPr>
          <w:p w:rsidR="00BE366A" w:rsidRPr="00525842" w:rsidRDefault="00BE366A"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Заместитель Министра здравоохранения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16</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Козлов</w:t>
            </w:r>
          </w:p>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Дмитрий Владимирович</w:t>
            </w:r>
          </w:p>
        </w:tc>
        <w:tc>
          <w:tcPr>
            <w:tcW w:w="311" w:type="dxa"/>
            <w:tcBorders>
              <w:top w:val="nil"/>
              <w:left w:val="nil"/>
              <w:bottom w:val="nil"/>
              <w:right w:val="nil"/>
            </w:tcBorders>
          </w:tcPr>
          <w:p w:rsidR="00BE366A" w:rsidRPr="00525842" w:rsidRDefault="00BE366A"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 xml:space="preserve">начальник отдела финансирования социального обеспечения и программ социальной защиты Министерства финансов </w:t>
            </w:r>
            <w:r w:rsidRPr="00525842">
              <w:rPr>
                <w:rFonts w:ascii="Times New Roman" w:hAnsi="Times New Roman" w:cs="Times New Roman"/>
                <w:sz w:val="28"/>
                <w:szCs w:val="28"/>
              </w:rPr>
              <w:lastRenderedPageBreak/>
              <w:t>Свердловской области</w:t>
            </w:r>
          </w:p>
        </w:tc>
      </w:tr>
      <w:tr w:rsidR="00E06B08" w:rsidRPr="00EF6DD0" w:rsidTr="00BE11D7">
        <w:tc>
          <w:tcPr>
            <w:tcW w:w="624" w:type="dxa"/>
            <w:tcBorders>
              <w:top w:val="nil"/>
              <w:left w:val="nil"/>
              <w:bottom w:val="nil"/>
              <w:right w:val="nil"/>
            </w:tcBorders>
          </w:tcPr>
          <w:p w:rsidR="00E06B08"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lastRenderedPageBreak/>
              <w:t>17.</w:t>
            </w:r>
          </w:p>
        </w:tc>
        <w:tc>
          <w:tcPr>
            <w:tcW w:w="2920" w:type="dxa"/>
            <w:gridSpan w:val="2"/>
            <w:tcBorders>
              <w:top w:val="nil"/>
              <w:left w:val="nil"/>
              <w:bottom w:val="nil"/>
              <w:right w:val="nil"/>
            </w:tcBorders>
          </w:tcPr>
          <w:p w:rsidR="00E06B08" w:rsidRPr="00525842" w:rsidRDefault="00E06B08" w:rsidP="003C6896">
            <w:pPr>
              <w:pStyle w:val="ConsPlusNormal"/>
              <w:rPr>
                <w:rFonts w:ascii="Times New Roman" w:hAnsi="Times New Roman" w:cs="Times New Roman"/>
                <w:sz w:val="28"/>
                <w:szCs w:val="28"/>
              </w:rPr>
            </w:pPr>
            <w:r>
              <w:rPr>
                <w:rFonts w:ascii="Times New Roman" w:hAnsi="Times New Roman" w:cs="Times New Roman"/>
                <w:sz w:val="28"/>
                <w:szCs w:val="28"/>
              </w:rPr>
              <w:t>Малютин</w:t>
            </w:r>
            <w:r w:rsidR="00F55243">
              <w:rPr>
                <w:rFonts w:ascii="Times New Roman" w:hAnsi="Times New Roman" w:cs="Times New Roman"/>
                <w:sz w:val="28"/>
                <w:szCs w:val="28"/>
              </w:rPr>
              <w:t>а</w:t>
            </w:r>
            <w:r w:rsidRPr="00E06B08">
              <w:rPr>
                <w:rFonts w:ascii="Times New Roman" w:hAnsi="Times New Roman" w:cs="Times New Roman"/>
                <w:sz w:val="28"/>
                <w:szCs w:val="28"/>
              </w:rPr>
              <w:t xml:space="preserve"> </w:t>
            </w:r>
            <w:r>
              <w:rPr>
                <w:rFonts w:ascii="Times New Roman" w:hAnsi="Times New Roman" w:cs="Times New Roman"/>
                <w:sz w:val="28"/>
                <w:szCs w:val="28"/>
              </w:rPr>
              <w:t>Ирина Анатольевна</w:t>
            </w:r>
          </w:p>
        </w:tc>
        <w:tc>
          <w:tcPr>
            <w:tcW w:w="311" w:type="dxa"/>
            <w:tcBorders>
              <w:top w:val="nil"/>
              <w:left w:val="nil"/>
              <w:bottom w:val="nil"/>
              <w:right w:val="nil"/>
            </w:tcBorders>
          </w:tcPr>
          <w:p w:rsidR="00E06B08" w:rsidRDefault="00E06B08"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E06B08" w:rsidRPr="00525842" w:rsidRDefault="00B63911" w:rsidP="003C6896">
            <w:pPr>
              <w:pStyle w:val="ConsPlusNormal"/>
              <w:rPr>
                <w:rFonts w:ascii="Times New Roman" w:hAnsi="Times New Roman" w:cs="Times New Roman"/>
                <w:sz w:val="28"/>
                <w:szCs w:val="28"/>
              </w:rPr>
            </w:pPr>
            <w:r>
              <w:rPr>
                <w:rFonts w:ascii="Times New Roman" w:hAnsi="Times New Roman" w:cs="Times New Roman"/>
                <w:sz w:val="28"/>
                <w:szCs w:val="28"/>
              </w:rPr>
              <w:t>з</w:t>
            </w:r>
            <w:r w:rsidR="00E06B08">
              <w:rPr>
                <w:rFonts w:ascii="Times New Roman" w:hAnsi="Times New Roman" w:cs="Times New Roman"/>
                <w:sz w:val="28"/>
                <w:szCs w:val="28"/>
              </w:rPr>
              <w:t xml:space="preserve">аместитель директора </w:t>
            </w:r>
            <w:r w:rsidR="00E06B08" w:rsidRPr="00E06B08">
              <w:rPr>
                <w:rFonts w:ascii="Times New Roman" w:hAnsi="Times New Roman" w:cs="Times New Roman"/>
                <w:sz w:val="28"/>
                <w:szCs w:val="28"/>
              </w:rPr>
              <w:t>Департамент</w:t>
            </w:r>
            <w:r w:rsidR="00E06B08">
              <w:rPr>
                <w:rFonts w:ascii="Times New Roman" w:hAnsi="Times New Roman" w:cs="Times New Roman"/>
                <w:sz w:val="28"/>
                <w:szCs w:val="28"/>
              </w:rPr>
              <w:t>а</w:t>
            </w:r>
            <w:r w:rsidR="00E06B08" w:rsidRPr="00E06B08">
              <w:rPr>
                <w:rFonts w:ascii="Times New Roman" w:hAnsi="Times New Roman" w:cs="Times New Roman"/>
                <w:sz w:val="28"/>
                <w:szCs w:val="28"/>
              </w:rPr>
              <w:t xml:space="preserve"> по труду и занятости населения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18</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proofErr w:type="spellStart"/>
            <w:r w:rsidRPr="00EF6DD0">
              <w:rPr>
                <w:rFonts w:ascii="Times New Roman" w:hAnsi="Times New Roman" w:cs="Times New Roman"/>
                <w:sz w:val="28"/>
                <w:szCs w:val="28"/>
              </w:rPr>
              <w:t>Полыганов</w:t>
            </w:r>
            <w:proofErr w:type="spellEnd"/>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Сергей Владимирович</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член Общественной палаты Свердловской области (по согласованию)</w:t>
            </w:r>
          </w:p>
        </w:tc>
      </w:tr>
      <w:tr w:rsidR="0078785F" w:rsidRPr="00EF6DD0" w:rsidTr="00BE11D7">
        <w:tc>
          <w:tcPr>
            <w:tcW w:w="624" w:type="dxa"/>
            <w:tcBorders>
              <w:top w:val="nil"/>
              <w:left w:val="nil"/>
              <w:bottom w:val="nil"/>
              <w:right w:val="nil"/>
            </w:tcBorders>
          </w:tcPr>
          <w:p w:rsidR="0078785F"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19.</w:t>
            </w:r>
          </w:p>
        </w:tc>
        <w:tc>
          <w:tcPr>
            <w:tcW w:w="2920" w:type="dxa"/>
            <w:gridSpan w:val="2"/>
            <w:tcBorders>
              <w:top w:val="nil"/>
              <w:left w:val="nil"/>
              <w:bottom w:val="nil"/>
              <w:right w:val="nil"/>
            </w:tcBorders>
          </w:tcPr>
          <w:p w:rsidR="0078785F" w:rsidRPr="00EF6DD0" w:rsidRDefault="0078785F" w:rsidP="0078785F">
            <w:pPr>
              <w:pStyle w:val="ConsPlusNormal"/>
              <w:rPr>
                <w:rFonts w:ascii="Times New Roman" w:hAnsi="Times New Roman" w:cs="Times New Roman"/>
                <w:sz w:val="28"/>
                <w:szCs w:val="28"/>
              </w:rPr>
            </w:pPr>
            <w:proofErr w:type="spellStart"/>
            <w:r w:rsidRPr="0078785F">
              <w:rPr>
                <w:rFonts w:ascii="Times New Roman" w:hAnsi="Times New Roman" w:cs="Times New Roman"/>
                <w:sz w:val="28"/>
                <w:szCs w:val="28"/>
              </w:rPr>
              <w:t>По</w:t>
            </w:r>
            <w:r>
              <w:rPr>
                <w:rFonts w:ascii="Times New Roman" w:hAnsi="Times New Roman" w:cs="Times New Roman"/>
                <w:sz w:val="28"/>
                <w:szCs w:val="28"/>
              </w:rPr>
              <w:t>роднов</w:t>
            </w:r>
            <w:proofErr w:type="spellEnd"/>
            <w:r>
              <w:rPr>
                <w:rFonts w:ascii="Times New Roman" w:hAnsi="Times New Roman" w:cs="Times New Roman"/>
                <w:sz w:val="28"/>
                <w:szCs w:val="28"/>
              </w:rPr>
              <w:t xml:space="preserve"> </w:t>
            </w:r>
            <w:r>
              <w:rPr>
                <w:rFonts w:ascii="Times New Roman" w:hAnsi="Times New Roman" w:cs="Times New Roman"/>
                <w:sz w:val="28"/>
                <w:szCs w:val="28"/>
              </w:rPr>
              <w:br/>
              <w:t>Александр Валерьевич</w:t>
            </w:r>
          </w:p>
        </w:tc>
        <w:tc>
          <w:tcPr>
            <w:tcW w:w="311" w:type="dxa"/>
            <w:tcBorders>
              <w:top w:val="nil"/>
              <w:left w:val="nil"/>
              <w:bottom w:val="nil"/>
              <w:right w:val="nil"/>
            </w:tcBorders>
          </w:tcPr>
          <w:p w:rsidR="0078785F" w:rsidRDefault="00B763A5"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78785F" w:rsidRPr="00EF6DD0" w:rsidRDefault="00B63911" w:rsidP="0078785F">
            <w:pPr>
              <w:pStyle w:val="ConsPlusNormal"/>
              <w:rPr>
                <w:rFonts w:ascii="Times New Roman" w:hAnsi="Times New Roman" w:cs="Times New Roman"/>
                <w:sz w:val="28"/>
                <w:szCs w:val="28"/>
              </w:rPr>
            </w:pPr>
            <w:r>
              <w:rPr>
                <w:rFonts w:ascii="Times New Roman" w:hAnsi="Times New Roman" w:cs="Times New Roman"/>
                <w:sz w:val="28"/>
                <w:szCs w:val="28"/>
              </w:rPr>
              <w:t>д</w:t>
            </w:r>
            <w:r w:rsidR="0078785F" w:rsidRPr="0078785F">
              <w:rPr>
                <w:rFonts w:ascii="Times New Roman" w:hAnsi="Times New Roman" w:cs="Times New Roman"/>
                <w:sz w:val="28"/>
                <w:szCs w:val="28"/>
              </w:rPr>
              <w:t xml:space="preserve">иректор департамента развития предпринимательства и туризма Министерства инвестиций </w:t>
            </w:r>
            <w:r w:rsidR="0078785F">
              <w:rPr>
                <w:rFonts w:ascii="Times New Roman" w:hAnsi="Times New Roman" w:cs="Times New Roman"/>
                <w:sz w:val="28"/>
                <w:szCs w:val="28"/>
              </w:rPr>
              <w:t>и развития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20</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Путилин</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Дмитрий Александрович</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исполнительный директор Свердловского областного отделения Общероссийского союза общественных объединений </w:t>
            </w:r>
            <w:r>
              <w:rPr>
                <w:rFonts w:ascii="Times New Roman" w:hAnsi="Times New Roman" w:cs="Times New Roman"/>
                <w:sz w:val="28"/>
                <w:szCs w:val="28"/>
              </w:rPr>
              <w:t>«</w:t>
            </w:r>
            <w:r w:rsidRPr="00EF6DD0">
              <w:rPr>
                <w:rFonts w:ascii="Times New Roman" w:hAnsi="Times New Roman" w:cs="Times New Roman"/>
                <w:sz w:val="28"/>
                <w:szCs w:val="28"/>
              </w:rPr>
              <w:t>Российский Союз боевых искусств</w:t>
            </w:r>
            <w:r>
              <w:rPr>
                <w:rFonts w:ascii="Times New Roman" w:hAnsi="Times New Roman" w:cs="Times New Roman"/>
                <w:sz w:val="28"/>
                <w:szCs w:val="28"/>
              </w:rPr>
              <w:t>»</w:t>
            </w:r>
            <w:r w:rsidRPr="00EF6DD0">
              <w:rPr>
                <w:rFonts w:ascii="Times New Roman" w:hAnsi="Times New Roman" w:cs="Times New Roman"/>
                <w:sz w:val="28"/>
                <w:szCs w:val="28"/>
              </w:rPr>
              <w:t xml:space="preserve"> (по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21</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proofErr w:type="spellStart"/>
            <w:r w:rsidRPr="00EF6DD0">
              <w:rPr>
                <w:rFonts w:ascii="Times New Roman" w:hAnsi="Times New Roman" w:cs="Times New Roman"/>
                <w:sz w:val="28"/>
                <w:szCs w:val="28"/>
              </w:rPr>
              <w:t>Рапопорт</w:t>
            </w:r>
            <w:proofErr w:type="spellEnd"/>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Леонид Аронович</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A84ABC">
            <w:pPr>
              <w:pStyle w:val="ConsPlusNormal"/>
              <w:rPr>
                <w:rFonts w:ascii="Times New Roman" w:hAnsi="Times New Roman" w:cs="Times New Roman"/>
                <w:sz w:val="28"/>
                <w:szCs w:val="28"/>
              </w:rPr>
            </w:pPr>
            <w:r w:rsidRPr="00EF6DD0">
              <w:rPr>
                <w:rFonts w:ascii="Times New Roman" w:hAnsi="Times New Roman" w:cs="Times New Roman"/>
                <w:sz w:val="28"/>
                <w:szCs w:val="28"/>
              </w:rPr>
              <w:t>Министр физической культуры</w:t>
            </w:r>
            <w:r>
              <w:rPr>
                <w:rFonts w:ascii="Times New Roman" w:hAnsi="Times New Roman" w:cs="Times New Roman"/>
                <w:sz w:val="28"/>
                <w:szCs w:val="28"/>
              </w:rPr>
              <w:t xml:space="preserve"> и </w:t>
            </w:r>
            <w:r w:rsidRPr="00EF6DD0">
              <w:rPr>
                <w:rFonts w:ascii="Times New Roman" w:hAnsi="Times New Roman" w:cs="Times New Roman"/>
                <w:sz w:val="28"/>
                <w:szCs w:val="28"/>
              </w:rPr>
              <w:t>спорта Свердловской области, Член Правительства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22</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Савинкова</w:t>
            </w:r>
          </w:p>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 xml:space="preserve">Татьяна </w:t>
            </w:r>
            <w:r w:rsidRPr="00EF6DD0">
              <w:rPr>
                <w:rFonts w:ascii="Times New Roman" w:hAnsi="Times New Roman" w:cs="Times New Roman"/>
                <w:sz w:val="28"/>
                <w:szCs w:val="28"/>
              </w:rPr>
              <w:t>Владимировна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7C1E4C">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директор некоммерческого партнерства </w:t>
            </w:r>
            <w:r>
              <w:rPr>
                <w:rFonts w:ascii="Times New Roman" w:hAnsi="Times New Roman" w:cs="Times New Roman"/>
                <w:sz w:val="28"/>
                <w:szCs w:val="28"/>
              </w:rPr>
              <w:t>«</w:t>
            </w:r>
            <w:r w:rsidRPr="00EF6DD0">
              <w:rPr>
                <w:rFonts w:ascii="Times New Roman" w:hAnsi="Times New Roman" w:cs="Times New Roman"/>
                <w:sz w:val="28"/>
                <w:szCs w:val="28"/>
              </w:rPr>
              <w:t xml:space="preserve">Драматический театр </w:t>
            </w:r>
            <w:r w:rsidR="007C1E4C">
              <w:rPr>
                <w:rFonts w:ascii="Times New Roman" w:hAnsi="Times New Roman" w:cs="Times New Roman"/>
                <w:sz w:val="28"/>
                <w:szCs w:val="28"/>
              </w:rPr>
              <w:t>«</w:t>
            </w:r>
            <w:r w:rsidRPr="00EF6DD0">
              <w:rPr>
                <w:rFonts w:ascii="Times New Roman" w:hAnsi="Times New Roman" w:cs="Times New Roman"/>
                <w:sz w:val="28"/>
                <w:szCs w:val="28"/>
              </w:rPr>
              <w:t>Волхонка</w:t>
            </w:r>
            <w:r>
              <w:rPr>
                <w:rFonts w:ascii="Times New Roman" w:hAnsi="Times New Roman" w:cs="Times New Roman"/>
                <w:sz w:val="28"/>
                <w:szCs w:val="28"/>
              </w:rPr>
              <w:t>»</w:t>
            </w:r>
            <w:r w:rsidRPr="00EF6DD0">
              <w:rPr>
                <w:rFonts w:ascii="Times New Roman" w:hAnsi="Times New Roman" w:cs="Times New Roman"/>
                <w:sz w:val="28"/>
                <w:szCs w:val="28"/>
              </w:rPr>
              <w:t xml:space="preserve"> </w:t>
            </w:r>
            <w:r w:rsidR="00A10E97">
              <w:rPr>
                <w:rFonts w:ascii="Times New Roman" w:hAnsi="Times New Roman" w:cs="Times New Roman"/>
                <w:sz w:val="28"/>
                <w:szCs w:val="28"/>
              </w:rPr>
              <w:br/>
            </w:r>
            <w:r w:rsidRPr="00EF6DD0">
              <w:rPr>
                <w:rFonts w:ascii="Times New Roman" w:hAnsi="Times New Roman" w:cs="Times New Roman"/>
                <w:sz w:val="28"/>
                <w:szCs w:val="28"/>
              </w:rPr>
              <w:t>(по согласованию)</w:t>
            </w:r>
          </w:p>
        </w:tc>
      </w:tr>
      <w:tr w:rsidR="00BE366A" w:rsidRPr="00EF6DD0" w:rsidTr="00BE11D7">
        <w:tc>
          <w:tcPr>
            <w:tcW w:w="624" w:type="dxa"/>
            <w:tcBorders>
              <w:top w:val="nil"/>
              <w:left w:val="nil"/>
              <w:bottom w:val="nil"/>
              <w:right w:val="nil"/>
            </w:tcBorders>
          </w:tcPr>
          <w:p w:rsidR="00BE366A" w:rsidRPr="00F12344"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23</w:t>
            </w:r>
            <w:r w:rsidR="00BE366A" w:rsidRPr="00F12344">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Серкова</w:t>
            </w:r>
          </w:p>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Ирина Андреевна</w:t>
            </w:r>
          </w:p>
        </w:tc>
        <w:tc>
          <w:tcPr>
            <w:tcW w:w="311" w:type="dxa"/>
            <w:tcBorders>
              <w:top w:val="nil"/>
              <w:left w:val="nil"/>
              <w:bottom w:val="nil"/>
              <w:right w:val="nil"/>
            </w:tcBorders>
          </w:tcPr>
          <w:p w:rsidR="00BE366A" w:rsidRPr="00525842" w:rsidRDefault="00BE366A"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525842" w:rsidRDefault="00BE366A" w:rsidP="003C6896">
            <w:pPr>
              <w:pStyle w:val="ConsPlusNormal"/>
              <w:rPr>
                <w:rFonts w:ascii="Times New Roman" w:hAnsi="Times New Roman" w:cs="Times New Roman"/>
                <w:sz w:val="28"/>
                <w:szCs w:val="28"/>
              </w:rPr>
            </w:pPr>
            <w:r w:rsidRPr="00525842">
              <w:rPr>
                <w:rFonts w:ascii="Times New Roman" w:hAnsi="Times New Roman" w:cs="Times New Roman"/>
                <w:sz w:val="28"/>
                <w:szCs w:val="28"/>
              </w:rPr>
              <w:t>Заместитель Министра общего и профессионального образования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24</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Симакова</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Вера Игоревна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генеральный директор автономной некоммерческой организации Научно-практическое социально-педагогическое объединение </w:t>
            </w:r>
            <w:r>
              <w:rPr>
                <w:rFonts w:ascii="Times New Roman" w:hAnsi="Times New Roman" w:cs="Times New Roman"/>
                <w:sz w:val="28"/>
                <w:szCs w:val="28"/>
              </w:rPr>
              <w:t>«</w:t>
            </w:r>
            <w:r w:rsidRPr="00EF6DD0">
              <w:rPr>
                <w:rFonts w:ascii="Times New Roman" w:hAnsi="Times New Roman" w:cs="Times New Roman"/>
                <w:sz w:val="28"/>
                <w:szCs w:val="28"/>
              </w:rPr>
              <w:t>Благое дело</w:t>
            </w:r>
            <w:r>
              <w:rPr>
                <w:rFonts w:ascii="Times New Roman" w:hAnsi="Times New Roman" w:cs="Times New Roman"/>
                <w:sz w:val="28"/>
                <w:szCs w:val="28"/>
              </w:rPr>
              <w:t>»</w:t>
            </w:r>
            <w:r w:rsidRPr="00EF6DD0">
              <w:rPr>
                <w:rFonts w:ascii="Times New Roman" w:hAnsi="Times New Roman" w:cs="Times New Roman"/>
                <w:sz w:val="28"/>
                <w:szCs w:val="28"/>
              </w:rPr>
              <w:t xml:space="preserve"> (по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25</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Трахтенберг</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Анна Давидовна</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EF6DD0" w:rsidRDefault="00BE366A"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эксперт Общественной палаты Свердловской области, исполнительный директор некоммерческого партнерства </w:t>
            </w:r>
            <w:r>
              <w:rPr>
                <w:rFonts w:ascii="Times New Roman" w:hAnsi="Times New Roman" w:cs="Times New Roman"/>
                <w:sz w:val="28"/>
                <w:szCs w:val="28"/>
              </w:rPr>
              <w:t>«</w:t>
            </w:r>
            <w:r w:rsidRPr="00EF6DD0">
              <w:rPr>
                <w:rFonts w:ascii="Times New Roman" w:hAnsi="Times New Roman" w:cs="Times New Roman"/>
                <w:sz w:val="28"/>
                <w:szCs w:val="28"/>
              </w:rPr>
              <w:t>Исполком Гражданского форума Уральского федерального округа</w:t>
            </w:r>
            <w:r>
              <w:rPr>
                <w:rFonts w:ascii="Times New Roman" w:hAnsi="Times New Roman" w:cs="Times New Roman"/>
                <w:sz w:val="28"/>
                <w:szCs w:val="28"/>
              </w:rPr>
              <w:t>»</w:t>
            </w:r>
            <w:r w:rsidRPr="00EF6DD0">
              <w:rPr>
                <w:rFonts w:ascii="Times New Roman" w:hAnsi="Times New Roman" w:cs="Times New Roman"/>
                <w:sz w:val="28"/>
                <w:szCs w:val="28"/>
              </w:rPr>
              <w:t xml:space="preserve"> (по согласованию)</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26</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Третьяков</w:t>
            </w:r>
          </w:p>
          <w:p w:rsidR="00BE366A" w:rsidRPr="00EF6DD0" w:rsidRDefault="00BE366A" w:rsidP="00EF6DD0">
            <w:pPr>
              <w:pStyle w:val="ConsPlusNormal"/>
              <w:rPr>
                <w:rFonts w:ascii="Times New Roman" w:hAnsi="Times New Roman" w:cs="Times New Roman"/>
                <w:sz w:val="28"/>
                <w:szCs w:val="28"/>
              </w:rPr>
            </w:pPr>
            <w:r w:rsidRPr="00EF6DD0">
              <w:rPr>
                <w:rFonts w:ascii="Times New Roman" w:hAnsi="Times New Roman" w:cs="Times New Roman"/>
                <w:sz w:val="28"/>
                <w:szCs w:val="28"/>
              </w:rPr>
              <w:t>Андрей Валентинович</w:t>
            </w:r>
          </w:p>
        </w:tc>
        <w:tc>
          <w:tcPr>
            <w:tcW w:w="311" w:type="dxa"/>
            <w:tcBorders>
              <w:top w:val="nil"/>
              <w:left w:val="nil"/>
              <w:bottom w:val="nil"/>
              <w:right w:val="nil"/>
            </w:tcBorders>
          </w:tcPr>
          <w:p w:rsidR="00BE366A" w:rsidRPr="00EF6DD0"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Default="00BE366A" w:rsidP="009D5F8F">
            <w:pPr>
              <w:pStyle w:val="ConsPlusNormal"/>
              <w:rPr>
                <w:rFonts w:ascii="Times New Roman" w:hAnsi="Times New Roman" w:cs="Times New Roman"/>
                <w:sz w:val="28"/>
                <w:szCs w:val="28"/>
              </w:rPr>
            </w:pPr>
            <w:r w:rsidRPr="00EF6DD0">
              <w:rPr>
                <w:rFonts w:ascii="Times New Roman" w:hAnsi="Times New Roman" w:cs="Times New Roman"/>
                <w:sz w:val="28"/>
                <w:szCs w:val="28"/>
              </w:rPr>
              <w:t xml:space="preserve">председатель Фонда </w:t>
            </w:r>
            <w:r>
              <w:rPr>
                <w:rFonts w:ascii="Times New Roman" w:hAnsi="Times New Roman" w:cs="Times New Roman"/>
                <w:sz w:val="28"/>
                <w:szCs w:val="28"/>
              </w:rPr>
              <w:t>«</w:t>
            </w:r>
            <w:r w:rsidRPr="00EF6DD0">
              <w:rPr>
                <w:rFonts w:ascii="Times New Roman" w:hAnsi="Times New Roman" w:cs="Times New Roman"/>
                <w:sz w:val="28"/>
                <w:szCs w:val="28"/>
              </w:rPr>
              <w:t>Свердловский областной ресурсный центр поддержки некоммерческих организаций, общественных программ и инициатив</w:t>
            </w:r>
            <w:r>
              <w:rPr>
                <w:rFonts w:ascii="Times New Roman" w:hAnsi="Times New Roman" w:cs="Times New Roman"/>
                <w:sz w:val="28"/>
                <w:szCs w:val="28"/>
              </w:rPr>
              <w:t>»</w:t>
            </w:r>
            <w:r w:rsidRPr="00EF6DD0">
              <w:rPr>
                <w:rFonts w:ascii="Times New Roman" w:hAnsi="Times New Roman" w:cs="Times New Roman"/>
                <w:sz w:val="28"/>
                <w:szCs w:val="28"/>
              </w:rPr>
              <w:t xml:space="preserve">, генеральный директор Фонда </w:t>
            </w:r>
            <w:r>
              <w:rPr>
                <w:rFonts w:ascii="Times New Roman" w:hAnsi="Times New Roman" w:cs="Times New Roman"/>
                <w:sz w:val="28"/>
                <w:szCs w:val="28"/>
              </w:rPr>
              <w:t>«</w:t>
            </w:r>
            <w:r w:rsidRPr="00EF6DD0">
              <w:rPr>
                <w:rFonts w:ascii="Times New Roman" w:hAnsi="Times New Roman" w:cs="Times New Roman"/>
                <w:sz w:val="28"/>
                <w:szCs w:val="28"/>
              </w:rPr>
              <w:t>Уральский фонд поддержки казачества</w:t>
            </w:r>
            <w:r>
              <w:rPr>
                <w:rFonts w:ascii="Times New Roman" w:hAnsi="Times New Roman" w:cs="Times New Roman"/>
                <w:sz w:val="28"/>
                <w:szCs w:val="28"/>
              </w:rPr>
              <w:t>»</w:t>
            </w:r>
            <w:r w:rsidRPr="00EF6DD0">
              <w:rPr>
                <w:rFonts w:ascii="Times New Roman" w:hAnsi="Times New Roman" w:cs="Times New Roman"/>
                <w:sz w:val="28"/>
                <w:szCs w:val="28"/>
              </w:rPr>
              <w:t xml:space="preserve"> </w:t>
            </w:r>
            <w:r w:rsidR="00A10E97">
              <w:rPr>
                <w:rFonts w:ascii="Times New Roman" w:hAnsi="Times New Roman" w:cs="Times New Roman"/>
                <w:sz w:val="28"/>
                <w:szCs w:val="28"/>
              </w:rPr>
              <w:br/>
            </w:r>
            <w:r w:rsidRPr="00EF6DD0">
              <w:rPr>
                <w:rFonts w:ascii="Times New Roman" w:hAnsi="Times New Roman" w:cs="Times New Roman"/>
                <w:sz w:val="28"/>
                <w:szCs w:val="28"/>
              </w:rPr>
              <w:t>(по согласованию)</w:t>
            </w:r>
          </w:p>
          <w:p w:rsidR="00C224B0" w:rsidRPr="00EF6DD0" w:rsidRDefault="00C224B0" w:rsidP="009D5F8F">
            <w:pPr>
              <w:pStyle w:val="ConsPlusNormal"/>
              <w:rPr>
                <w:rFonts w:ascii="Times New Roman" w:hAnsi="Times New Roman" w:cs="Times New Roman"/>
                <w:sz w:val="28"/>
                <w:szCs w:val="28"/>
              </w:rPr>
            </w:pPr>
          </w:p>
        </w:tc>
      </w:tr>
      <w:tr w:rsidR="00BE366A" w:rsidRPr="00EF6DD0" w:rsidTr="00BE11D7">
        <w:tc>
          <w:tcPr>
            <w:tcW w:w="624" w:type="dxa"/>
            <w:tcBorders>
              <w:top w:val="nil"/>
              <w:left w:val="nil"/>
              <w:bottom w:val="nil"/>
              <w:right w:val="nil"/>
            </w:tcBorders>
          </w:tcPr>
          <w:p w:rsidR="00BE366A" w:rsidRPr="00EE5AFD"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lastRenderedPageBreak/>
              <w:t>27</w:t>
            </w:r>
            <w:r w:rsidR="00BE366A" w:rsidRPr="00EE5AFD">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902414" w:rsidRDefault="00BE366A" w:rsidP="003C6896">
            <w:pPr>
              <w:pStyle w:val="ConsPlusNormal"/>
              <w:rPr>
                <w:rFonts w:ascii="Times New Roman" w:hAnsi="Times New Roman" w:cs="Times New Roman"/>
                <w:sz w:val="28"/>
                <w:szCs w:val="28"/>
              </w:rPr>
            </w:pPr>
            <w:r w:rsidRPr="00902414">
              <w:rPr>
                <w:rFonts w:ascii="Times New Roman" w:hAnsi="Times New Roman" w:cs="Times New Roman"/>
                <w:sz w:val="28"/>
                <w:szCs w:val="28"/>
              </w:rPr>
              <w:t>Черкашина</w:t>
            </w:r>
          </w:p>
          <w:p w:rsidR="00BE366A" w:rsidRPr="00902414" w:rsidRDefault="00BE366A" w:rsidP="003C6896">
            <w:pPr>
              <w:pStyle w:val="ConsPlusNormal"/>
              <w:rPr>
                <w:rFonts w:ascii="Times New Roman" w:hAnsi="Times New Roman" w:cs="Times New Roman"/>
                <w:sz w:val="28"/>
                <w:szCs w:val="28"/>
              </w:rPr>
            </w:pPr>
            <w:r w:rsidRPr="00902414">
              <w:rPr>
                <w:rFonts w:ascii="Times New Roman" w:hAnsi="Times New Roman" w:cs="Times New Roman"/>
                <w:sz w:val="28"/>
                <w:szCs w:val="28"/>
              </w:rPr>
              <w:t>Татьяна Анатольевна</w:t>
            </w:r>
          </w:p>
        </w:tc>
        <w:tc>
          <w:tcPr>
            <w:tcW w:w="311" w:type="dxa"/>
            <w:tcBorders>
              <w:top w:val="nil"/>
              <w:left w:val="nil"/>
              <w:bottom w:val="nil"/>
              <w:right w:val="nil"/>
            </w:tcBorders>
          </w:tcPr>
          <w:p w:rsidR="00BE366A" w:rsidRPr="00902414" w:rsidRDefault="00BE366A" w:rsidP="003C6896">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902414" w:rsidRDefault="00BE366A" w:rsidP="003C6896">
            <w:pPr>
              <w:pStyle w:val="ConsPlusNormal"/>
              <w:rPr>
                <w:rFonts w:ascii="Times New Roman" w:hAnsi="Times New Roman" w:cs="Times New Roman"/>
                <w:sz w:val="28"/>
                <w:szCs w:val="28"/>
              </w:rPr>
            </w:pPr>
            <w:r w:rsidRPr="00902414">
              <w:rPr>
                <w:rFonts w:ascii="Times New Roman" w:hAnsi="Times New Roman" w:cs="Times New Roman"/>
                <w:sz w:val="28"/>
                <w:szCs w:val="28"/>
              </w:rPr>
              <w:t>начальник отдела по работе с казенным имуществом департамента по управлению государственным имуществом, предприятиями и учреждениями Министерства по управлению государственным имуществом Свердловской области</w:t>
            </w:r>
          </w:p>
        </w:tc>
      </w:tr>
      <w:tr w:rsidR="00BE366A" w:rsidRPr="00EF6DD0"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28</w:t>
            </w:r>
            <w:r w:rsidR="00BE366A" w:rsidRPr="00EF6DD0">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AE3E85" w:rsidRDefault="00BE366A" w:rsidP="00EF6DD0">
            <w:pPr>
              <w:pStyle w:val="ConsPlusNormal"/>
              <w:rPr>
                <w:rFonts w:ascii="Times New Roman" w:hAnsi="Times New Roman" w:cs="Times New Roman"/>
                <w:sz w:val="28"/>
                <w:szCs w:val="28"/>
              </w:rPr>
            </w:pPr>
            <w:r w:rsidRPr="00AE3E85">
              <w:rPr>
                <w:rFonts w:ascii="Times New Roman" w:hAnsi="Times New Roman" w:cs="Times New Roman"/>
                <w:sz w:val="28"/>
                <w:szCs w:val="28"/>
              </w:rPr>
              <w:t xml:space="preserve">Третьяков </w:t>
            </w:r>
          </w:p>
          <w:p w:rsidR="00BE366A" w:rsidRPr="00AE3E85" w:rsidRDefault="00BE366A" w:rsidP="00EF6DD0">
            <w:pPr>
              <w:pStyle w:val="ConsPlusNormal"/>
              <w:rPr>
                <w:rFonts w:ascii="Times New Roman" w:hAnsi="Times New Roman" w:cs="Times New Roman"/>
                <w:sz w:val="28"/>
                <w:szCs w:val="28"/>
              </w:rPr>
            </w:pPr>
            <w:r w:rsidRPr="00AE3E85">
              <w:rPr>
                <w:rFonts w:ascii="Times New Roman" w:hAnsi="Times New Roman" w:cs="Times New Roman"/>
                <w:sz w:val="28"/>
                <w:szCs w:val="28"/>
              </w:rPr>
              <w:t xml:space="preserve">Антон Валерьевич </w:t>
            </w:r>
          </w:p>
        </w:tc>
        <w:tc>
          <w:tcPr>
            <w:tcW w:w="311" w:type="dxa"/>
            <w:tcBorders>
              <w:top w:val="nil"/>
              <w:left w:val="nil"/>
              <w:bottom w:val="nil"/>
              <w:right w:val="nil"/>
            </w:tcBorders>
          </w:tcPr>
          <w:p w:rsidR="00BE366A" w:rsidRPr="00AE3E85" w:rsidRDefault="00BE366A" w:rsidP="00EF6DD0">
            <w:pPr>
              <w:pStyle w:val="ConsPlusNormal"/>
              <w:rPr>
                <w:rFonts w:ascii="Times New Roman" w:hAnsi="Times New Roman" w:cs="Times New Roman"/>
                <w:sz w:val="28"/>
                <w:szCs w:val="28"/>
              </w:rPr>
            </w:pPr>
            <w:r w:rsidRPr="00AE3E85">
              <w:rPr>
                <w:rFonts w:ascii="Times New Roman" w:hAnsi="Times New Roman" w:cs="Times New Roman"/>
                <w:sz w:val="28"/>
                <w:szCs w:val="28"/>
              </w:rPr>
              <w:t>–</w:t>
            </w:r>
          </w:p>
        </w:tc>
        <w:tc>
          <w:tcPr>
            <w:tcW w:w="5783" w:type="dxa"/>
            <w:tcBorders>
              <w:top w:val="nil"/>
              <w:left w:val="nil"/>
              <w:bottom w:val="nil"/>
              <w:right w:val="nil"/>
            </w:tcBorders>
          </w:tcPr>
          <w:p w:rsidR="00BE366A" w:rsidRPr="00AE3E85" w:rsidRDefault="00BE366A" w:rsidP="00EF6DD0">
            <w:pPr>
              <w:pStyle w:val="ConsPlusNormal"/>
              <w:rPr>
                <w:rFonts w:ascii="Times New Roman" w:hAnsi="Times New Roman" w:cs="Times New Roman"/>
                <w:sz w:val="28"/>
                <w:szCs w:val="28"/>
              </w:rPr>
            </w:pPr>
            <w:r w:rsidRPr="00AE3E85">
              <w:rPr>
                <w:rFonts w:ascii="Times New Roman" w:hAnsi="Times New Roman" w:cs="Times New Roman"/>
                <w:sz w:val="28"/>
                <w:szCs w:val="28"/>
              </w:rPr>
              <w:t>директор Департамента внутренней политики Губернатора Свердловской области</w:t>
            </w:r>
          </w:p>
        </w:tc>
      </w:tr>
      <w:tr w:rsidR="00BE366A" w:rsidRPr="00DE6603" w:rsidTr="00BE11D7">
        <w:tc>
          <w:tcPr>
            <w:tcW w:w="624" w:type="dxa"/>
            <w:tcBorders>
              <w:top w:val="nil"/>
              <w:left w:val="nil"/>
              <w:bottom w:val="nil"/>
              <w:right w:val="nil"/>
            </w:tcBorders>
          </w:tcPr>
          <w:p w:rsidR="00BE366A" w:rsidRPr="00EF6DD0" w:rsidRDefault="00C61C3D" w:rsidP="00EF6DD0">
            <w:pPr>
              <w:pStyle w:val="ConsPlusNormal"/>
              <w:rPr>
                <w:rFonts w:ascii="Times New Roman" w:hAnsi="Times New Roman" w:cs="Times New Roman"/>
                <w:sz w:val="28"/>
                <w:szCs w:val="28"/>
              </w:rPr>
            </w:pPr>
            <w:r>
              <w:rPr>
                <w:rFonts w:ascii="Times New Roman" w:hAnsi="Times New Roman" w:cs="Times New Roman"/>
                <w:sz w:val="28"/>
                <w:szCs w:val="28"/>
              </w:rPr>
              <w:t>29</w:t>
            </w:r>
            <w:r w:rsidR="00BE366A">
              <w:rPr>
                <w:rFonts w:ascii="Times New Roman" w:hAnsi="Times New Roman" w:cs="Times New Roman"/>
                <w:sz w:val="28"/>
                <w:szCs w:val="28"/>
              </w:rPr>
              <w:t>.</w:t>
            </w:r>
          </w:p>
        </w:tc>
        <w:tc>
          <w:tcPr>
            <w:tcW w:w="2920" w:type="dxa"/>
            <w:gridSpan w:val="2"/>
            <w:tcBorders>
              <w:top w:val="nil"/>
              <w:left w:val="nil"/>
              <w:bottom w:val="nil"/>
              <w:right w:val="nil"/>
            </w:tcBorders>
          </w:tcPr>
          <w:p w:rsidR="00BE366A" w:rsidRPr="00AE3E85"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Успенский Станислав Александрович</w:t>
            </w:r>
          </w:p>
        </w:tc>
        <w:tc>
          <w:tcPr>
            <w:tcW w:w="311" w:type="dxa"/>
            <w:tcBorders>
              <w:top w:val="nil"/>
              <w:left w:val="nil"/>
              <w:bottom w:val="nil"/>
              <w:right w:val="nil"/>
            </w:tcBorders>
          </w:tcPr>
          <w:p w:rsidR="00BE366A" w:rsidRPr="00AE3E85" w:rsidRDefault="00BE366A" w:rsidP="00EF6DD0">
            <w:pPr>
              <w:pStyle w:val="ConsPlusNormal"/>
              <w:rPr>
                <w:rFonts w:ascii="Times New Roman" w:hAnsi="Times New Roman" w:cs="Times New Roman"/>
                <w:sz w:val="28"/>
                <w:szCs w:val="28"/>
              </w:rPr>
            </w:pPr>
            <w:r>
              <w:rPr>
                <w:rFonts w:ascii="Times New Roman" w:hAnsi="Times New Roman" w:cs="Times New Roman"/>
                <w:sz w:val="28"/>
                <w:szCs w:val="28"/>
              </w:rPr>
              <w:t>–</w:t>
            </w:r>
          </w:p>
        </w:tc>
        <w:tc>
          <w:tcPr>
            <w:tcW w:w="5783" w:type="dxa"/>
            <w:tcBorders>
              <w:top w:val="nil"/>
              <w:left w:val="nil"/>
              <w:bottom w:val="nil"/>
              <w:right w:val="nil"/>
            </w:tcBorders>
          </w:tcPr>
          <w:p w:rsidR="00BE366A" w:rsidRPr="00DE6603" w:rsidRDefault="00B63911" w:rsidP="00EF6DD0">
            <w:pPr>
              <w:pStyle w:val="ConsPlusNormal"/>
              <w:rPr>
                <w:rFonts w:ascii="Times New Roman" w:hAnsi="Times New Roman" w:cs="Times New Roman"/>
                <w:sz w:val="28"/>
                <w:szCs w:val="28"/>
              </w:rPr>
            </w:pPr>
            <w:r>
              <w:rPr>
                <w:rFonts w:ascii="Times New Roman" w:hAnsi="Times New Roman" w:cs="Times New Roman"/>
                <w:bCs/>
                <w:iCs/>
                <w:kern w:val="36"/>
                <w:sz w:val="28"/>
                <w:szCs w:val="28"/>
              </w:rPr>
              <w:t>д</w:t>
            </w:r>
            <w:r w:rsidR="00BE366A">
              <w:rPr>
                <w:rFonts w:ascii="Times New Roman" w:hAnsi="Times New Roman" w:cs="Times New Roman"/>
                <w:bCs/>
                <w:iCs/>
                <w:kern w:val="36"/>
                <w:sz w:val="28"/>
                <w:szCs w:val="28"/>
              </w:rPr>
              <w:t>иректор Автономной некоммерческой организации «</w:t>
            </w:r>
            <w:r w:rsidR="00BE366A" w:rsidRPr="00DE6603">
              <w:rPr>
                <w:rFonts w:ascii="Times New Roman" w:hAnsi="Times New Roman" w:cs="Times New Roman"/>
                <w:bCs/>
                <w:iCs/>
                <w:kern w:val="36"/>
                <w:sz w:val="28"/>
                <w:szCs w:val="28"/>
              </w:rPr>
              <w:t xml:space="preserve">Центр Социальной Адаптации </w:t>
            </w:r>
            <w:r w:rsidR="00A10E97">
              <w:rPr>
                <w:rFonts w:ascii="Times New Roman" w:hAnsi="Times New Roman" w:cs="Times New Roman"/>
                <w:bCs/>
                <w:iCs/>
                <w:kern w:val="36"/>
                <w:sz w:val="28"/>
                <w:szCs w:val="28"/>
              </w:rPr>
              <w:br/>
            </w:r>
            <w:r w:rsidR="00BE366A" w:rsidRPr="00DE6603">
              <w:rPr>
                <w:rFonts w:ascii="Times New Roman" w:hAnsi="Times New Roman" w:cs="Times New Roman"/>
                <w:bCs/>
                <w:iCs/>
                <w:kern w:val="36"/>
                <w:sz w:val="28"/>
                <w:szCs w:val="28"/>
              </w:rPr>
              <w:t>и Реабил</w:t>
            </w:r>
            <w:r w:rsidR="00BE366A">
              <w:rPr>
                <w:rFonts w:ascii="Times New Roman" w:hAnsi="Times New Roman" w:cs="Times New Roman"/>
                <w:bCs/>
                <w:iCs/>
                <w:kern w:val="36"/>
                <w:sz w:val="28"/>
                <w:szCs w:val="28"/>
              </w:rPr>
              <w:t>итации «Альтернатива»</w:t>
            </w:r>
            <w:r w:rsidR="00B6784E" w:rsidRPr="00EF6DD0">
              <w:rPr>
                <w:rFonts w:ascii="Times New Roman" w:hAnsi="Times New Roman" w:cs="Times New Roman"/>
                <w:sz w:val="28"/>
                <w:szCs w:val="28"/>
              </w:rPr>
              <w:t xml:space="preserve"> </w:t>
            </w:r>
            <w:r w:rsidR="00B6784E">
              <w:rPr>
                <w:rFonts w:ascii="Times New Roman" w:hAnsi="Times New Roman" w:cs="Times New Roman"/>
                <w:sz w:val="28"/>
                <w:szCs w:val="28"/>
              </w:rPr>
              <w:br/>
            </w:r>
            <w:r w:rsidR="00B6784E" w:rsidRPr="00EF6DD0">
              <w:rPr>
                <w:rFonts w:ascii="Times New Roman" w:hAnsi="Times New Roman" w:cs="Times New Roman"/>
                <w:sz w:val="28"/>
                <w:szCs w:val="28"/>
              </w:rPr>
              <w:t>(по согласованию)</w:t>
            </w:r>
          </w:p>
        </w:tc>
      </w:tr>
    </w:tbl>
    <w:p w:rsidR="00EF6DD0" w:rsidRDefault="00EF6DD0"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Default="00315437" w:rsidP="004F5F6C">
      <w:pPr>
        <w:pStyle w:val="ConsPlusNormal"/>
        <w:rPr>
          <w:rFonts w:ascii="Times New Roman" w:hAnsi="Times New Roman" w:cs="Times New Roman"/>
          <w:sz w:val="28"/>
          <w:szCs w:val="28"/>
        </w:rPr>
      </w:pPr>
    </w:p>
    <w:p w:rsidR="00315437" w:rsidRPr="00315437" w:rsidRDefault="00315437" w:rsidP="00315437">
      <w:pPr>
        <w:keepNext/>
        <w:spacing w:after="0" w:line="240" w:lineRule="auto"/>
        <w:jc w:val="center"/>
        <w:outlineLvl w:val="0"/>
        <w:rPr>
          <w:rFonts w:ascii="Times New Roman" w:eastAsia="Times New Roman" w:hAnsi="Times New Roman" w:cs="Times New Roman"/>
          <w:b/>
          <w:sz w:val="28"/>
          <w:szCs w:val="20"/>
          <w:lang w:eastAsia="ru-RU"/>
        </w:rPr>
      </w:pPr>
      <w:r w:rsidRPr="00315437">
        <w:rPr>
          <w:rFonts w:ascii="Times New Roman" w:eastAsia="Times New Roman" w:hAnsi="Times New Roman" w:cs="Times New Roman"/>
          <w:b/>
          <w:sz w:val="28"/>
          <w:szCs w:val="20"/>
          <w:lang w:eastAsia="ru-RU"/>
        </w:rPr>
        <w:lastRenderedPageBreak/>
        <w:t>ПОЯСНИТЕЛЬНАЯ ЗАПИСКА</w:t>
      </w:r>
    </w:p>
    <w:p w:rsidR="00315437" w:rsidRPr="00315437" w:rsidRDefault="00315437" w:rsidP="00315437">
      <w:pPr>
        <w:autoSpaceDE w:val="0"/>
        <w:autoSpaceDN w:val="0"/>
        <w:adjustRightInd w:val="0"/>
        <w:spacing w:after="0" w:line="240" w:lineRule="auto"/>
        <w:ind w:firstLine="709"/>
        <w:jc w:val="center"/>
        <w:rPr>
          <w:rFonts w:ascii="Times New Roman" w:eastAsia="Calibri" w:hAnsi="Times New Roman" w:cs="Times New Roman"/>
          <w:b/>
          <w:sz w:val="28"/>
          <w:szCs w:val="20"/>
        </w:rPr>
      </w:pPr>
      <w:r w:rsidRPr="00315437">
        <w:rPr>
          <w:rFonts w:ascii="Times New Roman" w:eastAsia="Calibri" w:hAnsi="Times New Roman" w:cs="Times New Roman"/>
          <w:b/>
          <w:sz w:val="28"/>
          <w:szCs w:val="20"/>
        </w:rPr>
        <w:t>к проекту распоряжения Правительства Свердловской области</w:t>
      </w:r>
    </w:p>
    <w:p w:rsidR="00315437" w:rsidRPr="00315437" w:rsidRDefault="00315437" w:rsidP="00315437">
      <w:pPr>
        <w:autoSpaceDE w:val="0"/>
        <w:autoSpaceDN w:val="0"/>
        <w:adjustRightInd w:val="0"/>
        <w:spacing w:after="0" w:line="240" w:lineRule="auto"/>
        <w:jc w:val="center"/>
        <w:outlineLvl w:val="0"/>
        <w:rPr>
          <w:rFonts w:ascii="Times New Roman" w:eastAsia="Times New Roman" w:hAnsi="Times New Roman" w:cs="Times New Roman"/>
          <w:sz w:val="28"/>
          <w:szCs w:val="28"/>
          <w:u w:val="single"/>
          <w:lang w:eastAsia="ru-RU"/>
        </w:rPr>
      </w:pPr>
      <w:r w:rsidRPr="00315437">
        <w:rPr>
          <w:rFonts w:ascii="Times New Roman" w:eastAsia="Calibri" w:hAnsi="Times New Roman" w:cs="Times New Roman"/>
          <w:b/>
          <w:sz w:val="28"/>
          <w:szCs w:val="20"/>
        </w:rPr>
        <w:t xml:space="preserve">«О внесении изменений в состав координационной комиссии по организации </w:t>
      </w:r>
      <w:r w:rsidRPr="00315437">
        <w:rPr>
          <w:rFonts w:ascii="Times New Roman" w:eastAsia="Calibri" w:hAnsi="Times New Roman" w:cs="Times New Roman"/>
          <w:b/>
          <w:sz w:val="28"/>
          <w:szCs w:val="20"/>
        </w:rPr>
        <w:br/>
        <w:t>в Свердловской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rsidR="00315437" w:rsidRPr="00315437" w:rsidRDefault="00315437" w:rsidP="00315437">
      <w:pPr>
        <w:autoSpaceDE w:val="0"/>
        <w:autoSpaceDN w:val="0"/>
        <w:adjustRightInd w:val="0"/>
        <w:spacing w:after="0" w:line="240" w:lineRule="auto"/>
        <w:jc w:val="center"/>
        <w:outlineLvl w:val="0"/>
        <w:rPr>
          <w:rFonts w:ascii="Times New Roman" w:eastAsia="Times New Roman" w:hAnsi="Times New Roman" w:cs="Times New Roman"/>
          <w:sz w:val="28"/>
          <w:szCs w:val="28"/>
          <w:u w:val="single"/>
          <w:lang w:eastAsia="ru-RU"/>
        </w:rPr>
      </w:pPr>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b/>
          <w:sz w:val="28"/>
          <w:szCs w:val="20"/>
          <w:lang w:eastAsia="ru-RU"/>
        </w:rPr>
      </w:pPr>
      <w:r w:rsidRPr="00315437">
        <w:rPr>
          <w:rFonts w:ascii="Times New Roman" w:eastAsia="Times New Roman" w:hAnsi="Times New Roman" w:cs="Times New Roman"/>
          <w:b/>
          <w:sz w:val="28"/>
          <w:szCs w:val="20"/>
          <w:lang w:eastAsia="ru-RU"/>
        </w:rPr>
        <w:t>1. Общая характеристика состояния законодательства в данной сфере правового регулирования</w:t>
      </w:r>
    </w:p>
    <w:p w:rsidR="00315437" w:rsidRPr="00315437" w:rsidRDefault="00315437" w:rsidP="00315437">
      <w:pPr>
        <w:widowControl w:val="0"/>
        <w:spacing w:after="0" w:line="240" w:lineRule="auto"/>
        <w:ind w:firstLine="709"/>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Одним из приоритетных направлений в деятельности органов исполнительной власти Свердловской области в соответствии с посланием Президента Российской Федерации В.В. Путина Федеральному Собранию Российской Федерации является оказание всесторонней помощи социально ориентированным организациям при поддержке Агентства стратегических инициатив.</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 xml:space="preserve">Настоящий проект распоряжения Правительства Свердловской области подготовлен в соответствии </w:t>
      </w:r>
      <w:proofErr w:type="gramStart"/>
      <w:r w:rsidRPr="00315437">
        <w:rPr>
          <w:rFonts w:ascii="Times New Roman" w:eastAsia="Times New Roman" w:hAnsi="Times New Roman" w:cs="Times New Roman"/>
          <w:sz w:val="28"/>
          <w:szCs w:val="28"/>
          <w:lang w:eastAsia="ru-RU"/>
        </w:rPr>
        <w:t>с</w:t>
      </w:r>
      <w:proofErr w:type="gramEnd"/>
      <w:r w:rsidRPr="00315437">
        <w:rPr>
          <w:rFonts w:ascii="Times New Roman" w:eastAsia="Times New Roman" w:hAnsi="Times New Roman" w:cs="Times New Roman"/>
          <w:sz w:val="28"/>
          <w:szCs w:val="28"/>
          <w:lang w:eastAsia="ru-RU"/>
        </w:rPr>
        <w:t>:</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Calibri" w:hAnsi="Times New Roman" w:cs="Times New Roman"/>
          <w:sz w:val="28"/>
          <w:szCs w:val="28"/>
        </w:rPr>
      </w:pPr>
      <w:r w:rsidRPr="00315437">
        <w:rPr>
          <w:rFonts w:ascii="Times New Roman" w:eastAsia="Calibri" w:hAnsi="Times New Roman" w:cs="Times New Roman"/>
          <w:color w:val="000000"/>
          <w:sz w:val="28"/>
          <w:szCs w:val="28"/>
        </w:rPr>
        <w:t>распоряжением Правительства Российской Федерации от 08.06.2016 № 1144-р «Об утверждении плана мероприятий («дорожной карты») «Поддержка доступа негосударственных организаций к предоставлению услуг в социальной сфере»;</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 xml:space="preserve">Комплексом мер, направленных на обеспечение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на 2016 – 2020 годы, </w:t>
      </w:r>
      <w:proofErr w:type="gramStart"/>
      <w:r w:rsidRPr="00315437">
        <w:rPr>
          <w:rFonts w:ascii="Times New Roman" w:eastAsia="Times New Roman" w:hAnsi="Times New Roman" w:cs="Times New Roman"/>
          <w:sz w:val="28"/>
          <w:szCs w:val="28"/>
          <w:lang w:eastAsia="ru-RU"/>
        </w:rPr>
        <w:t>утвержденный</w:t>
      </w:r>
      <w:proofErr w:type="gramEnd"/>
      <w:r w:rsidRPr="00315437">
        <w:rPr>
          <w:rFonts w:ascii="Times New Roman" w:eastAsia="Times New Roman" w:hAnsi="Times New Roman" w:cs="Times New Roman"/>
          <w:sz w:val="28"/>
          <w:szCs w:val="28"/>
          <w:lang w:eastAsia="ru-RU"/>
        </w:rPr>
        <w:t xml:space="preserve"> Заместителем Председателя Правительства Российской Федерации О.Ю. </w:t>
      </w:r>
      <w:proofErr w:type="spellStart"/>
      <w:r w:rsidRPr="00315437">
        <w:rPr>
          <w:rFonts w:ascii="Times New Roman" w:eastAsia="Times New Roman" w:hAnsi="Times New Roman" w:cs="Times New Roman"/>
          <w:sz w:val="28"/>
          <w:szCs w:val="28"/>
          <w:lang w:eastAsia="ru-RU"/>
        </w:rPr>
        <w:t>Голодец</w:t>
      </w:r>
      <w:proofErr w:type="spellEnd"/>
      <w:r w:rsidRPr="00315437">
        <w:rPr>
          <w:rFonts w:ascii="Times New Roman" w:eastAsia="Times New Roman" w:hAnsi="Times New Roman" w:cs="Times New Roman"/>
          <w:sz w:val="28"/>
          <w:szCs w:val="28"/>
          <w:lang w:eastAsia="ru-RU"/>
        </w:rPr>
        <w:t xml:space="preserve">, </w:t>
      </w:r>
      <w:r w:rsidRPr="00315437">
        <w:rPr>
          <w:rFonts w:ascii="Times New Roman" w:eastAsia="Times New Roman" w:hAnsi="Times New Roman" w:cs="Times New Roman"/>
          <w:sz w:val="28"/>
          <w:szCs w:val="28"/>
          <w:lang w:eastAsia="ru-RU"/>
        </w:rPr>
        <w:br/>
        <w:t>от 23.05.2016 № 3466п-П44;</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методическими материалами по разработке комплексных планов субъектов Российской Федерации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 xml:space="preserve">перечнем поручений Губернатора Свердловской области </w:t>
      </w:r>
      <w:r w:rsidRPr="00315437">
        <w:rPr>
          <w:rFonts w:ascii="Times New Roman" w:eastAsia="Times New Roman" w:hAnsi="Times New Roman" w:cs="Times New Roman"/>
          <w:sz w:val="28"/>
          <w:szCs w:val="28"/>
          <w:lang w:eastAsia="ru-RU"/>
        </w:rPr>
        <w:br/>
        <w:t xml:space="preserve">от 31.12.2015 № 31-ЕК </w:t>
      </w:r>
      <w:proofErr w:type="spellStart"/>
      <w:r w:rsidRPr="00315437">
        <w:rPr>
          <w:rFonts w:ascii="Times New Roman" w:eastAsia="Times New Roman" w:hAnsi="Times New Roman" w:cs="Times New Roman"/>
          <w:sz w:val="28"/>
          <w:szCs w:val="28"/>
          <w:lang w:eastAsia="ru-RU"/>
        </w:rPr>
        <w:t>пп</w:t>
      </w:r>
      <w:proofErr w:type="spellEnd"/>
      <w:r w:rsidRPr="00315437">
        <w:rPr>
          <w:rFonts w:ascii="Times New Roman" w:eastAsia="Times New Roman" w:hAnsi="Times New Roman" w:cs="Times New Roman"/>
          <w:sz w:val="28"/>
          <w:szCs w:val="28"/>
          <w:lang w:eastAsia="ru-RU"/>
        </w:rPr>
        <w:t>.</w:t>
      </w:r>
    </w:p>
    <w:p w:rsidR="00315437" w:rsidRPr="00315437" w:rsidRDefault="00315437" w:rsidP="00315437">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b/>
          <w:sz w:val="28"/>
          <w:szCs w:val="28"/>
          <w:lang w:eastAsia="ru-RU"/>
        </w:rPr>
      </w:pPr>
      <w:r w:rsidRPr="00315437">
        <w:rPr>
          <w:rFonts w:ascii="Times New Roman" w:eastAsia="Times New Roman" w:hAnsi="Times New Roman" w:cs="Times New Roman"/>
          <w:b/>
          <w:sz w:val="28"/>
          <w:szCs w:val="28"/>
          <w:lang w:eastAsia="ru-RU"/>
        </w:rPr>
        <w:t xml:space="preserve">2. Обоснование </w:t>
      </w:r>
      <w:proofErr w:type="gramStart"/>
      <w:r w:rsidRPr="00315437">
        <w:rPr>
          <w:rFonts w:ascii="Times New Roman" w:eastAsia="Times New Roman" w:hAnsi="Times New Roman" w:cs="Times New Roman"/>
          <w:b/>
          <w:sz w:val="28"/>
          <w:szCs w:val="28"/>
          <w:lang w:eastAsia="ru-RU"/>
        </w:rPr>
        <w:t>необходимости принятия проекта распоряжения Правительства Свердловской области</w:t>
      </w:r>
      <w:proofErr w:type="gramEnd"/>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sz w:val="28"/>
          <w:szCs w:val="28"/>
          <w:lang w:eastAsia="ru-RU"/>
        </w:rPr>
      </w:pPr>
      <w:proofErr w:type="gramStart"/>
      <w:r w:rsidRPr="00315437">
        <w:rPr>
          <w:rFonts w:ascii="Times New Roman" w:eastAsia="Times New Roman" w:hAnsi="Times New Roman" w:cs="Times New Roman"/>
          <w:sz w:val="28"/>
          <w:szCs w:val="28"/>
          <w:lang w:eastAsia="ru-RU"/>
        </w:rPr>
        <w:t xml:space="preserve">В соответствии с пунктом 4.2 протокола заседания координационной комиссии </w:t>
      </w:r>
      <w:r w:rsidRPr="00315437">
        <w:rPr>
          <w:rFonts w:ascii="Times New Roman" w:eastAsia="Times New Roman" w:hAnsi="Times New Roman" w:cs="Times New Roman"/>
          <w:sz w:val="28"/>
          <w:szCs w:val="28"/>
          <w:lang w:eastAsia="ru-RU"/>
        </w:rPr>
        <w:br/>
        <w:t xml:space="preserve">по организации в Свердловской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от 17 ноября 2016 года (от 22.11.2016 № 76) необходимо внести  </w:t>
      </w:r>
      <w:r w:rsidRPr="00315437">
        <w:rPr>
          <w:rFonts w:ascii="Times New Roman" w:eastAsia="Times New Roman" w:hAnsi="Times New Roman" w:cs="Times New Roman"/>
          <w:sz w:val="28"/>
          <w:szCs w:val="28"/>
          <w:lang w:eastAsia="ru-RU"/>
        </w:rPr>
        <w:lastRenderedPageBreak/>
        <w:t xml:space="preserve">изменения в распоряжение Правительства Свердловской области </w:t>
      </w:r>
      <w:r w:rsidRPr="00315437">
        <w:rPr>
          <w:rFonts w:ascii="Times New Roman" w:eastAsia="Times New Roman" w:hAnsi="Times New Roman" w:cs="Times New Roman"/>
          <w:sz w:val="28"/>
          <w:szCs w:val="28"/>
          <w:lang w:eastAsia="ru-RU"/>
        </w:rPr>
        <w:br/>
        <w:t>от 01.08.2016 № 697-РП «О создании координационной комиссии по организации в Свердловской</w:t>
      </w:r>
      <w:proofErr w:type="gramEnd"/>
      <w:r w:rsidRPr="00315437">
        <w:rPr>
          <w:rFonts w:ascii="Times New Roman" w:eastAsia="Times New Roman" w:hAnsi="Times New Roman" w:cs="Times New Roman"/>
          <w:sz w:val="28"/>
          <w:szCs w:val="28"/>
          <w:lang w:eastAsia="ru-RU"/>
        </w:rPr>
        <w:t xml:space="preserve"> области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включив в состав комиссии представителей органов исполнительной власти, ответственных за реализацию данного направления. </w:t>
      </w:r>
    </w:p>
    <w:p w:rsidR="00315437" w:rsidRDefault="00315437" w:rsidP="00315437">
      <w:pPr>
        <w:tabs>
          <w:tab w:val="left" w:pos="993"/>
        </w:tabs>
        <w:spacing w:after="0" w:line="240" w:lineRule="auto"/>
        <w:ind w:firstLine="567"/>
        <w:jc w:val="both"/>
        <w:rPr>
          <w:rFonts w:ascii="Times New Roman" w:eastAsia="Times New Roman" w:hAnsi="Times New Roman" w:cs="Times New Roman"/>
          <w:sz w:val="28"/>
          <w:szCs w:val="28"/>
          <w:lang w:eastAsia="ru-RU"/>
        </w:rPr>
      </w:pPr>
      <w:proofErr w:type="gramStart"/>
      <w:r w:rsidRPr="00315437">
        <w:rPr>
          <w:rFonts w:ascii="Times New Roman" w:eastAsia="Times New Roman" w:hAnsi="Times New Roman" w:cs="Times New Roman"/>
          <w:sz w:val="28"/>
          <w:szCs w:val="28"/>
          <w:lang w:eastAsia="ru-RU"/>
        </w:rPr>
        <w:t>Согласно перечню поручений Президента Российской Федерации от 14 января 2017 года № Пр-77 по итогам заседания наблюдательного совета автономной некоммерческой организации «Агентство стратегических инициатив по продвижению новых проектов» от 08 декабря 2016 года высшим должностным лицам (руководителям высших исполнительных органов государственной власти) субъектов Российской Федерации рекомендовано определить уполномоченный орган, ответственный за взаимодействие с автономной некоммерческой организацией «Агентство стратегических инициатив по продвижению</w:t>
      </w:r>
      <w:proofErr w:type="gramEnd"/>
      <w:r w:rsidRPr="00315437">
        <w:rPr>
          <w:rFonts w:ascii="Times New Roman" w:eastAsia="Times New Roman" w:hAnsi="Times New Roman" w:cs="Times New Roman"/>
          <w:sz w:val="28"/>
          <w:szCs w:val="28"/>
          <w:lang w:eastAsia="ru-RU"/>
        </w:rPr>
        <w:t xml:space="preserve"> новых проектов» при реализации плана мероприятий («дорожной карты») «Поддержка доступа негосударственных организаций к предоставлению услуг в социальной сфере».</w:t>
      </w:r>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sz w:val="28"/>
          <w:szCs w:val="28"/>
          <w:lang w:eastAsia="ru-RU"/>
        </w:rPr>
      </w:pPr>
      <w:bookmarkStart w:id="1" w:name="_GoBack"/>
      <w:bookmarkEnd w:id="1"/>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b/>
          <w:sz w:val="28"/>
          <w:szCs w:val="28"/>
          <w:lang w:eastAsia="ru-RU"/>
        </w:rPr>
      </w:pPr>
      <w:r w:rsidRPr="00315437">
        <w:rPr>
          <w:rFonts w:ascii="Times New Roman" w:eastAsia="Times New Roman" w:hAnsi="Times New Roman" w:cs="Times New Roman"/>
          <w:b/>
          <w:sz w:val="28"/>
          <w:szCs w:val="28"/>
          <w:lang w:eastAsia="ru-RU"/>
        </w:rPr>
        <w:t xml:space="preserve">3. Прогноз социально-экономических </w:t>
      </w:r>
      <w:proofErr w:type="gramStart"/>
      <w:r w:rsidRPr="00315437">
        <w:rPr>
          <w:rFonts w:ascii="Times New Roman" w:eastAsia="Times New Roman" w:hAnsi="Times New Roman" w:cs="Times New Roman"/>
          <w:b/>
          <w:sz w:val="28"/>
          <w:szCs w:val="28"/>
          <w:lang w:eastAsia="ru-RU"/>
        </w:rPr>
        <w:t>последствий принятия проекта распоряжения Правительства Свердловской области</w:t>
      </w:r>
      <w:proofErr w:type="gramEnd"/>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 xml:space="preserve">Настоящий проект распоряжения Правительства Свердловской области направлен на обеспечение принципа открытости исполнительных органов государственной власти, повышение качества оказания услуг организациями социальной сферы Свердловской области, расширение спектра предоставления услуг </w:t>
      </w:r>
      <w:r w:rsidRPr="00315437">
        <w:rPr>
          <w:rFonts w:ascii="Times New Roman" w:eastAsia="Times New Roman" w:hAnsi="Times New Roman" w:cs="Times New Roman"/>
          <w:sz w:val="28"/>
          <w:szCs w:val="28"/>
          <w:lang w:eastAsia="ru-RU"/>
        </w:rPr>
        <w:br/>
        <w:t>в социальной сфере и увеличение количества поставщиков услуг – социально ориентированных некоммерческих организаций. Принятие проекта распоряжения Правительства Свердловской области не повлечёт ущемления прав граждан на получение услуг в социальной сфере.</w:t>
      </w:r>
    </w:p>
    <w:p w:rsidR="00315437" w:rsidRPr="00315437" w:rsidRDefault="00315437" w:rsidP="00315437">
      <w:pPr>
        <w:tabs>
          <w:tab w:val="left" w:pos="851"/>
          <w:tab w:val="left" w:pos="993"/>
        </w:tabs>
        <w:spacing w:after="0" w:line="240" w:lineRule="auto"/>
        <w:ind w:firstLine="567"/>
        <w:jc w:val="both"/>
        <w:rPr>
          <w:rFonts w:ascii="Times New Roman" w:eastAsia="Times New Roman" w:hAnsi="Times New Roman" w:cs="Times New Roman"/>
          <w:sz w:val="28"/>
          <w:szCs w:val="28"/>
          <w:highlight w:val="yellow"/>
          <w:lang w:eastAsia="ru-RU"/>
        </w:rPr>
      </w:pPr>
    </w:p>
    <w:p w:rsidR="00315437" w:rsidRPr="00315437" w:rsidRDefault="00315437" w:rsidP="00315437">
      <w:pPr>
        <w:tabs>
          <w:tab w:val="left" w:pos="993"/>
        </w:tabs>
        <w:spacing w:after="0" w:line="240" w:lineRule="auto"/>
        <w:ind w:firstLine="567"/>
        <w:jc w:val="both"/>
        <w:rPr>
          <w:rFonts w:ascii="Times New Roman" w:eastAsia="Times New Roman" w:hAnsi="Times New Roman" w:cs="Times New Roman"/>
          <w:b/>
          <w:sz w:val="28"/>
          <w:szCs w:val="20"/>
          <w:lang w:eastAsia="ru-RU"/>
        </w:rPr>
      </w:pPr>
      <w:r w:rsidRPr="00315437">
        <w:rPr>
          <w:rFonts w:ascii="Times New Roman" w:eastAsia="Times New Roman" w:hAnsi="Times New Roman" w:cs="Times New Roman"/>
          <w:b/>
          <w:sz w:val="28"/>
          <w:szCs w:val="20"/>
          <w:lang w:eastAsia="ru-RU"/>
        </w:rPr>
        <w:t>4. Финансово-экономическое обоснование проекта распоряжения Правительства Свердловской области</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15437">
        <w:rPr>
          <w:rFonts w:ascii="Times New Roman" w:eastAsia="Times New Roman" w:hAnsi="Times New Roman" w:cs="Times New Roman"/>
          <w:sz w:val="28"/>
          <w:szCs w:val="28"/>
          <w:lang w:eastAsia="ru-RU"/>
        </w:rPr>
        <w:t>Для реализации данного проекта распоряжения Правительства Свердловской области дополнительные средства областного бюджета не потребуются.</w:t>
      </w:r>
    </w:p>
    <w:p w:rsidR="00315437" w:rsidRPr="00315437" w:rsidRDefault="00315437" w:rsidP="00315437">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315437" w:rsidRPr="00315437" w:rsidRDefault="00315437" w:rsidP="00315437">
      <w:pPr>
        <w:tabs>
          <w:tab w:val="left" w:pos="993"/>
        </w:tabs>
        <w:spacing w:after="0" w:line="240" w:lineRule="auto"/>
        <w:ind w:firstLine="567"/>
        <w:rPr>
          <w:rFonts w:ascii="Times New Roman" w:eastAsia="Times New Roman" w:hAnsi="Times New Roman" w:cs="Times New Roman"/>
          <w:b/>
          <w:sz w:val="28"/>
          <w:szCs w:val="28"/>
          <w:lang w:eastAsia="ru-RU"/>
        </w:rPr>
      </w:pPr>
      <w:r w:rsidRPr="00315437">
        <w:rPr>
          <w:rFonts w:ascii="Times New Roman" w:eastAsia="Times New Roman" w:hAnsi="Times New Roman" w:cs="Times New Roman"/>
          <w:b/>
          <w:sz w:val="28"/>
          <w:szCs w:val="28"/>
          <w:lang w:eastAsia="ru-RU"/>
        </w:rPr>
        <w:t>5. Сведения о подготовке проекта распоряжения с учетом методики проведения антикоррупционной экспертизы нормативных правовых актов и проектов нормативных правовых актов</w:t>
      </w:r>
    </w:p>
    <w:p w:rsidR="00315437" w:rsidRPr="00315437" w:rsidRDefault="00315437" w:rsidP="00315437">
      <w:pPr>
        <w:widowControl w:val="0"/>
        <w:tabs>
          <w:tab w:val="left" w:pos="993"/>
        </w:tabs>
        <w:spacing w:after="0" w:line="240" w:lineRule="auto"/>
        <w:ind w:firstLine="567"/>
        <w:jc w:val="both"/>
        <w:outlineLvl w:val="1"/>
        <w:rPr>
          <w:rFonts w:ascii="Times New Roman" w:eastAsia="Times New Roman" w:hAnsi="Times New Roman" w:cs="Times New Roman"/>
          <w:snapToGrid w:val="0"/>
          <w:sz w:val="28"/>
          <w:szCs w:val="28"/>
          <w:lang w:eastAsia="ru-RU"/>
        </w:rPr>
      </w:pPr>
      <w:r w:rsidRPr="00315437">
        <w:rPr>
          <w:rFonts w:ascii="Times New Roman" w:eastAsia="Times New Roman" w:hAnsi="Times New Roman" w:cs="Times New Roman"/>
          <w:snapToGrid w:val="0"/>
          <w:sz w:val="28"/>
          <w:szCs w:val="28"/>
          <w:lang w:eastAsia="ru-RU"/>
        </w:rPr>
        <w:t xml:space="preserve">Проект распоряжения Правительства Свердловской области подготовлен </w:t>
      </w:r>
      <w:r w:rsidRPr="00315437">
        <w:rPr>
          <w:rFonts w:ascii="Times New Roman" w:eastAsia="Times New Roman" w:hAnsi="Times New Roman" w:cs="Times New Roman"/>
          <w:snapToGrid w:val="0"/>
          <w:sz w:val="28"/>
          <w:szCs w:val="28"/>
          <w:lang w:eastAsia="ru-RU"/>
        </w:rPr>
        <w:br/>
        <w:t xml:space="preserve">с учетом методики проведения антикоррупционной экспертизы нормативных правовых актов и проектов нормативных правовых актов, </w:t>
      </w:r>
      <w:r w:rsidRPr="00315437">
        <w:rPr>
          <w:rFonts w:ascii="Times New Roman" w:eastAsia="Times New Roman" w:hAnsi="Times New Roman" w:cs="Times New Roman"/>
          <w:sz w:val="28"/>
          <w:szCs w:val="28"/>
          <w:lang w:eastAsia="ru-RU"/>
        </w:rPr>
        <w:t xml:space="preserve">утвержденной постановлением Правительства Российской Федерации от 26.02.2010 № 96 «Об антикоррупционной экспертизе нормативных правовых актов и проектов </w:t>
      </w:r>
      <w:r w:rsidRPr="00315437">
        <w:rPr>
          <w:rFonts w:ascii="Times New Roman" w:eastAsia="Times New Roman" w:hAnsi="Times New Roman" w:cs="Times New Roman"/>
          <w:sz w:val="28"/>
          <w:szCs w:val="28"/>
          <w:lang w:eastAsia="ru-RU"/>
        </w:rPr>
        <w:lastRenderedPageBreak/>
        <w:t>нормативных правовых актов»</w:t>
      </w:r>
      <w:r w:rsidRPr="00315437">
        <w:rPr>
          <w:rFonts w:ascii="Times New Roman" w:eastAsia="Times New Roman" w:hAnsi="Times New Roman" w:cs="Times New Roman"/>
          <w:snapToGrid w:val="0"/>
          <w:sz w:val="28"/>
          <w:szCs w:val="28"/>
          <w:lang w:eastAsia="ru-RU"/>
        </w:rPr>
        <w:t xml:space="preserve">. </w:t>
      </w:r>
    </w:p>
    <w:p w:rsidR="00315437" w:rsidRPr="00315437" w:rsidRDefault="00315437" w:rsidP="00315437">
      <w:pPr>
        <w:widowControl w:val="0"/>
        <w:tabs>
          <w:tab w:val="left" w:pos="993"/>
        </w:tabs>
        <w:spacing w:after="0" w:line="240" w:lineRule="auto"/>
        <w:ind w:firstLine="567"/>
        <w:jc w:val="both"/>
        <w:outlineLvl w:val="1"/>
        <w:rPr>
          <w:rFonts w:ascii="Times New Roman" w:eastAsia="Times New Roman" w:hAnsi="Times New Roman" w:cs="Times New Roman"/>
          <w:snapToGrid w:val="0"/>
          <w:sz w:val="28"/>
          <w:szCs w:val="28"/>
          <w:lang w:eastAsia="ru-RU"/>
        </w:rPr>
      </w:pPr>
    </w:p>
    <w:p w:rsidR="00315437" w:rsidRPr="00315437" w:rsidRDefault="00315437" w:rsidP="00315437">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315437">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 распоряжения</w:t>
      </w:r>
    </w:p>
    <w:p w:rsidR="00315437" w:rsidRPr="00315437" w:rsidRDefault="00315437" w:rsidP="00315437">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r w:rsidRPr="00315437">
        <w:rPr>
          <w:rFonts w:ascii="Times New Roman" w:eastAsia="Times New Roman" w:hAnsi="Times New Roman" w:cs="Times New Roman"/>
          <w:snapToGrid w:val="0"/>
          <w:sz w:val="28"/>
          <w:szCs w:val="28"/>
          <w:lang w:eastAsia="ru-RU"/>
        </w:rPr>
        <w:t>Принятие правовых актов Правительства Свердловской области, необходимых для реализации принятого проекта, не потребуется.</w:t>
      </w:r>
    </w:p>
    <w:p w:rsidR="00315437" w:rsidRDefault="00315437" w:rsidP="004F5F6C">
      <w:pPr>
        <w:pStyle w:val="ConsPlusNormal"/>
        <w:rPr>
          <w:rFonts w:ascii="Times New Roman" w:hAnsi="Times New Roman" w:cs="Times New Roman"/>
          <w:sz w:val="28"/>
          <w:szCs w:val="28"/>
        </w:rPr>
      </w:pPr>
    </w:p>
    <w:p w:rsidR="00315437" w:rsidRPr="000E0A3A" w:rsidRDefault="00315437" w:rsidP="004F5F6C">
      <w:pPr>
        <w:pStyle w:val="ConsPlusNormal"/>
        <w:rPr>
          <w:rFonts w:ascii="Times New Roman" w:hAnsi="Times New Roman" w:cs="Times New Roman"/>
          <w:sz w:val="28"/>
          <w:szCs w:val="28"/>
        </w:rPr>
      </w:pPr>
    </w:p>
    <w:sectPr w:rsidR="00315437" w:rsidRPr="000E0A3A" w:rsidSect="000E0A3A">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5CE" w:rsidRDefault="00CA35CE" w:rsidP="00D8237E">
      <w:pPr>
        <w:spacing w:after="0" w:line="240" w:lineRule="auto"/>
      </w:pPr>
      <w:r>
        <w:separator/>
      </w:r>
    </w:p>
  </w:endnote>
  <w:endnote w:type="continuationSeparator" w:id="0">
    <w:p w:rsidR="00CA35CE" w:rsidRDefault="00CA35CE" w:rsidP="00D8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5CE" w:rsidRDefault="00CA35CE" w:rsidP="00D8237E">
      <w:pPr>
        <w:spacing w:after="0" w:line="240" w:lineRule="auto"/>
      </w:pPr>
      <w:r>
        <w:separator/>
      </w:r>
    </w:p>
  </w:footnote>
  <w:footnote w:type="continuationSeparator" w:id="0">
    <w:p w:rsidR="00CA35CE" w:rsidRDefault="00CA35CE" w:rsidP="00D823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968774"/>
      <w:docPartObj>
        <w:docPartGallery w:val="Page Numbers (Top of Page)"/>
        <w:docPartUnique/>
      </w:docPartObj>
    </w:sdtPr>
    <w:sdtEndPr/>
    <w:sdtContent>
      <w:p w:rsidR="00D8237E" w:rsidRDefault="00D8237E">
        <w:pPr>
          <w:pStyle w:val="a3"/>
          <w:jc w:val="center"/>
        </w:pPr>
        <w:r w:rsidRPr="001014C2">
          <w:rPr>
            <w:rFonts w:ascii="Times New Roman" w:hAnsi="Times New Roman" w:cs="Times New Roman"/>
            <w:sz w:val="28"/>
            <w:szCs w:val="28"/>
          </w:rPr>
          <w:fldChar w:fldCharType="begin"/>
        </w:r>
        <w:r w:rsidRPr="001014C2">
          <w:rPr>
            <w:rFonts w:ascii="Times New Roman" w:hAnsi="Times New Roman" w:cs="Times New Roman"/>
            <w:sz w:val="28"/>
            <w:szCs w:val="28"/>
          </w:rPr>
          <w:instrText>PAGE   \* MERGEFORMAT</w:instrText>
        </w:r>
        <w:r w:rsidRPr="001014C2">
          <w:rPr>
            <w:rFonts w:ascii="Times New Roman" w:hAnsi="Times New Roman" w:cs="Times New Roman"/>
            <w:sz w:val="28"/>
            <w:szCs w:val="28"/>
          </w:rPr>
          <w:fldChar w:fldCharType="separate"/>
        </w:r>
        <w:r w:rsidR="00315437">
          <w:rPr>
            <w:rFonts w:ascii="Times New Roman" w:hAnsi="Times New Roman" w:cs="Times New Roman"/>
            <w:noProof/>
            <w:sz w:val="28"/>
            <w:szCs w:val="28"/>
          </w:rPr>
          <w:t>6</w:t>
        </w:r>
        <w:r w:rsidRPr="001014C2">
          <w:rPr>
            <w:rFonts w:ascii="Times New Roman" w:hAnsi="Times New Roman" w:cs="Times New Roman"/>
            <w:sz w:val="28"/>
            <w:szCs w:val="28"/>
          </w:rPr>
          <w:fldChar w:fldCharType="end"/>
        </w:r>
      </w:p>
    </w:sdtContent>
  </w:sdt>
  <w:p w:rsidR="00D8237E" w:rsidRDefault="00D8237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F6C"/>
    <w:rsid w:val="00022E4F"/>
    <w:rsid w:val="00060561"/>
    <w:rsid w:val="00060AD2"/>
    <w:rsid w:val="0009143B"/>
    <w:rsid w:val="000B311A"/>
    <w:rsid w:val="000B5331"/>
    <w:rsid w:val="000E0A3A"/>
    <w:rsid w:val="000E3F74"/>
    <w:rsid w:val="001014C2"/>
    <w:rsid w:val="00127A11"/>
    <w:rsid w:val="001468E7"/>
    <w:rsid w:val="00160A7D"/>
    <w:rsid w:val="00166D52"/>
    <w:rsid w:val="00170034"/>
    <w:rsid w:val="00190CBE"/>
    <w:rsid w:val="002365BD"/>
    <w:rsid w:val="002761C5"/>
    <w:rsid w:val="002A6293"/>
    <w:rsid w:val="002C5EAF"/>
    <w:rsid w:val="00315437"/>
    <w:rsid w:val="0038691C"/>
    <w:rsid w:val="00442B92"/>
    <w:rsid w:val="004A22BC"/>
    <w:rsid w:val="004D4F95"/>
    <w:rsid w:val="004F5F6C"/>
    <w:rsid w:val="00507651"/>
    <w:rsid w:val="00525842"/>
    <w:rsid w:val="00527603"/>
    <w:rsid w:val="00565623"/>
    <w:rsid w:val="0058419F"/>
    <w:rsid w:val="005A5C89"/>
    <w:rsid w:val="006031B7"/>
    <w:rsid w:val="00646D1E"/>
    <w:rsid w:val="00696AD6"/>
    <w:rsid w:val="006E45C4"/>
    <w:rsid w:val="006F5299"/>
    <w:rsid w:val="0070004E"/>
    <w:rsid w:val="00700B4A"/>
    <w:rsid w:val="00746208"/>
    <w:rsid w:val="0078785F"/>
    <w:rsid w:val="007A5FE6"/>
    <w:rsid w:val="007C1E4C"/>
    <w:rsid w:val="007C6814"/>
    <w:rsid w:val="008708CF"/>
    <w:rsid w:val="008A64BB"/>
    <w:rsid w:val="008F5DC1"/>
    <w:rsid w:val="00902414"/>
    <w:rsid w:val="00906AC9"/>
    <w:rsid w:val="009269F4"/>
    <w:rsid w:val="00992DEC"/>
    <w:rsid w:val="009A450F"/>
    <w:rsid w:val="009A4F43"/>
    <w:rsid w:val="009D5F8F"/>
    <w:rsid w:val="00A10E97"/>
    <w:rsid w:val="00A3339C"/>
    <w:rsid w:val="00A66180"/>
    <w:rsid w:val="00A84ABC"/>
    <w:rsid w:val="00AE3E85"/>
    <w:rsid w:val="00B02D47"/>
    <w:rsid w:val="00B55CC1"/>
    <w:rsid w:val="00B56EC6"/>
    <w:rsid w:val="00B63911"/>
    <w:rsid w:val="00B6784E"/>
    <w:rsid w:val="00B763A5"/>
    <w:rsid w:val="00BE11D7"/>
    <w:rsid w:val="00BE366A"/>
    <w:rsid w:val="00C224B0"/>
    <w:rsid w:val="00C42EFB"/>
    <w:rsid w:val="00C61C3D"/>
    <w:rsid w:val="00CA35CE"/>
    <w:rsid w:val="00D07592"/>
    <w:rsid w:val="00D30840"/>
    <w:rsid w:val="00D3590D"/>
    <w:rsid w:val="00D44D91"/>
    <w:rsid w:val="00D8237E"/>
    <w:rsid w:val="00DE6603"/>
    <w:rsid w:val="00DF2A1E"/>
    <w:rsid w:val="00E06B08"/>
    <w:rsid w:val="00E366D5"/>
    <w:rsid w:val="00E73ACE"/>
    <w:rsid w:val="00E91A14"/>
    <w:rsid w:val="00EE5AFD"/>
    <w:rsid w:val="00EE675D"/>
    <w:rsid w:val="00EF6DD0"/>
    <w:rsid w:val="00F03912"/>
    <w:rsid w:val="00F12344"/>
    <w:rsid w:val="00F55243"/>
    <w:rsid w:val="00F7583B"/>
    <w:rsid w:val="00F85B44"/>
    <w:rsid w:val="00F85E25"/>
    <w:rsid w:val="00FA3C13"/>
    <w:rsid w:val="00FC31B9"/>
    <w:rsid w:val="00FD7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F5F6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4F5F6C"/>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D8237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8237E"/>
  </w:style>
  <w:style w:type="paragraph" w:styleId="a5">
    <w:name w:val="footer"/>
    <w:basedOn w:val="a"/>
    <w:link w:val="a6"/>
    <w:uiPriority w:val="99"/>
    <w:unhideWhenUsed/>
    <w:rsid w:val="00D823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8237E"/>
  </w:style>
  <w:style w:type="paragraph" w:styleId="a7">
    <w:name w:val="Balloon Text"/>
    <w:basedOn w:val="a"/>
    <w:link w:val="a8"/>
    <w:uiPriority w:val="99"/>
    <w:semiHidden/>
    <w:unhideWhenUsed/>
    <w:rsid w:val="00C42EF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2E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F5F6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4F5F6C"/>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D8237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8237E"/>
  </w:style>
  <w:style w:type="paragraph" w:styleId="a5">
    <w:name w:val="footer"/>
    <w:basedOn w:val="a"/>
    <w:link w:val="a6"/>
    <w:uiPriority w:val="99"/>
    <w:unhideWhenUsed/>
    <w:rsid w:val="00D823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8237E"/>
  </w:style>
  <w:style w:type="paragraph" w:styleId="a7">
    <w:name w:val="Balloon Text"/>
    <w:basedOn w:val="a"/>
    <w:link w:val="a8"/>
    <w:uiPriority w:val="99"/>
    <w:semiHidden/>
    <w:unhideWhenUsed/>
    <w:rsid w:val="00C42EF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2E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98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9</Pages>
  <Words>1966</Words>
  <Characters>11207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Илларионова Анна Петровна</dc:creator>
  <cp:keywords/>
  <dc:description/>
  <cp:lastModifiedBy>Вершинина Камилла Игоревна</cp:lastModifiedBy>
  <cp:revision>64</cp:revision>
  <cp:lastPrinted>2017-02-03T02:57:00Z</cp:lastPrinted>
  <dcterms:created xsi:type="dcterms:W3CDTF">2016-08-01T06:36:00Z</dcterms:created>
  <dcterms:modified xsi:type="dcterms:W3CDTF">2017-02-06T04:42:00Z</dcterms:modified>
</cp:coreProperties>
</file>