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06B" w:rsidRPr="00A33777" w:rsidRDefault="0094206B" w:rsidP="00A42280">
      <w:pPr>
        <w:jc w:val="both"/>
        <w:rPr>
          <w:sz w:val="20"/>
          <w:szCs w:val="20"/>
        </w:rPr>
      </w:pPr>
    </w:p>
    <w:p w:rsidR="006933F2" w:rsidRPr="00A33777" w:rsidRDefault="0094596A" w:rsidP="006933F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Отчет </w:t>
      </w:r>
    </w:p>
    <w:p w:rsidR="003279C2" w:rsidRDefault="006101BD" w:rsidP="006101BD">
      <w:pPr>
        <w:jc w:val="center"/>
        <w:rPr>
          <w:sz w:val="20"/>
          <w:szCs w:val="20"/>
        </w:rPr>
      </w:pPr>
      <w:r w:rsidRPr="006101BD">
        <w:rPr>
          <w:sz w:val="20"/>
          <w:szCs w:val="20"/>
        </w:rPr>
        <w:t>мероприятий</w:t>
      </w:r>
      <w:r w:rsidR="002D452B" w:rsidRPr="006101BD">
        <w:rPr>
          <w:sz w:val="20"/>
          <w:szCs w:val="20"/>
        </w:rPr>
        <w:t xml:space="preserve"> </w:t>
      </w:r>
      <w:r w:rsidR="00A36603" w:rsidRPr="006101BD">
        <w:rPr>
          <w:sz w:val="20"/>
          <w:szCs w:val="20"/>
        </w:rPr>
        <w:t xml:space="preserve">по </w:t>
      </w:r>
      <w:r w:rsidR="006933F2" w:rsidRPr="006101BD">
        <w:rPr>
          <w:sz w:val="20"/>
          <w:szCs w:val="20"/>
        </w:rPr>
        <w:t xml:space="preserve"> </w:t>
      </w:r>
      <w:r w:rsidR="00A36603" w:rsidRPr="006101BD">
        <w:rPr>
          <w:sz w:val="20"/>
          <w:szCs w:val="20"/>
        </w:rPr>
        <w:t>про</w:t>
      </w:r>
      <w:r w:rsidR="00C3454A" w:rsidRPr="006101BD">
        <w:rPr>
          <w:sz w:val="20"/>
          <w:szCs w:val="20"/>
        </w:rPr>
        <w:t xml:space="preserve">тиводействию </w:t>
      </w:r>
      <w:r w:rsidR="00A36603" w:rsidRPr="006101BD">
        <w:rPr>
          <w:sz w:val="20"/>
          <w:szCs w:val="20"/>
        </w:rPr>
        <w:t xml:space="preserve"> коррупции</w:t>
      </w:r>
      <w:r w:rsidRPr="006101BD">
        <w:rPr>
          <w:sz w:val="20"/>
          <w:szCs w:val="20"/>
        </w:rPr>
        <w:t xml:space="preserve"> Управлении</w:t>
      </w:r>
      <w:r>
        <w:rPr>
          <w:sz w:val="20"/>
          <w:szCs w:val="20"/>
        </w:rPr>
        <w:t xml:space="preserve"> </w:t>
      </w:r>
      <w:r w:rsidRPr="006101BD">
        <w:rPr>
          <w:sz w:val="20"/>
          <w:szCs w:val="20"/>
        </w:rPr>
        <w:t xml:space="preserve">социальной политики </w:t>
      </w:r>
    </w:p>
    <w:p w:rsidR="006933F2" w:rsidRPr="006101BD" w:rsidRDefault="006101BD" w:rsidP="006101BD">
      <w:pPr>
        <w:jc w:val="center"/>
        <w:rPr>
          <w:sz w:val="20"/>
          <w:szCs w:val="20"/>
        </w:rPr>
      </w:pPr>
      <w:r w:rsidRPr="006101BD">
        <w:rPr>
          <w:sz w:val="20"/>
          <w:szCs w:val="20"/>
        </w:rPr>
        <w:t>по Богдановичскому району</w:t>
      </w:r>
      <w:r w:rsidR="00A36603" w:rsidRPr="00A33777">
        <w:rPr>
          <w:b/>
          <w:sz w:val="20"/>
          <w:szCs w:val="20"/>
        </w:rPr>
        <w:t xml:space="preserve"> </w:t>
      </w:r>
      <w:r w:rsidR="00EC7E80">
        <w:rPr>
          <w:b/>
          <w:sz w:val="20"/>
          <w:szCs w:val="20"/>
        </w:rPr>
        <w:t xml:space="preserve">за </w:t>
      </w:r>
      <w:r w:rsidR="006933F2" w:rsidRPr="00A33777">
        <w:rPr>
          <w:b/>
          <w:sz w:val="20"/>
          <w:szCs w:val="20"/>
        </w:rPr>
        <w:t>20</w:t>
      </w:r>
      <w:r w:rsidR="002F1B97" w:rsidRPr="00A33777">
        <w:rPr>
          <w:b/>
          <w:sz w:val="20"/>
          <w:szCs w:val="20"/>
        </w:rPr>
        <w:t>1</w:t>
      </w:r>
      <w:r w:rsidR="00017F65" w:rsidRPr="00A33777">
        <w:rPr>
          <w:b/>
          <w:sz w:val="20"/>
          <w:szCs w:val="20"/>
        </w:rPr>
        <w:t>8</w:t>
      </w:r>
      <w:r w:rsidR="0094596A">
        <w:rPr>
          <w:b/>
          <w:sz w:val="20"/>
          <w:szCs w:val="20"/>
        </w:rPr>
        <w:t xml:space="preserve"> год</w:t>
      </w:r>
    </w:p>
    <w:tbl>
      <w:tblPr>
        <w:tblW w:w="1644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6094"/>
        <w:gridCol w:w="1845"/>
        <w:gridCol w:w="2269"/>
        <w:gridCol w:w="5810"/>
      </w:tblGrid>
      <w:tr w:rsidR="000C277A" w:rsidRPr="00A33777" w:rsidTr="000879C2">
        <w:tc>
          <w:tcPr>
            <w:tcW w:w="425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  <w:lang w:val="en-US"/>
              </w:rPr>
              <w:t xml:space="preserve">N </w:t>
            </w:r>
            <w:proofErr w:type="spellStart"/>
            <w:r w:rsidRPr="00A33777">
              <w:rPr>
                <w:b/>
                <w:sz w:val="20"/>
                <w:szCs w:val="20"/>
              </w:rPr>
              <w:t>п</w:t>
            </w:r>
            <w:proofErr w:type="spellEnd"/>
            <w:r w:rsidRPr="00A33777">
              <w:rPr>
                <w:b/>
                <w:sz w:val="20"/>
                <w:szCs w:val="20"/>
              </w:rPr>
              <w:t>/</w:t>
            </w:r>
            <w:proofErr w:type="spellStart"/>
            <w:r w:rsidRPr="00A3377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4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Наименование мероприятия</w:t>
            </w:r>
          </w:p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5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 xml:space="preserve">ответственные </w:t>
            </w:r>
          </w:p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исполнители</w:t>
            </w:r>
          </w:p>
        </w:tc>
        <w:tc>
          <w:tcPr>
            <w:tcW w:w="2269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Срок выполнения</w:t>
            </w:r>
          </w:p>
        </w:tc>
        <w:tc>
          <w:tcPr>
            <w:tcW w:w="5810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Отметка о исполнении</w:t>
            </w:r>
          </w:p>
        </w:tc>
      </w:tr>
      <w:tr w:rsidR="000C277A" w:rsidRPr="00A33777" w:rsidTr="000879C2">
        <w:tc>
          <w:tcPr>
            <w:tcW w:w="425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094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5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269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810" w:type="dxa"/>
          </w:tcPr>
          <w:p w:rsidR="000C277A" w:rsidRPr="00A33777" w:rsidRDefault="000C277A" w:rsidP="003C2F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0879C2" w:rsidRPr="00A33777" w:rsidTr="000879C2">
        <w:tc>
          <w:tcPr>
            <w:tcW w:w="16443" w:type="dxa"/>
            <w:gridSpan w:val="5"/>
          </w:tcPr>
          <w:p w:rsidR="000879C2" w:rsidRPr="00A33777" w:rsidRDefault="000879C2" w:rsidP="000879C2">
            <w:pPr>
              <w:numPr>
                <w:ilvl w:val="0"/>
                <w:numId w:val="3"/>
              </w:numPr>
              <w:tabs>
                <w:tab w:val="left" w:pos="318"/>
              </w:tabs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0C277A" w:rsidRPr="00A33777" w:rsidTr="00907AB0">
        <w:trPr>
          <w:trHeight w:val="561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1.</w:t>
            </w:r>
          </w:p>
        </w:tc>
        <w:tc>
          <w:tcPr>
            <w:tcW w:w="6094" w:type="dxa"/>
          </w:tcPr>
          <w:p w:rsidR="000C277A" w:rsidRPr="00A33777" w:rsidRDefault="000C277A" w:rsidP="00C3454A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Анализ принятых в Управлении нормативно правовых актов по противодействию коррупции в целях приведения его в соответствие с действующим законодательством Российской Федерации и Свердловской области</w:t>
            </w:r>
          </w:p>
        </w:tc>
        <w:tc>
          <w:tcPr>
            <w:tcW w:w="184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</w:tcPr>
          <w:p w:rsidR="000C277A" w:rsidRPr="00A33777" w:rsidRDefault="000C277A" w:rsidP="00C26CB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 квартал 2018 года</w:t>
            </w:r>
          </w:p>
          <w:p w:rsidR="000C277A" w:rsidRPr="00A33777" w:rsidRDefault="000C277A" w:rsidP="00017F65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(при изменении действующего законодательства в течение трех месяцев со дня изменения законодательства)</w:t>
            </w:r>
          </w:p>
        </w:tc>
        <w:tc>
          <w:tcPr>
            <w:tcW w:w="5810" w:type="dxa"/>
          </w:tcPr>
          <w:p w:rsidR="000C277A" w:rsidRDefault="00BB2F9D" w:rsidP="00C26C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2018 году</w:t>
            </w:r>
            <w:r w:rsidR="000879C2">
              <w:rPr>
                <w:sz w:val="20"/>
                <w:szCs w:val="20"/>
              </w:rPr>
              <w:t xml:space="preserve"> изданы приказы:</w:t>
            </w:r>
          </w:p>
          <w:p w:rsidR="000879C2" w:rsidRDefault="000879C2" w:rsidP="000879C2">
            <w:pPr>
              <w:ind w:right="-284"/>
              <w:rPr>
                <w:sz w:val="22"/>
                <w:szCs w:val="22"/>
              </w:rPr>
            </w:pPr>
            <w:r w:rsidRPr="000879C2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От 29.03.2018 № 62 «</w:t>
            </w:r>
            <w:r w:rsidRPr="000879C2">
              <w:rPr>
                <w:sz w:val="22"/>
                <w:szCs w:val="22"/>
              </w:rPr>
              <w:t>Об утверждении плана мероприятий, направленных на недопущение коррупционного поведения государственными гражданскими служащими Управления социальной политики по Богдановичскому району на 2018 год</w:t>
            </w:r>
            <w:r>
              <w:rPr>
                <w:sz w:val="22"/>
                <w:szCs w:val="22"/>
              </w:rPr>
              <w:t>»</w:t>
            </w:r>
          </w:p>
          <w:p w:rsidR="005C6F8F" w:rsidRDefault="005C6F8F" w:rsidP="005C6F8F">
            <w:pPr>
              <w:ind w:right="-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5C6F8F">
              <w:rPr>
                <w:sz w:val="20"/>
                <w:szCs w:val="20"/>
              </w:rPr>
              <w:t>От 29.03.2018 №63 «Об утверждении Плана мероприятий по противодействию коррупции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Богдановичскому району на 2018-2019 годы</w:t>
            </w:r>
            <w:r>
              <w:rPr>
                <w:sz w:val="20"/>
                <w:szCs w:val="20"/>
              </w:rPr>
              <w:t>»</w:t>
            </w:r>
          </w:p>
          <w:p w:rsidR="00F82C01" w:rsidRPr="005C6F8F" w:rsidRDefault="00F82C01" w:rsidP="005C6F8F">
            <w:pPr>
              <w:ind w:right="-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Актуализированы приказы:</w:t>
            </w:r>
          </w:p>
          <w:p w:rsidR="000879C2" w:rsidRDefault="00F82C01" w:rsidP="000879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879C2">
              <w:rPr>
                <w:sz w:val="20"/>
                <w:szCs w:val="20"/>
              </w:rPr>
              <w:t>. от 22.06.2018 № 128 «О назначении ответственного лица»</w:t>
            </w:r>
          </w:p>
          <w:p w:rsidR="005C6F8F" w:rsidRDefault="00F82C01" w:rsidP="000879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C6F8F">
              <w:rPr>
                <w:sz w:val="20"/>
                <w:szCs w:val="20"/>
              </w:rPr>
              <w:t xml:space="preserve">. от 27.06.2018 № 130 «О внесении изменений в состав комиссии по соблюдению требований </w:t>
            </w:r>
            <w:r w:rsidR="002D179C">
              <w:rPr>
                <w:sz w:val="20"/>
                <w:szCs w:val="20"/>
              </w:rPr>
              <w:t>к служебному поведению и урегулированию конфликта интересов»</w:t>
            </w:r>
          </w:p>
          <w:p w:rsidR="000879C2" w:rsidRDefault="00F82C01" w:rsidP="002D179C">
            <w:pPr>
              <w:ind w:right="-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879C2">
              <w:rPr>
                <w:sz w:val="20"/>
                <w:szCs w:val="20"/>
              </w:rPr>
              <w:t xml:space="preserve">. </w:t>
            </w:r>
            <w:r w:rsidR="005C6F8F">
              <w:rPr>
                <w:sz w:val="20"/>
                <w:szCs w:val="20"/>
              </w:rPr>
              <w:t>от 13.07.2018 № 144 «</w:t>
            </w:r>
            <w:r w:rsidR="000B055E" w:rsidRPr="000B055E">
              <w:rPr>
                <w:sz w:val="20"/>
                <w:szCs w:val="20"/>
              </w:rPr>
              <w:t>Об организации работы «телефона доверия» по вопросам противодействия коррупции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Богдановичскому району</w:t>
            </w:r>
            <w:r w:rsidR="005C6F8F">
              <w:rPr>
                <w:sz w:val="20"/>
                <w:szCs w:val="20"/>
              </w:rPr>
              <w:t>»</w:t>
            </w:r>
          </w:p>
          <w:p w:rsidR="002D179C" w:rsidRDefault="00F82C01" w:rsidP="002D179C">
            <w:pPr>
              <w:ind w:right="-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D179C" w:rsidRPr="002D179C">
              <w:rPr>
                <w:sz w:val="20"/>
                <w:szCs w:val="20"/>
              </w:rPr>
              <w:t xml:space="preserve">. от 10.09.2018 № 177 «О внесении изменений в приказ </w:t>
            </w:r>
          </w:p>
          <w:p w:rsidR="002D179C" w:rsidRDefault="002D179C" w:rsidP="002D179C">
            <w:pPr>
              <w:ind w:right="-284"/>
              <w:rPr>
                <w:sz w:val="20"/>
                <w:szCs w:val="20"/>
              </w:rPr>
            </w:pPr>
            <w:r w:rsidRPr="002D179C">
              <w:rPr>
                <w:sz w:val="20"/>
                <w:szCs w:val="20"/>
              </w:rPr>
              <w:t xml:space="preserve">начальника Управления </w:t>
            </w:r>
            <w:r>
              <w:rPr>
                <w:sz w:val="20"/>
                <w:szCs w:val="20"/>
              </w:rPr>
              <w:t xml:space="preserve"> </w:t>
            </w:r>
            <w:r w:rsidRPr="002D179C">
              <w:rPr>
                <w:sz w:val="20"/>
                <w:szCs w:val="20"/>
              </w:rPr>
              <w:t xml:space="preserve">от 29 марта 2018 года № 63 «Об утверждении Плана мероприятий по противодействию </w:t>
            </w:r>
          </w:p>
          <w:p w:rsidR="002D179C" w:rsidRDefault="002D179C" w:rsidP="002D179C">
            <w:pPr>
              <w:ind w:right="-284"/>
              <w:rPr>
                <w:sz w:val="20"/>
                <w:szCs w:val="20"/>
              </w:rPr>
            </w:pPr>
            <w:r w:rsidRPr="002D179C">
              <w:rPr>
                <w:sz w:val="20"/>
                <w:szCs w:val="20"/>
              </w:rPr>
              <w:t xml:space="preserve">коррупции в территориальном отраслевом исполнительном </w:t>
            </w:r>
          </w:p>
          <w:p w:rsidR="002D179C" w:rsidRDefault="002D179C" w:rsidP="002D179C">
            <w:pPr>
              <w:ind w:right="-284"/>
              <w:rPr>
                <w:sz w:val="20"/>
                <w:szCs w:val="20"/>
              </w:rPr>
            </w:pPr>
            <w:r w:rsidRPr="002D179C">
              <w:rPr>
                <w:sz w:val="20"/>
                <w:szCs w:val="20"/>
              </w:rPr>
              <w:t xml:space="preserve">органе государственной власти Свердловской области </w:t>
            </w:r>
            <w:r>
              <w:rPr>
                <w:sz w:val="20"/>
                <w:szCs w:val="20"/>
              </w:rPr>
              <w:t>–</w:t>
            </w:r>
            <w:r w:rsidRPr="002D179C">
              <w:rPr>
                <w:sz w:val="20"/>
                <w:szCs w:val="20"/>
              </w:rPr>
              <w:t xml:space="preserve"> </w:t>
            </w:r>
          </w:p>
          <w:p w:rsidR="002D179C" w:rsidRDefault="002D179C" w:rsidP="002D179C">
            <w:pPr>
              <w:ind w:right="-284"/>
              <w:rPr>
                <w:sz w:val="20"/>
                <w:szCs w:val="20"/>
              </w:rPr>
            </w:pPr>
            <w:r w:rsidRPr="002D179C">
              <w:rPr>
                <w:sz w:val="20"/>
                <w:szCs w:val="20"/>
              </w:rPr>
              <w:t>Управлении социальной политики Министерства социальной политики Свердловской области по Богдановичскому району на 2018-2019 годы»</w:t>
            </w:r>
          </w:p>
          <w:p w:rsidR="000B055E" w:rsidRDefault="00F82C01" w:rsidP="002D179C">
            <w:pPr>
              <w:ind w:right="-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B055E">
              <w:rPr>
                <w:sz w:val="20"/>
                <w:szCs w:val="20"/>
              </w:rPr>
              <w:t xml:space="preserve">. от 01.10.2018 №193 «О внесении изменений в состав комиссии по </w:t>
            </w:r>
            <w:r w:rsidR="000B055E">
              <w:rPr>
                <w:sz w:val="20"/>
                <w:szCs w:val="20"/>
              </w:rPr>
              <w:lastRenderedPageBreak/>
              <w:t>соблюдению требований к служебному поведению и урегулированию конфликта интересов»</w:t>
            </w:r>
          </w:p>
          <w:p w:rsidR="000B055E" w:rsidRPr="00A33777" w:rsidRDefault="00F82C01" w:rsidP="002D179C">
            <w:pPr>
              <w:ind w:right="-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B055E" w:rsidRPr="000B055E">
              <w:rPr>
                <w:sz w:val="20"/>
                <w:szCs w:val="20"/>
              </w:rPr>
              <w:t>. от 01.10.2018 № 191</w:t>
            </w:r>
            <w:r w:rsidR="000B055E" w:rsidRPr="000B055E">
              <w:rPr>
                <w:b/>
                <w:sz w:val="20"/>
                <w:szCs w:val="20"/>
              </w:rPr>
              <w:t xml:space="preserve"> «</w:t>
            </w:r>
            <w:r w:rsidR="000B055E" w:rsidRPr="000B055E">
              <w:rPr>
                <w:sz w:val="20"/>
                <w:szCs w:val="20"/>
              </w:rPr>
              <w:t>Об утверждении состава комиссии территориального отраслевого исполнительного органа  государственной власти Свердловской области – Управления социальной политики Министерства социальной политики Свердловской области по Богдановичскому району по противодействию коррупции»</w:t>
            </w:r>
          </w:p>
        </w:tc>
      </w:tr>
      <w:tr w:rsidR="000C277A" w:rsidRPr="00A33777" w:rsidTr="000879C2">
        <w:trPr>
          <w:trHeight w:val="1004"/>
        </w:trPr>
        <w:tc>
          <w:tcPr>
            <w:tcW w:w="425" w:type="dxa"/>
          </w:tcPr>
          <w:p w:rsidR="000C277A" w:rsidRPr="00A33777" w:rsidRDefault="000C277A" w:rsidP="009301FA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6094" w:type="dxa"/>
          </w:tcPr>
          <w:p w:rsidR="000C277A" w:rsidRPr="00A33777" w:rsidRDefault="000C277A" w:rsidP="00C3454A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Проведение внутренней правовой экспертизы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84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Тихонова А.Р. </w:t>
            </w:r>
          </w:p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начальники отделов в пределах компетенции</w:t>
            </w:r>
          </w:p>
        </w:tc>
        <w:tc>
          <w:tcPr>
            <w:tcW w:w="2269" w:type="dxa"/>
          </w:tcPr>
          <w:p w:rsidR="000C277A" w:rsidRPr="00A33777" w:rsidRDefault="000C277A" w:rsidP="00C26CB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По мере подготовки локальных нормативных правовых актов</w:t>
            </w:r>
          </w:p>
        </w:tc>
        <w:tc>
          <w:tcPr>
            <w:tcW w:w="5810" w:type="dxa"/>
          </w:tcPr>
          <w:p w:rsidR="000C277A" w:rsidRPr="00A33777" w:rsidRDefault="00B20F18" w:rsidP="000B0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Внутренняя правовая экспертиза </w:t>
            </w:r>
            <w:r w:rsidRPr="00A33777">
              <w:rPr>
                <w:sz w:val="20"/>
                <w:szCs w:val="20"/>
              </w:rPr>
              <w:t>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  <w:r w:rsidR="00F82C01">
              <w:rPr>
                <w:sz w:val="20"/>
                <w:szCs w:val="20"/>
              </w:rPr>
              <w:t xml:space="preserve"> проводилась в течение</w:t>
            </w:r>
            <w:r>
              <w:rPr>
                <w:sz w:val="20"/>
                <w:szCs w:val="20"/>
              </w:rPr>
              <w:t xml:space="preserve"> 2018 г</w:t>
            </w:r>
            <w:r w:rsidR="000B055E">
              <w:rPr>
                <w:sz w:val="20"/>
                <w:szCs w:val="20"/>
              </w:rPr>
              <w:t>ода</w:t>
            </w:r>
          </w:p>
        </w:tc>
      </w:tr>
      <w:tr w:rsidR="000879C2" w:rsidRPr="00A33777" w:rsidTr="000879C2">
        <w:trPr>
          <w:trHeight w:val="237"/>
        </w:trPr>
        <w:tc>
          <w:tcPr>
            <w:tcW w:w="16443" w:type="dxa"/>
            <w:gridSpan w:val="5"/>
          </w:tcPr>
          <w:p w:rsidR="000879C2" w:rsidRPr="00A33777" w:rsidRDefault="000879C2" w:rsidP="000879C2">
            <w:pPr>
              <w:numPr>
                <w:ilvl w:val="0"/>
                <w:numId w:val="3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A33777">
              <w:rPr>
                <w:b/>
                <w:bCs/>
                <w:sz w:val="20"/>
                <w:szCs w:val="20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0C277A" w:rsidRPr="00A33777" w:rsidTr="000879C2">
        <w:trPr>
          <w:trHeight w:val="237"/>
        </w:trPr>
        <w:tc>
          <w:tcPr>
            <w:tcW w:w="425" w:type="dxa"/>
          </w:tcPr>
          <w:p w:rsidR="000C277A" w:rsidRPr="00A33777" w:rsidRDefault="000C277A" w:rsidP="009301FA">
            <w:pPr>
              <w:rPr>
                <w:b/>
                <w:bCs/>
                <w:sz w:val="20"/>
                <w:szCs w:val="20"/>
              </w:rPr>
            </w:pPr>
            <w:r w:rsidRPr="00A33777">
              <w:rPr>
                <w:bCs/>
                <w:sz w:val="20"/>
                <w:szCs w:val="20"/>
              </w:rPr>
              <w:t>1</w:t>
            </w:r>
            <w:r w:rsidRPr="00A33777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094" w:type="dxa"/>
          </w:tcPr>
          <w:p w:rsidR="000C277A" w:rsidRPr="00A33777" w:rsidRDefault="000C277A" w:rsidP="009301FA">
            <w:pPr>
              <w:rPr>
                <w:b/>
                <w:bCs/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Организация предоставления сведений о доходах, имуществе и обязательствах имущественного характера государственными гражданскими служащим Управления, обеспечение контроля своевременности предоставления указанных сведений</w:t>
            </w:r>
          </w:p>
        </w:tc>
        <w:tc>
          <w:tcPr>
            <w:tcW w:w="1845" w:type="dxa"/>
          </w:tcPr>
          <w:p w:rsidR="000C277A" w:rsidRPr="00A33777" w:rsidRDefault="000C277A" w:rsidP="009301FA">
            <w:pPr>
              <w:rPr>
                <w:b/>
                <w:bCs/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</w:tcPr>
          <w:p w:rsidR="000C277A" w:rsidRPr="00A33777" w:rsidRDefault="000C277A" w:rsidP="00D32A13">
            <w:pPr>
              <w:rPr>
                <w:b/>
                <w:bCs/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Ежегодно, до 30 апреля</w:t>
            </w:r>
          </w:p>
        </w:tc>
        <w:tc>
          <w:tcPr>
            <w:tcW w:w="5810" w:type="dxa"/>
          </w:tcPr>
          <w:p w:rsidR="000C277A" w:rsidRDefault="00B20F18" w:rsidP="00D32A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05.03.2018 проведена техническая учеба по вопросам представления сведений о доходах</w:t>
            </w:r>
            <w:r w:rsidR="006426FC">
              <w:rPr>
                <w:sz w:val="20"/>
                <w:szCs w:val="20"/>
              </w:rPr>
              <w:t>, расходах, об имуществе и обязательствах имущественного характера и заполнения справок БК</w:t>
            </w:r>
          </w:p>
          <w:p w:rsidR="006426FC" w:rsidRDefault="006426FC" w:rsidP="00945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Индивидуальное ко</w:t>
            </w:r>
            <w:r w:rsidR="0094596A">
              <w:rPr>
                <w:sz w:val="20"/>
                <w:szCs w:val="20"/>
              </w:rPr>
              <w:t xml:space="preserve">нсультирование </w:t>
            </w:r>
            <w:r w:rsidR="007D5F4D">
              <w:rPr>
                <w:sz w:val="20"/>
                <w:szCs w:val="20"/>
              </w:rPr>
              <w:t xml:space="preserve">по вопросам представления сведений о доходах, расходах, об имуществе и обязательствах имущественного характера </w:t>
            </w:r>
            <w:r w:rsidR="0094596A">
              <w:rPr>
                <w:sz w:val="20"/>
                <w:szCs w:val="20"/>
              </w:rPr>
              <w:t xml:space="preserve">осуществлялось во время </w:t>
            </w:r>
            <w:r>
              <w:rPr>
                <w:sz w:val="20"/>
                <w:szCs w:val="20"/>
              </w:rPr>
              <w:t>всего декларационного периода</w:t>
            </w:r>
            <w:r w:rsidR="00F82C01">
              <w:rPr>
                <w:sz w:val="20"/>
                <w:szCs w:val="20"/>
              </w:rPr>
              <w:t xml:space="preserve"> до 30.04.2018 года</w:t>
            </w:r>
            <w:r>
              <w:rPr>
                <w:sz w:val="20"/>
                <w:szCs w:val="20"/>
              </w:rPr>
              <w:t>.</w:t>
            </w:r>
          </w:p>
          <w:p w:rsidR="008203FE" w:rsidRPr="00A33777" w:rsidRDefault="008203FE" w:rsidP="008203FE">
            <w:pPr>
              <w:spacing w:line="214" w:lineRule="auto"/>
              <w:rPr>
                <w:sz w:val="20"/>
                <w:szCs w:val="20"/>
              </w:rPr>
            </w:pPr>
            <w:r w:rsidRPr="008203FE">
              <w:rPr>
                <w:sz w:val="20"/>
                <w:szCs w:val="20"/>
              </w:rPr>
              <w:t>В декларационном периоде сведения о доходах, об имуществе и обязательствах имущественного характера за 2017 год пр</w:t>
            </w:r>
            <w:r>
              <w:rPr>
                <w:sz w:val="20"/>
                <w:szCs w:val="20"/>
              </w:rPr>
              <w:t>едставили 17</w:t>
            </w:r>
            <w:r w:rsidRPr="008203FE">
              <w:rPr>
                <w:sz w:val="20"/>
                <w:szCs w:val="20"/>
              </w:rPr>
              <w:t xml:space="preserve"> государственных служащих </w:t>
            </w:r>
            <w:r>
              <w:rPr>
                <w:sz w:val="20"/>
                <w:szCs w:val="20"/>
              </w:rPr>
              <w:t>Управления</w:t>
            </w:r>
            <w:r w:rsidRPr="008203FE">
              <w:rPr>
                <w:sz w:val="20"/>
                <w:szCs w:val="20"/>
              </w:rPr>
              <w:t xml:space="preserve"> (100 процентов).</w:t>
            </w:r>
          </w:p>
        </w:tc>
      </w:tr>
      <w:tr w:rsidR="000C277A" w:rsidRPr="00A33777" w:rsidTr="000879C2">
        <w:trPr>
          <w:trHeight w:val="774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2.</w:t>
            </w:r>
          </w:p>
        </w:tc>
        <w:tc>
          <w:tcPr>
            <w:tcW w:w="6094" w:type="dxa"/>
          </w:tcPr>
          <w:p w:rsidR="000C277A" w:rsidRPr="00A33777" w:rsidRDefault="007D5F4D" w:rsidP="00D000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</w:t>
            </w:r>
            <w:r w:rsidR="000C277A" w:rsidRPr="00A33777">
              <w:rPr>
                <w:sz w:val="20"/>
                <w:szCs w:val="20"/>
              </w:rPr>
              <w:t xml:space="preserve">проверки сведений о доходах, имуществе, обязательствах имущественного характера, </w:t>
            </w:r>
            <w:r w:rsidR="000C277A" w:rsidRPr="00A33777">
              <w:rPr>
                <w:bCs/>
                <w:sz w:val="20"/>
                <w:szCs w:val="20"/>
              </w:rPr>
              <w:t>представляемых государственными гражданскими служащими Управления, включенными в перечни, установленные соответствующим Приказом начальника Управления</w:t>
            </w:r>
          </w:p>
        </w:tc>
        <w:tc>
          <w:tcPr>
            <w:tcW w:w="184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</w:tcPr>
          <w:p w:rsidR="000C277A" w:rsidRPr="00A33777" w:rsidRDefault="000C277A" w:rsidP="00C26CB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2-3 квартал </w:t>
            </w:r>
          </w:p>
          <w:p w:rsidR="000C277A" w:rsidRPr="00A33777" w:rsidRDefault="000C277A" w:rsidP="00C26CB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2018 - 20</w:t>
            </w:r>
            <w:r w:rsidR="00760FCC">
              <w:rPr>
                <w:sz w:val="20"/>
                <w:szCs w:val="20"/>
              </w:rPr>
              <w:t>20</w:t>
            </w:r>
          </w:p>
        </w:tc>
        <w:tc>
          <w:tcPr>
            <w:tcW w:w="5810" w:type="dxa"/>
          </w:tcPr>
          <w:p w:rsidR="000C277A" w:rsidRPr="00A33777" w:rsidRDefault="007D5F4D" w:rsidP="008203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Инспекцию федеральной налоговой службы направлено 40 справок </w:t>
            </w:r>
            <w:r w:rsidRPr="007D5F4D">
              <w:rPr>
                <w:sz w:val="20"/>
                <w:szCs w:val="20"/>
              </w:rPr>
              <w:t>о доходах, об имуществе и обязательствах имущественного характера, представленных государственными гражданскими служащими</w:t>
            </w:r>
            <w:r>
              <w:rPr>
                <w:sz w:val="20"/>
                <w:szCs w:val="20"/>
              </w:rPr>
              <w:t xml:space="preserve"> на себя, на супругов и несовершеннолетних детей за 2017 год.  </w:t>
            </w:r>
          </w:p>
        </w:tc>
      </w:tr>
      <w:tr w:rsidR="000C277A" w:rsidRPr="00A33777" w:rsidTr="000879C2">
        <w:trPr>
          <w:trHeight w:val="984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3.</w:t>
            </w:r>
          </w:p>
        </w:tc>
        <w:tc>
          <w:tcPr>
            <w:tcW w:w="6094" w:type="dxa"/>
          </w:tcPr>
          <w:p w:rsidR="000C277A" w:rsidRPr="00A33777" w:rsidRDefault="000C277A" w:rsidP="00C3454A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Обеспечение проведения проверки сведений о доходах, имуществе, обязательствах имущественного характера, </w:t>
            </w:r>
            <w:r w:rsidRPr="00A33777">
              <w:rPr>
                <w:bCs/>
                <w:sz w:val="20"/>
                <w:szCs w:val="20"/>
              </w:rPr>
              <w:t>представляемых гражданами, претендующими на замещение должностей государственной гражданской службы Управления</w:t>
            </w:r>
          </w:p>
        </w:tc>
        <w:tc>
          <w:tcPr>
            <w:tcW w:w="184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</w:tcPr>
          <w:p w:rsidR="000C277A" w:rsidRPr="00A33777" w:rsidRDefault="000C277A" w:rsidP="004D18B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5810" w:type="dxa"/>
          </w:tcPr>
          <w:p w:rsidR="000C277A" w:rsidRPr="00A33777" w:rsidRDefault="00BF0227" w:rsidP="006F18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отчетном периоде проведено </w:t>
            </w:r>
            <w:r w:rsidR="006F18B7">
              <w:rPr>
                <w:sz w:val="20"/>
                <w:szCs w:val="20"/>
              </w:rPr>
              <w:t>пять проверок</w:t>
            </w:r>
            <w:r>
              <w:rPr>
                <w:sz w:val="20"/>
                <w:szCs w:val="20"/>
              </w:rPr>
              <w:t>, по результатам проверок расхождений не выявлено.</w:t>
            </w:r>
          </w:p>
        </w:tc>
      </w:tr>
      <w:tr w:rsidR="000C277A" w:rsidRPr="00A33777" w:rsidTr="000879C2">
        <w:trPr>
          <w:trHeight w:val="1206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4.</w:t>
            </w:r>
          </w:p>
        </w:tc>
        <w:tc>
          <w:tcPr>
            <w:tcW w:w="6094" w:type="dxa"/>
          </w:tcPr>
          <w:p w:rsidR="000C277A" w:rsidRPr="00A33777" w:rsidRDefault="000C277A" w:rsidP="00037C35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Организация проверок представляемых гражданами персональных данных при поступлении на государственную гражданскую службу в Управление, назначении на должность государственной гражданской службы, и членах их семей</w:t>
            </w:r>
          </w:p>
        </w:tc>
        <w:tc>
          <w:tcPr>
            <w:tcW w:w="184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</w:tcPr>
          <w:p w:rsidR="000C277A" w:rsidRPr="00A33777" w:rsidRDefault="000C277A" w:rsidP="00C26CB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5810" w:type="dxa"/>
          </w:tcPr>
          <w:p w:rsidR="000C277A" w:rsidRPr="00A33777" w:rsidRDefault="00BF0227" w:rsidP="006F18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отчетном периоде проведено </w:t>
            </w:r>
            <w:r w:rsidR="006F18B7">
              <w:rPr>
                <w:sz w:val="20"/>
                <w:szCs w:val="20"/>
              </w:rPr>
              <w:t>пять проверок</w:t>
            </w:r>
            <w:r>
              <w:rPr>
                <w:sz w:val="20"/>
                <w:szCs w:val="20"/>
              </w:rPr>
              <w:t>, по результатам проверок расхождений не выявлено.</w:t>
            </w:r>
          </w:p>
        </w:tc>
      </w:tr>
      <w:tr w:rsidR="000C277A" w:rsidRPr="00A33777" w:rsidTr="000879C2">
        <w:trPr>
          <w:trHeight w:val="132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5.</w:t>
            </w:r>
          </w:p>
        </w:tc>
        <w:tc>
          <w:tcPr>
            <w:tcW w:w="6094" w:type="dxa"/>
          </w:tcPr>
          <w:p w:rsidR="000C277A" w:rsidRPr="00A33777" w:rsidRDefault="003F6676" w:rsidP="003F667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</w:t>
            </w:r>
            <w:r w:rsidR="000C277A" w:rsidRPr="00A33777">
              <w:rPr>
                <w:sz w:val="20"/>
                <w:szCs w:val="20"/>
              </w:rPr>
              <w:t xml:space="preserve">  проверок соблюдения  государственными </w:t>
            </w:r>
            <w:r w:rsidR="000C277A" w:rsidRPr="00A33777">
              <w:rPr>
                <w:sz w:val="20"/>
                <w:szCs w:val="20"/>
              </w:rPr>
              <w:lastRenderedPageBreak/>
              <w:t>гражданскими служащими Управления обязанностей, ограничений и запретов, установленных действующим законодательством</w:t>
            </w:r>
          </w:p>
        </w:tc>
        <w:tc>
          <w:tcPr>
            <w:tcW w:w="184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lastRenderedPageBreak/>
              <w:t>Тихонова А.Р.</w:t>
            </w:r>
          </w:p>
        </w:tc>
        <w:tc>
          <w:tcPr>
            <w:tcW w:w="2269" w:type="dxa"/>
          </w:tcPr>
          <w:p w:rsidR="000C277A" w:rsidRPr="00A33777" w:rsidRDefault="000C277A" w:rsidP="00C26CB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При поступлении </w:t>
            </w:r>
            <w:r w:rsidRPr="00A33777">
              <w:rPr>
                <w:sz w:val="20"/>
                <w:szCs w:val="20"/>
              </w:rPr>
              <w:lastRenderedPageBreak/>
              <w:t>информации о фактах нарушения</w:t>
            </w:r>
          </w:p>
        </w:tc>
        <w:tc>
          <w:tcPr>
            <w:tcW w:w="5810" w:type="dxa"/>
          </w:tcPr>
          <w:p w:rsidR="000C277A" w:rsidRPr="00A33777" w:rsidRDefault="00BF0227" w:rsidP="00C26C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от</w:t>
            </w:r>
            <w:r w:rsidR="00760FCC">
              <w:rPr>
                <w:sz w:val="20"/>
                <w:szCs w:val="20"/>
              </w:rPr>
              <w:t>четном периоде</w:t>
            </w:r>
            <w:r w:rsidR="00F82C01">
              <w:rPr>
                <w:sz w:val="20"/>
                <w:szCs w:val="20"/>
              </w:rPr>
              <w:t xml:space="preserve"> информация не поступала,</w:t>
            </w:r>
            <w:r w:rsidR="00760FCC">
              <w:rPr>
                <w:sz w:val="20"/>
                <w:szCs w:val="20"/>
              </w:rPr>
              <w:t xml:space="preserve"> нарушений не </w:t>
            </w:r>
            <w:r w:rsidR="00760FCC">
              <w:rPr>
                <w:sz w:val="20"/>
                <w:szCs w:val="20"/>
              </w:rPr>
              <w:lastRenderedPageBreak/>
              <w:t>выявлено</w:t>
            </w:r>
            <w:r>
              <w:rPr>
                <w:sz w:val="20"/>
                <w:szCs w:val="20"/>
              </w:rPr>
              <w:t>.</w:t>
            </w:r>
          </w:p>
        </w:tc>
      </w:tr>
      <w:tr w:rsidR="000C277A" w:rsidRPr="00A33777" w:rsidTr="000879C2">
        <w:trPr>
          <w:trHeight w:val="552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6094" w:type="dxa"/>
          </w:tcPr>
          <w:p w:rsidR="000C277A" w:rsidRPr="00A33777" w:rsidRDefault="000C277A" w:rsidP="00E522A7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Осуществление контроля за соответствием расходов лиц, замещающих должности, осуществление которых влечет за собой обязанность предоставлять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184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</w:tcPr>
          <w:p w:rsidR="000C277A" w:rsidRPr="00A33777" w:rsidRDefault="000C277A" w:rsidP="004D18B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5810" w:type="dxa"/>
          </w:tcPr>
          <w:p w:rsidR="000C277A" w:rsidRPr="00A33777" w:rsidRDefault="00BF0227" w:rsidP="004D1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Сведений о расходах за 2017 год государственными гражданскими служащими не представлено.</w:t>
            </w:r>
          </w:p>
        </w:tc>
      </w:tr>
      <w:tr w:rsidR="000C277A" w:rsidRPr="00A33777" w:rsidTr="000879C2">
        <w:trPr>
          <w:trHeight w:val="552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7.</w:t>
            </w:r>
          </w:p>
        </w:tc>
        <w:tc>
          <w:tcPr>
            <w:tcW w:w="6094" w:type="dxa"/>
          </w:tcPr>
          <w:p w:rsidR="000C277A" w:rsidRPr="00A33777" w:rsidRDefault="000C277A" w:rsidP="00E522A7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184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Комиссия по урегулированию конфликта интересов</w:t>
            </w:r>
          </w:p>
        </w:tc>
        <w:tc>
          <w:tcPr>
            <w:tcW w:w="2269" w:type="dxa"/>
          </w:tcPr>
          <w:p w:rsidR="000C277A" w:rsidRPr="00A33777" w:rsidRDefault="000C277A" w:rsidP="004D18B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5810" w:type="dxa"/>
          </w:tcPr>
          <w:p w:rsidR="000C277A" w:rsidRPr="00A33777" w:rsidRDefault="003F6676" w:rsidP="00F82C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отчетном периоде не выявлено.</w:t>
            </w:r>
          </w:p>
        </w:tc>
      </w:tr>
      <w:tr w:rsidR="000C277A" w:rsidRPr="00A33777" w:rsidTr="000879C2">
        <w:trPr>
          <w:trHeight w:val="835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8.</w:t>
            </w:r>
          </w:p>
        </w:tc>
        <w:tc>
          <w:tcPr>
            <w:tcW w:w="6094" w:type="dxa"/>
          </w:tcPr>
          <w:p w:rsidR="000C277A" w:rsidRPr="00A33777" w:rsidRDefault="000C277A" w:rsidP="00E7348A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Обеспечение деятельности комиссии по соблюдению требований к служебному поведению и урегулированию конфликта интересов Управления социальной политики по Богдановичскому району</w:t>
            </w:r>
          </w:p>
        </w:tc>
        <w:tc>
          <w:tcPr>
            <w:tcW w:w="1845" w:type="dxa"/>
          </w:tcPr>
          <w:p w:rsidR="000C277A" w:rsidRPr="00A33777" w:rsidRDefault="000C277A" w:rsidP="00E576D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</w:tcPr>
          <w:p w:rsidR="000C277A" w:rsidRPr="00A33777" w:rsidRDefault="000C277A" w:rsidP="00863F13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5810" w:type="dxa"/>
          </w:tcPr>
          <w:p w:rsidR="008A27E0" w:rsidRPr="008A27E0" w:rsidRDefault="008A27E0" w:rsidP="008A27E0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8A27E0">
              <w:rPr>
                <w:sz w:val="20"/>
                <w:szCs w:val="20"/>
              </w:rPr>
              <w:t>За 2018 год в Управлении социальной политики по Богдановичскому району проведено 3 заседания комиссии по соблюдению требований к служебному поведению и урегулированию конфликта интересов и о реализации мер по противодействию коррупции:</w:t>
            </w:r>
          </w:p>
          <w:p w:rsidR="008A27E0" w:rsidRDefault="008A27E0" w:rsidP="008A27E0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8A27E0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8A27E0">
              <w:rPr>
                <w:sz w:val="20"/>
                <w:szCs w:val="20"/>
              </w:rPr>
              <w:t>Подведены итоги работы комиссии по соблюдению требований к служебному поведению и урегулированию конфликта интересов и о реализации мер по п</w:t>
            </w:r>
            <w:r>
              <w:rPr>
                <w:sz w:val="20"/>
                <w:szCs w:val="20"/>
              </w:rPr>
              <w:t>ротиводействию коррупции за 2017</w:t>
            </w:r>
            <w:r w:rsidRPr="008A27E0">
              <w:rPr>
                <w:sz w:val="20"/>
                <w:szCs w:val="20"/>
              </w:rPr>
              <w:t xml:space="preserve"> год. </w:t>
            </w:r>
          </w:p>
          <w:p w:rsidR="000C277A" w:rsidRDefault="008A27E0" w:rsidP="008A27E0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8A27E0">
              <w:rPr>
                <w:sz w:val="20"/>
                <w:szCs w:val="20"/>
              </w:rPr>
              <w:t xml:space="preserve">Ротация членов комиссии по соблюдению требований к служебному поведению и урегулированию конфликта интересов </w:t>
            </w:r>
          </w:p>
          <w:p w:rsidR="008A27E0" w:rsidRPr="00A33777" w:rsidRDefault="008A27E0" w:rsidP="006019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8A27E0">
              <w:rPr>
                <w:sz w:val="20"/>
                <w:szCs w:val="20"/>
              </w:rPr>
              <w:t>. рассмотрение 1 заявления государственного гражданского служащего Управления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организации.</w:t>
            </w:r>
          </w:p>
        </w:tc>
      </w:tr>
      <w:tr w:rsidR="000C277A" w:rsidRPr="00A33777" w:rsidTr="000879C2">
        <w:trPr>
          <w:trHeight w:val="835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9.</w:t>
            </w:r>
          </w:p>
        </w:tc>
        <w:tc>
          <w:tcPr>
            <w:tcW w:w="6094" w:type="dxa"/>
          </w:tcPr>
          <w:p w:rsidR="000C277A" w:rsidRPr="00A33777" w:rsidRDefault="000C277A" w:rsidP="00E7348A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Мониторинг и актуализация перечней должностей, замещение которых налагает обязанность представлять сведения о доходах, расходах, об имуществе и обязательствах имущественного характера; перечня коррупционно-опасных сфер деятельности</w:t>
            </w:r>
          </w:p>
        </w:tc>
        <w:tc>
          <w:tcPr>
            <w:tcW w:w="1845" w:type="dxa"/>
          </w:tcPr>
          <w:p w:rsidR="000C277A" w:rsidRPr="00A33777" w:rsidRDefault="000C277A" w:rsidP="00A269E5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</w:tcPr>
          <w:p w:rsidR="000C277A" w:rsidRPr="00A33777" w:rsidRDefault="00760FCC" w:rsidP="00760FCC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один раз в полугодие: до 20</w:t>
            </w:r>
            <w:r w:rsidRPr="00A33777">
              <w:rPr>
                <w:bCs/>
                <w:sz w:val="20"/>
                <w:szCs w:val="20"/>
              </w:rPr>
              <w:t xml:space="preserve"> ию</w:t>
            </w:r>
            <w:r>
              <w:rPr>
                <w:bCs/>
                <w:sz w:val="20"/>
                <w:szCs w:val="20"/>
              </w:rPr>
              <w:t>ня, 20</w:t>
            </w:r>
            <w:r w:rsidRPr="00A33777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декабря</w:t>
            </w:r>
          </w:p>
        </w:tc>
        <w:tc>
          <w:tcPr>
            <w:tcW w:w="5810" w:type="dxa"/>
          </w:tcPr>
          <w:p w:rsidR="000C277A" w:rsidRPr="00A33777" w:rsidRDefault="00F82C01" w:rsidP="0031765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Проведен в установленные сроки, актуализация не требуется.</w:t>
            </w:r>
          </w:p>
        </w:tc>
      </w:tr>
      <w:tr w:rsidR="000C277A" w:rsidRPr="00A33777" w:rsidTr="000879C2">
        <w:trPr>
          <w:trHeight w:val="268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10.</w:t>
            </w:r>
          </w:p>
        </w:tc>
        <w:tc>
          <w:tcPr>
            <w:tcW w:w="6094" w:type="dxa"/>
          </w:tcPr>
          <w:p w:rsidR="000C277A" w:rsidRPr="00A33777" w:rsidRDefault="008A27E0" w:rsidP="0031765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Контроль</w:t>
            </w:r>
            <w:r w:rsidR="000C277A" w:rsidRPr="00A33777">
              <w:rPr>
                <w:sz w:val="20"/>
                <w:szCs w:val="20"/>
              </w:rPr>
              <w:t xml:space="preserve"> за выполнением государственными гражданскими служащим Управления обязанности сообщать в случаях, установленных федеральными законами, о получении подарка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1845" w:type="dxa"/>
          </w:tcPr>
          <w:p w:rsidR="000C277A" w:rsidRPr="00A33777" w:rsidRDefault="000C277A" w:rsidP="001056D6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  <w:p w:rsidR="000C277A" w:rsidRPr="00A33777" w:rsidRDefault="000C277A" w:rsidP="001056D6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0C277A" w:rsidRPr="00A33777" w:rsidRDefault="000C277A" w:rsidP="0031765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5810" w:type="dxa"/>
          </w:tcPr>
          <w:p w:rsidR="000C277A" w:rsidRPr="00A33777" w:rsidRDefault="008A27E0" w:rsidP="0031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Контроль осуществляется, случаев не выявлено.</w:t>
            </w:r>
          </w:p>
        </w:tc>
      </w:tr>
      <w:tr w:rsidR="000C277A" w:rsidRPr="00A33777" w:rsidTr="000879C2">
        <w:trPr>
          <w:trHeight w:val="268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11.</w:t>
            </w:r>
          </w:p>
        </w:tc>
        <w:tc>
          <w:tcPr>
            <w:tcW w:w="6094" w:type="dxa"/>
          </w:tcPr>
          <w:p w:rsidR="000C277A" w:rsidRPr="00A33777" w:rsidRDefault="000C277A" w:rsidP="001056D6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Оказание государственным гражданским служащим Управления консультативной помощи по вопросам, связанным с применением на практике требований к служебному поведению и общих </w:t>
            </w:r>
            <w:r w:rsidRPr="00A33777">
              <w:rPr>
                <w:sz w:val="20"/>
                <w:szCs w:val="20"/>
              </w:rPr>
              <w:lastRenderedPageBreak/>
              <w:t>принципов служебного поведения</w:t>
            </w:r>
          </w:p>
        </w:tc>
        <w:tc>
          <w:tcPr>
            <w:tcW w:w="1845" w:type="dxa"/>
          </w:tcPr>
          <w:p w:rsidR="000C277A" w:rsidRPr="00A33777" w:rsidRDefault="000C277A" w:rsidP="00A269E5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lastRenderedPageBreak/>
              <w:t>Тихонова А.Р..</w:t>
            </w:r>
          </w:p>
          <w:p w:rsidR="000C277A" w:rsidRPr="00A33777" w:rsidRDefault="000C277A" w:rsidP="00A269E5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0C277A" w:rsidRPr="00A33777" w:rsidRDefault="000C277A" w:rsidP="001056D6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течение года</w:t>
            </w:r>
          </w:p>
          <w:p w:rsidR="000C277A" w:rsidRPr="00A33777" w:rsidRDefault="000C277A" w:rsidP="001056D6">
            <w:pPr>
              <w:rPr>
                <w:sz w:val="20"/>
                <w:szCs w:val="20"/>
              </w:rPr>
            </w:pPr>
          </w:p>
        </w:tc>
        <w:tc>
          <w:tcPr>
            <w:tcW w:w="5810" w:type="dxa"/>
          </w:tcPr>
          <w:p w:rsidR="000C277A" w:rsidRPr="00A33777" w:rsidRDefault="005F4E58" w:rsidP="00105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отчетном периоде гражданские служащие за консультативной</w:t>
            </w:r>
            <w:r w:rsidRPr="00A337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помощью</w:t>
            </w:r>
            <w:r w:rsidRPr="00A33777">
              <w:rPr>
                <w:sz w:val="20"/>
                <w:szCs w:val="20"/>
              </w:rPr>
              <w:t xml:space="preserve"> по вопросам, связанным с применением на практике требований к служебному поведению и общих принципов </w:t>
            </w:r>
            <w:r w:rsidRPr="00A33777">
              <w:rPr>
                <w:sz w:val="20"/>
                <w:szCs w:val="20"/>
              </w:rPr>
              <w:lastRenderedPageBreak/>
              <w:t>служебного поведения</w:t>
            </w:r>
            <w:r>
              <w:rPr>
                <w:sz w:val="20"/>
                <w:szCs w:val="20"/>
              </w:rPr>
              <w:t xml:space="preserve"> не обращались.</w:t>
            </w:r>
          </w:p>
        </w:tc>
      </w:tr>
      <w:tr w:rsidR="000879C2" w:rsidRPr="00A33777" w:rsidTr="000879C2">
        <w:trPr>
          <w:trHeight w:val="605"/>
        </w:trPr>
        <w:tc>
          <w:tcPr>
            <w:tcW w:w="16443" w:type="dxa"/>
            <w:gridSpan w:val="5"/>
          </w:tcPr>
          <w:p w:rsidR="000879C2" w:rsidRPr="00A33777" w:rsidRDefault="000879C2" w:rsidP="000879C2">
            <w:pPr>
              <w:numPr>
                <w:ilvl w:val="0"/>
                <w:numId w:val="3"/>
              </w:num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lastRenderedPageBreak/>
              <w:t xml:space="preserve">Повышение качества профессиональной подготовки специалистов </w:t>
            </w:r>
            <w:r w:rsidRPr="00A33777">
              <w:rPr>
                <w:b/>
                <w:sz w:val="20"/>
                <w:szCs w:val="20"/>
              </w:rPr>
              <w:br/>
              <w:t>в сфере организации противодействия и непосредственного противодействия коррупции</w:t>
            </w:r>
          </w:p>
        </w:tc>
      </w:tr>
      <w:tr w:rsidR="000C277A" w:rsidRPr="00A33777" w:rsidTr="000879C2">
        <w:trPr>
          <w:trHeight w:val="835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1.</w:t>
            </w:r>
          </w:p>
        </w:tc>
        <w:tc>
          <w:tcPr>
            <w:tcW w:w="6094" w:type="dxa"/>
          </w:tcPr>
          <w:p w:rsidR="000C277A" w:rsidRPr="00A33777" w:rsidRDefault="000C277A" w:rsidP="00A269E5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Обеспечение обучения государственных гражданских служащих, в должностные обязанности которых входит участие в противодействии коррупции с учетом потребности в обучении по </w:t>
            </w:r>
            <w:proofErr w:type="spellStart"/>
            <w:r w:rsidRPr="00A33777">
              <w:rPr>
                <w:sz w:val="20"/>
                <w:szCs w:val="20"/>
              </w:rPr>
              <w:t>антикоррупционной</w:t>
            </w:r>
            <w:proofErr w:type="spellEnd"/>
            <w:r w:rsidRPr="00A33777">
              <w:rPr>
                <w:sz w:val="20"/>
                <w:szCs w:val="20"/>
              </w:rPr>
              <w:t xml:space="preserve"> тематике</w:t>
            </w:r>
          </w:p>
        </w:tc>
        <w:tc>
          <w:tcPr>
            <w:tcW w:w="1845" w:type="dxa"/>
          </w:tcPr>
          <w:p w:rsidR="000C277A" w:rsidRPr="00A33777" w:rsidRDefault="000C277A" w:rsidP="00A269E5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А.Р..</w:t>
            </w:r>
          </w:p>
        </w:tc>
        <w:tc>
          <w:tcPr>
            <w:tcW w:w="2269" w:type="dxa"/>
          </w:tcPr>
          <w:p w:rsidR="000C277A" w:rsidRPr="00A33777" w:rsidRDefault="000C277A" w:rsidP="00384412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5810" w:type="dxa"/>
          </w:tcPr>
          <w:p w:rsidR="000C277A" w:rsidRPr="00A33777" w:rsidRDefault="00E449F8" w:rsidP="00E449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отчетном периоде обучение специалиста не проводилось.</w:t>
            </w:r>
          </w:p>
        </w:tc>
      </w:tr>
      <w:tr w:rsidR="000C277A" w:rsidRPr="00A33777" w:rsidTr="000879C2">
        <w:trPr>
          <w:trHeight w:val="835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2.</w:t>
            </w:r>
          </w:p>
        </w:tc>
        <w:tc>
          <w:tcPr>
            <w:tcW w:w="6094" w:type="dxa"/>
          </w:tcPr>
          <w:p w:rsidR="000C277A" w:rsidRPr="00A33777" w:rsidRDefault="000C277A" w:rsidP="00A269E5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Участие в методических мероприятиях, организуемых Министерством социальной политики </w:t>
            </w:r>
            <w:r>
              <w:rPr>
                <w:sz w:val="20"/>
                <w:szCs w:val="20"/>
              </w:rPr>
              <w:t xml:space="preserve">Свердловской области </w:t>
            </w:r>
            <w:r w:rsidRPr="00A33777">
              <w:rPr>
                <w:sz w:val="20"/>
                <w:szCs w:val="20"/>
              </w:rPr>
              <w:t>по вопросам профилактики коррупционных нарушений</w:t>
            </w:r>
          </w:p>
        </w:tc>
        <w:tc>
          <w:tcPr>
            <w:tcW w:w="1845" w:type="dxa"/>
          </w:tcPr>
          <w:p w:rsidR="000C277A" w:rsidRPr="00A33777" w:rsidRDefault="000C277A" w:rsidP="002D452B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</w:tcPr>
          <w:p w:rsidR="000C277A" w:rsidRPr="00A33777" w:rsidRDefault="000C277A" w:rsidP="00D0002E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5810" w:type="dxa"/>
          </w:tcPr>
          <w:p w:rsidR="000C277A" w:rsidRPr="00A33777" w:rsidRDefault="00DE2762" w:rsidP="00DE2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2018 году</w:t>
            </w:r>
            <w:r w:rsidR="00E449F8">
              <w:rPr>
                <w:sz w:val="20"/>
                <w:szCs w:val="20"/>
              </w:rPr>
              <w:t xml:space="preserve"> принимали участие во всех методических мероприятиях, организуемых</w:t>
            </w:r>
            <w:r w:rsidR="00E449F8" w:rsidRPr="00A33777">
              <w:rPr>
                <w:sz w:val="20"/>
                <w:szCs w:val="20"/>
              </w:rPr>
              <w:t xml:space="preserve"> Министерством социальной политики </w:t>
            </w:r>
            <w:r w:rsidR="00E449F8">
              <w:rPr>
                <w:sz w:val="20"/>
                <w:szCs w:val="20"/>
              </w:rPr>
              <w:t xml:space="preserve">Свердловской области </w:t>
            </w:r>
            <w:r w:rsidR="00E449F8" w:rsidRPr="00A33777">
              <w:rPr>
                <w:sz w:val="20"/>
                <w:szCs w:val="20"/>
              </w:rPr>
              <w:t>по вопросам профилактики коррупционных нарушений</w:t>
            </w:r>
          </w:p>
        </w:tc>
      </w:tr>
      <w:tr w:rsidR="000C277A" w:rsidRPr="00A33777" w:rsidTr="000879C2">
        <w:trPr>
          <w:trHeight w:val="835"/>
        </w:trPr>
        <w:tc>
          <w:tcPr>
            <w:tcW w:w="425" w:type="dxa"/>
          </w:tcPr>
          <w:p w:rsidR="000C277A" w:rsidRPr="00A33777" w:rsidRDefault="000C277A" w:rsidP="006933F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3.</w:t>
            </w:r>
          </w:p>
        </w:tc>
        <w:tc>
          <w:tcPr>
            <w:tcW w:w="6094" w:type="dxa"/>
          </w:tcPr>
          <w:p w:rsidR="000C277A" w:rsidRPr="00A33777" w:rsidRDefault="000C277A" w:rsidP="00A269E5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Проведение технических учеб, семинаров, круглых столов с сотрудниками Управления с разъяснением процедуры соблюдения требований к служебному поведению, обсуждением практики применения </w:t>
            </w:r>
            <w:proofErr w:type="spellStart"/>
            <w:r w:rsidRPr="00A33777">
              <w:rPr>
                <w:sz w:val="20"/>
                <w:szCs w:val="20"/>
              </w:rPr>
              <w:t>антикоррупционного</w:t>
            </w:r>
            <w:proofErr w:type="spellEnd"/>
            <w:r w:rsidRPr="00A33777">
              <w:rPr>
                <w:sz w:val="20"/>
                <w:szCs w:val="20"/>
              </w:rPr>
              <w:t xml:space="preserve"> законодательства</w:t>
            </w:r>
          </w:p>
        </w:tc>
        <w:tc>
          <w:tcPr>
            <w:tcW w:w="1845" w:type="dxa"/>
          </w:tcPr>
          <w:p w:rsidR="000C277A" w:rsidRPr="00A33777" w:rsidRDefault="000C277A" w:rsidP="002D452B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  <w:p w:rsidR="000C277A" w:rsidRPr="00A33777" w:rsidRDefault="000C277A" w:rsidP="002D452B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</w:tcPr>
          <w:p w:rsidR="000C277A" w:rsidRPr="00A33777" w:rsidRDefault="000C277A" w:rsidP="000E0CF9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По плану общих тех. Учеб в Управлении</w:t>
            </w:r>
          </w:p>
        </w:tc>
        <w:tc>
          <w:tcPr>
            <w:tcW w:w="5810" w:type="dxa"/>
          </w:tcPr>
          <w:p w:rsidR="0094206B" w:rsidRDefault="0094206B" w:rsidP="00942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05.03.2018 проведена техническая учеба по вопросам представления сведений о доходах, расходах, об имуществе и обязательствах имущественного характера и заполнения справок БК;</w:t>
            </w:r>
          </w:p>
          <w:p w:rsidR="000C277A" w:rsidRDefault="0094206B" w:rsidP="00942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05.07.2018 техническая учеба на тему: «Условия влекущие необходимость получения гражданином – бывшим гражданским служащим согласия комиссии по соблюдению требований к служебному поведению гражданских служащих и урегулированию конфликта интересов»</w:t>
            </w:r>
          </w:p>
          <w:p w:rsidR="0094206B" w:rsidRDefault="00F4301C" w:rsidP="00942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28.09.2018 техническая учеба: «</w:t>
            </w:r>
            <w:r w:rsidR="006615EE">
              <w:rPr>
                <w:sz w:val="20"/>
                <w:szCs w:val="20"/>
              </w:rPr>
              <w:t>Типовые ситуации конфликта интересов»</w:t>
            </w:r>
          </w:p>
          <w:p w:rsidR="00AE2B04" w:rsidRPr="00A33777" w:rsidRDefault="00EF3362" w:rsidP="009420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26.10.2018 техническая учеба: «О запрете получать подарки в связи с исполнением должностных обязанностей»</w:t>
            </w:r>
          </w:p>
        </w:tc>
      </w:tr>
      <w:tr w:rsidR="000879C2" w:rsidRPr="00A33777" w:rsidTr="000879C2">
        <w:trPr>
          <w:trHeight w:val="561"/>
        </w:trPr>
        <w:tc>
          <w:tcPr>
            <w:tcW w:w="16443" w:type="dxa"/>
            <w:gridSpan w:val="5"/>
          </w:tcPr>
          <w:p w:rsidR="000879C2" w:rsidRPr="00A33777" w:rsidRDefault="000879C2" w:rsidP="000879C2">
            <w:pPr>
              <w:numPr>
                <w:ilvl w:val="0"/>
                <w:numId w:val="3"/>
              </w:numPr>
              <w:tabs>
                <w:tab w:val="left" w:pos="318"/>
                <w:tab w:val="left" w:pos="602"/>
              </w:tabs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Противодействие коррупции в бюджетной сфере</w:t>
            </w:r>
          </w:p>
        </w:tc>
      </w:tr>
      <w:tr w:rsidR="000C277A" w:rsidRPr="00A33777" w:rsidTr="000879C2">
        <w:trPr>
          <w:trHeight w:val="561"/>
        </w:trPr>
        <w:tc>
          <w:tcPr>
            <w:tcW w:w="425" w:type="dxa"/>
          </w:tcPr>
          <w:p w:rsidR="000C277A" w:rsidRPr="00A33777" w:rsidRDefault="000C277A" w:rsidP="00A8256C">
            <w:pPr>
              <w:numPr>
                <w:ilvl w:val="0"/>
                <w:numId w:val="2"/>
              </w:numPr>
              <w:tabs>
                <w:tab w:val="left" w:pos="318"/>
                <w:tab w:val="left" w:pos="602"/>
              </w:tabs>
              <w:rPr>
                <w:sz w:val="20"/>
                <w:szCs w:val="20"/>
              </w:rPr>
            </w:pPr>
          </w:p>
        </w:tc>
        <w:tc>
          <w:tcPr>
            <w:tcW w:w="6094" w:type="dxa"/>
          </w:tcPr>
          <w:p w:rsidR="000C277A" w:rsidRPr="00A33777" w:rsidRDefault="000C277A" w:rsidP="00A8256C">
            <w:pPr>
              <w:tabs>
                <w:tab w:val="left" w:pos="318"/>
                <w:tab w:val="left" w:pos="602"/>
              </w:tabs>
              <w:ind w:left="58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Осуществление внутреннего финансового контроля и внутреннего финансового аудита, подготовка информационно-аналитической справки о результатах контроля</w:t>
            </w:r>
          </w:p>
        </w:tc>
        <w:tc>
          <w:tcPr>
            <w:tcW w:w="1845" w:type="dxa"/>
          </w:tcPr>
          <w:p w:rsidR="000C277A" w:rsidRPr="00A33777" w:rsidRDefault="00174093" w:rsidP="00174093">
            <w:pPr>
              <w:tabs>
                <w:tab w:val="left" w:pos="318"/>
                <w:tab w:val="left" w:pos="60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Истомина Е.В.</w:t>
            </w:r>
          </w:p>
        </w:tc>
        <w:tc>
          <w:tcPr>
            <w:tcW w:w="2269" w:type="dxa"/>
          </w:tcPr>
          <w:p w:rsidR="000C277A" w:rsidRPr="00A33777" w:rsidRDefault="000C277A" w:rsidP="00C86B9D">
            <w:pPr>
              <w:tabs>
                <w:tab w:val="left" w:pos="318"/>
                <w:tab w:val="left" w:pos="602"/>
              </w:tabs>
              <w:ind w:left="58"/>
              <w:rPr>
                <w:sz w:val="20"/>
                <w:szCs w:val="20"/>
              </w:rPr>
            </w:pPr>
            <w:r w:rsidRPr="00A33777">
              <w:rPr>
                <w:bCs/>
                <w:sz w:val="20"/>
                <w:szCs w:val="20"/>
              </w:rPr>
              <w:t>один раз в полугодие: до 15 июля, 15 января</w:t>
            </w:r>
          </w:p>
        </w:tc>
        <w:tc>
          <w:tcPr>
            <w:tcW w:w="5810" w:type="dxa"/>
          </w:tcPr>
          <w:p w:rsidR="000C277A" w:rsidRPr="00A33777" w:rsidRDefault="00174093" w:rsidP="00174093">
            <w:pPr>
              <w:tabs>
                <w:tab w:val="left" w:pos="318"/>
                <w:tab w:val="left" w:pos="602"/>
              </w:tabs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В отчетном периоде не проводился</w:t>
            </w:r>
          </w:p>
        </w:tc>
      </w:tr>
      <w:tr w:rsidR="000C277A" w:rsidRPr="00A33777" w:rsidTr="000879C2">
        <w:trPr>
          <w:trHeight w:val="985"/>
        </w:trPr>
        <w:tc>
          <w:tcPr>
            <w:tcW w:w="425" w:type="dxa"/>
          </w:tcPr>
          <w:p w:rsidR="000C277A" w:rsidRPr="00A33777" w:rsidRDefault="000C277A" w:rsidP="003E452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6094" w:type="dxa"/>
          </w:tcPr>
          <w:p w:rsidR="000C277A" w:rsidRPr="00A33777" w:rsidRDefault="000C277A" w:rsidP="003D418B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работ, услуг для нужд Управления в целях предотвращения коррупции и других злоупотреблений в сфере таких закупок, выявления </w:t>
            </w:r>
            <w:proofErr w:type="spellStart"/>
            <w:r w:rsidRPr="00A33777">
              <w:rPr>
                <w:sz w:val="20"/>
                <w:szCs w:val="20"/>
              </w:rPr>
              <w:t>коррупциногенных</w:t>
            </w:r>
            <w:proofErr w:type="spellEnd"/>
            <w:r w:rsidRPr="00A33777">
              <w:rPr>
                <w:sz w:val="20"/>
                <w:szCs w:val="20"/>
              </w:rPr>
              <w:t xml:space="preserve"> факторов, принятие мер по совершенствованию условий, процедур и механизмов государственных закупок для нужд Управления</w:t>
            </w:r>
          </w:p>
        </w:tc>
        <w:tc>
          <w:tcPr>
            <w:tcW w:w="1845" w:type="dxa"/>
          </w:tcPr>
          <w:p w:rsidR="000C277A" w:rsidRPr="00A33777" w:rsidRDefault="00174093" w:rsidP="0031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Завьялова С.И.</w:t>
            </w:r>
          </w:p>
          <w:p w:rsidR="000C277A" w:rsidRPr="00A33777" w:rsidRDefault="00174093" w:rsidP="0031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Истомина Е.В.</w:t>
            </w:r>
          </w:p>
        </w:tc>
        <w:tc>
          <w:tcPr>
            <w:tcW w:w="2269" w:type="dxa"/>
          </w:tcPr>
          <w:p w:rsidR="000C277A" w:rsidRPr="00A33777" w:rsidRDefault="000C277A" w:rsidP="0031765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Ежегодно до 25 декабря</w:t>
            </w:r>
          </w:p>
        </w:tc>
        <w:tc>
          <w:tcPr>
            <w:tcW w:w="5810" w:type="dxa"/>
          </w:tcPr>
          <w:p w:rsidR="000C277A" w:rsidRPr="00A33777" w:rsidRDefault="006615EE" w:rsidP="003176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отчетном периоде мониторинг не проводился</w:t>
            </w:r>
          </w:p>
        </w:tc>
      </w:tr>
      <w:tr w:rsidR="000879C2" w:rsidRPr="00A33777" w:rsidTr="000879C2">
        <w:tc>
          <w:tcPr>
            <w:tcW w:w="16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9C2" w:rsidRPr="00A33777" w:rsidRDefault="000879C2" w:rsidP="000879C2">
            <w:pPr>
              <w:numPr>
                <w:ilvl w:val="0"/>
                <w:numId w:val="3"/>
              </w:num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Работа с обращениями граждан и организаций по фактам коррупции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Обеспечение возможности оперативного предоставления гражданами и организациями информации о фактах коррупции в действиях (бездействии) государственных служащих Свердловской </w:t>
            </w:r>
            <w:r w:rsidRPr="00A33777">
              <w:rPr>
                <w:sz w:val="20"/>
                <w:szCs w:val="20"/>
              </w:rPr>
              <w:lastRenderedPageBreak/>
              <w:t>области и работников Управления посредством функционирования «телефона доверяя» по вопросам противодействия коррупции, приема электронных сообщений на официальный сайт  в информационно телекоммуникационной сети «Интернет», выделенный адрес электронной почты и (или) иных способов обратной связи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lastRenderedPageBreak/>
              <w:t>Тихонова А.Р.</w:t>
            </w:r>
          </w:p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Завьялова С.И.</w:t>
            </w:r>
          </w:p>
          <w:p w:rsidR="000C277A" w:rsidRPr="00A33777" w:rsidRDefault="000C277A" w:rsidP="003579AE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FCC" w:rsidRPr="00A33777" w:rsidRDefault="00EC44A7" w:rsidP="00EC44A7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официальном сайте Управления размещена и</w:t>
            </w:r>
            <w:r w:rsidR="00711AF4" w:rsidRPr="00711AF4">
              <w:rPr>
                <w:sz w:val="20"/>
                <w:szCs w:val="20"/>
              </w:rPr>
              <w:t>нформация о возможных способах направления сооб</w:t>
            </w:r>
            <w:r w:rsidR="008C3B4D">
              <w:rPr>
                <w:sz w:val="20"/>
                <w:szCs w:val="20"/>
              </w:rPr>
              <w:t xml:space="preserve">щений о фактах коррупции (телефон доверия, </w:t>
            </w:r>
            <w:r w:rsidR="0034002A">
              <w:rPr>
                <w:sz w:val="20"/>
                <w:szCs w:val="20"/>
              </w:rPr>
              <w:t>почтовый и электронный адрес)</w:t>
            </w:r>
            <w:r w:rsidR="00760FCC">
              <w:rPr>
                <w:sz w:val="20"/>
                <w:szCs w:val="20"/>
              </w:rPr>
              <w:t xml:space="preserve">, </w:t>
            </w:r>
            <w:r w:rsidR="00760FCC">
              <w:rPr>
                <w:sz w:val="20"/>
                <w:szCs w:val="20"/>
              </w:rPr>
              <w:lastRenderedPageBreak/>
              <w:t xml:space="preserve">размещено Положение о работе «телефона доверия» 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90FDC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 по содержанию, территориальной принадлежности, результатам рассмотрения в Управлении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1765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Ежеквартально до 20 числа последнего месяца в квартале 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A" w:rsidRPr="0034002A" w:rsidRDefault="0034002A" w:rsidP="0034002A">
            <w:pPr>
              <w:tabs>
                <w:tab w:val="left" w:pos="541"/>
                <w:tab w:val="left" w:pos="1080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34002A">
              <w:rPr>
                <w:sz w:val="20"/>
                <w:szCs w:val="20"/>
              </w:rPr>
              <w:t xml:space="preserve">С целью повышения результативности и эффективности работы с обращениями граждан и организаций по фактам коррупции в Управлении ежеквартально проводится анализ письменных и устных обращений граждан и организаций с целью выявления обращений по фактам коррупции. </w:t>
            </w:r>
          </w:p>
          <w:p w:rsidR="000C277A" w:rsidRPr="00EC44A7" w:rsidRDefault="0034002A" w:rsidP="00DE2762">
            <w:pPr>
              <w:rPr>
                <w:sz w:val="20"/>
                <w:szCs w:val="20"/>
                <w:u w:val="single"/>
              </w:rPr>
            </w:pPr>
            <w:r w:rsidRPr="0034002A">
              <w:rPr>
                <w:sz w:val="20"/>
                <w:szCs w:val="20"/>
              </w:rPr>
              <w:t xml:space="preserve">Так </w:t>
            </w:r>
            <w:r w:rsidR="00DE2762">
              <w:rPr>
                <w:sz w:val="20"/>
                <w:szCs w:val="20"/>
              </w:rPr>
              <w:t xml:space="preserve">за </w:t>
            </w:r>
            <w:r w:rsidR="00EC44A7">
              <w:rPr>
                <w:sz w:val="20"/>
                <w:szCs w:val="20"/>
              </w:rPr>
              <w:t>2018</w:t>
            </w:r>
            <w:r w:rsidRPr="0034002A">
              <w:rPr>
                <w:sz w:val="20"/>
                <w:szCs w:val="20"/>
              </w:rPr>
              <w:t xml:space="preserve"> год</w:t>
            </w:r>
            <w:r w:rsidR="00EC44A7">
              <w:rPr>
                <w:sz w:val="20"/>
                <w:szCs w:val="20"/>
              </w:rPr>
              <w:t xml:space="preserve"> в Управление обратилось </w:t>
            </w:r>
            <w:r w:rsidR="00D043A0">
              <w:rPr>
                <w:sz w:val="20"/>
                <w:szCs w:val="20"/>
              </w:rPr>
              <w:t xml:space="preserve"> более 1900 гражданин</w:t>
            </w:r>
            <w:r w:rsidRPr="0034002A">
              <w:rPr>
                <w:sz w:val="20"/>
                <w:szCs w:val="20"/>
              </w:rPr>
              <w:t xml:space="preserve"> за получением устной консуль</w:t>
            </w:r>
            <w:r w:rsidR="00EC44A7">
              <w:rPr>
                <w:sz w:val="20"/>
                <w:szCs w:val="20"/>
              </w:rPr>
              <w:t xml:space="preserve">тации по различным вопросам и </w:t>
            </w:r>
            <w:r w:rsidR="00D043A0">
              <w:rPr>
                <w:sz w:val="20"/>
                <w:szCs w:val="20"/>
              </w:rPr>
              <w:t>4</w:t>
            </w:r>
            <w:r w:rsidR="00EC44A7">
              <w:rPr>
                <w:sz w:val="20"/>
                <w:szCs w:val="20"/>
              </w:rPr>
              <w:t>4</w:t>
            </w:r>
            <w:r w:rsidRPr="0034002A">
              <w:rPr>
                <w:sz w:val="20"/>
                <w:szCs w:val="20"/>
              </w:rPr>
              <w:t xml:space="preserve"> граждан</w:t>
            </w:r>
            <w:r w:rsidR="00D043A0">
              <w:rPr>
                <w:sz w:val="20"/>
                <w:szCs w:val="20"/>
              </w:rPr>
              <w:t>ина</w:t>
            </w:r>
            <w:r w:rsidRPr="0034002A">
              <w:rPr>
                <w:sz w:val="20"/>
                <w:szCs w:val="20"/>
              </w:rPr>
              <w:t xml:space="preserve"> с письменным заявлением о разъяснении того или иного вопроса, связанного с деятельностью Управления, </w:t>
            </w:r>
            <w:r w:rsidR="00EC44A7">
              <w:rPr>
                <w:sz w:val="20"/>
                <w:szCs w:val="20"/>
                <w:u w:val="single"/>
              </w:rPr>
              <w:t xml:space="preserve">из них по фактам коррупции </w:t>
            </w:r>
            <w:r w:rsidRPr="0034002A">
              <w:rPr>
                <w:sz w:val="20"/>
                <w:szCs w:val="20"/>
                <w:u w:val="single"/>
              </w:rPr>
              <w:t>обращений</w:t>
            </w:r>
            <w:r w:rsidR="00EC44A7">
              <w:rPr>
                <w:sz w:val="20"/>
                <w:szCs w:val="20"/>
                <w:u w:val="single"/>
              </w:rPr>
              <w:t xml:space="preserve"> не поступало</w:t>
            </w:r>
            <w:r w:rsidRPr="0034002A">
              <w:rPr>
                <w:sz w:val="20"/>
                <w:szCs w:val="20"/>
                <w:u w:val="single"/>
              </w:rPr>
              <w:t>.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Анализ результатов рассмотрения обращений о фактах коррупции или коррупционных проявлениях, переданных на рассмотрение в органы внутренних дел и органы прокуратуры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Ежеквартально до 20 числа последнего месяца в квартале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093" w:rsidRPr="00174093" w:rsidRDefault="00174093" w:rsidP="00174093">
            <w:pPr>
              <w:pStyle w:val="ConsPlusNormal"/>
              <w:spacing w:line="21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093">
              <w:rPr>
                <w:rFonts w:ascii="Times New Roman" w:hAnsi="Times New Roman" w:cs="Times New Roman"/>
                <w:sz w:val="20"/>
                <w:szCs w:val="20"/>
              </w:rPr>
              <w:t>Обращения по фактам коррупции не зарегистрированы.</w:t>
            </w:r>
          </w:p>
          <w:p w:rsidR="00174093" w:rsidRPr="00174093" w:rsidRDefault="00174093" w:rsidP="00174093">
            <w:pPr>
              <w:pStyle w:val="ConsPlusNormal"/>
              <w:spacing w:line="21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4093">
              <w:rPr>
                <w:rFonts w:ascii="Times New Roman" w:hAnsi="Times New Roman" w:cs="Times New Roman"/>
                <w:sz w:val="20"/>
                <w:szCs w:val="20"/>
              </w:rPr>
              <w:t>Обращения по фактам коррупционных нарушений, поступивших на «телефон доверия», не зарегистрированы.</w:t>
            </w:r>
          </w:p>
          <w:p w:rsidR="000C277A" w:rsidRPr="00A33777" w:rsidRDefault="000C277A" w:rsidP="003579AE">
            <w:pPr>
              <w:rPr>
                <w:sz w:val="20"/>
                <w:szCs w:val="20"/>
              </w:rPr>
            </w:pP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4.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D2677B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Ежеквартально до 25 числа последнего месяца в квартале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3671F9" w:rsidP="003579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Реестры </w:t>
            </w:r>
            <w:r w:rsidR="00EC44A7">
              <w:rPr>
                <w:sz w:val="20"/>
                <w:szCs w:val="20"/>
              </w:rPr>
              <w:t xml:space="preserve"> направляются своевременно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5.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в информационно-телекоммуникационной сети «Интернет» в соответствии с пунктом «в» части 9 статьи 13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1765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  <w:p w:rsidR="000C277A" w:rsidRPr="00A33777" w:rsidRDefault="000C277A" w:rsidP="0031765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Никитина Т.В.</w:t>
            </w:r>
          </w:p>
          <w:p w:rsidR="000C277A" w:rsidRPr="00A33777" w:rsidRDefault="000C277A" w:rsidP="00317659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Ежеквартально до 25 числа последнего месяца в квартале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4A7" w:rsidRPr="00A33777" w:rsidRDefault="00EC44A7" w:rsidP="003579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отчетном периоде информация не размещалась, ввиду отсутствия обращений.</w:t>
            </w:r>
          </w:p>
        </w:tc>
      </w:tr>
      <w:tr w:rsidR="000879C2" w:rsidRPr="00A33777" w:rsidTr="000879C2">
        <w:tc>
          <w:tcPr>
            <w:tcW w:w="16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9C2" w:rsidRPr="00A33777" w:rsidRDefault="000879C2" w:rsidP="000879C2">
            <w:pPr>
              <w:numPr>
                <w:ilvl w:val="0"/>
                <w:numId w:val="3"/>
              </w:num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Обеспечение открытости деятельности Управления, обеспечение права граждан на доступ к информации о деятельности Управления в сфере противодействия коррупции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b/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</w:t>
            </w:r>
            <w:r w:rsidRPr="00A3377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b/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b/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C44A7" w:rsidP="00284D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течении 2018-2020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C44A7" w:rsidP="00284D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 работе комиссии по соблюдению требований к </w:t>
            </w:r>
            <w:r w:rsidRPr="00A33777">
              <w:rPr>
                <w:sz w:val="20"/>
                <w:szCs w:val="20"/>
              </w:rPr>
              <w:t>служебному поведению и урегулированию конфликта интересов</w:t>
            </w:r>
            <w:r>
              <w:rPr>
                <w:sz w:val="20"/>
                <w:szCs w:val="20"/>
              </w:rPr>
              <w:t xml:space="preserve"> размещается </w:t>
            </w:r>
            <w:r w:rsidR="00174093">
              <w:rPr>
                <w:sz w:val="20"/>
                <w:szCs w:val="20"/>
              </w:rPr>
              <w:t>на официально</w:t>
            </w:r>
            <w:r w:rsidR="009514EB">
              <w:rPr>
                <w:sz w:val="20"/>
                <w:szCs w:val="20"/>
              </w:rPr>
              <w:t xml:space="preserve">м сайте Управления </w:t>
            </w:r>
            <w:r>
              <w:rPr>
                <w:sz w:val="20"/>
                <w:szCs w:val="20"/>
              </w:rPr>
              <w:t>ежегодно.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Наполнение раздела «противодействие коррупции» на официальном сайте Управления с учетом перечня информации, утвержденного Постановлением правительства Свердловской области от 22.07.2011 г. № 962-ПП «Об обеспечении доступа к информаци</w:t>
            </w:r>
            <w:r>
              <w:rPr>
                <w:sz w:val="20"/>
                <w:szCs w:val="20"/>
              </w:rPr>
              <w:t>и о деятельности Правительства С</w:t>
            </w:r>
            <w:r w:rsidRPr="00A33777">
              <w:rPr>
                <w:sz w:val="20"/>
                <w:szCs w:val="20"/>
              </w:rPr>
              <w:t xml:space="preserve">вердловской области и  </w:t>
            </w:r>
            <w:r w:rsidRPr="00A33777">
              <w:rPr>
                <w:sz w:val="20"/>
                <w:szCs w:val="20"/>
              </w:rPr>
              <w:lastRenderedPageBreak/>
              <w:t>исполнительных органов государственной власти Свердловской области» и рекомендаций Министерства социальной политики Свердловской области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52DAD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lastRenderedPageBreak/>
              <w:t>Тихонова А.Р.</w:t>
            </w:r>
          </w:p>
          <w:p w:rsidR="000C277A" w:rsidRPr="00A33777" w:rsidRDefault="000C277A" w:rsidP="00852DAD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Никитина Т.В.</w:t>
            </w:r>
          </w:p>
          <w:p w:rsidR="000C277A" w:rsidRPr="00A33777" w:rsidRDefault="000C277A" w:rsidP="00284D6A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EC44A7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течении 2018-20</w:t>
            </w:r>
            <w:r w:rsidR="00EC44A7">
              <w:rPr>
                <w:sz w:val="20"/>
                <w:szCs w:val="20"/>
              </w:rPr>
              <w:t>20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C44A7" w:rsidP="00EC44A7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на официальном сайте Управления в</w:t>
            </w:r>
            <w:r w:rsidRPr="00711AF4">
              <w:rPr>
                <w:sz w:val="20"/>
                <w:szCs w:val="20"/>
              </w:rPr>
              <w:t xml:space="preserve"> разделе «Противодействие коррупции» </w:t>
            </w:r>
            <w:r>
              <w:rPr>
                <w:sz w:val="20"/>
                <w:szCs w:val="20"/>
              </w:rPr>
              <w:t>обновляется и поддерживается в актуальном состоянии</w:t>
            </w:r>
            <w:r w:rsidRPr="00711AF4">
              <w:rPr>
                <w:sz w:val="20"/>
                <w:szCs w:val="20"/>
              </w:rPr>
              <w:t xml:space="preserve">. 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Размещение на официальном сайте Управления сведений о доходах, расходах, имуществе, обязательствах имущественного характера, представляемых государственными гражданскими служащими Управления в соответствии с требованиями законодательства Российской Федерации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52DAD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  <w:p w:rsidR="000C277A" w:rsidRPr="00A33777" w:rsidRDefault="000C277A" w:rsidP="00852DAD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Никитина Т.В.</w:t>
            </w:r>
          </w:p>
          <w:p w:rsidR="000C277A" w:rsidRPr="00A33777" w:rsidRDefault="000C277A" w:rsidP="00852DAD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Ежегодно до 15 мая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C44A7" w:rsidP="00EC44A7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711AF4">
              <w:rPr>
                <w:sz w:val="20"/>
                <w:szCs w:val="20"/>
              </w:rPr>
              <w:t>Сведения о доходах, расходах, об имуществе и обязательствах имущественного характера, представленные государственными гражданскими служащими Свердловской области, занимающими должности в</w:t>
            </w:r>
            <w:r>
              <w:rPr>
                <w:sz w:val="20"/>
                <w:szCs w:val="20"/>
              </w:rPr>
              <w:t xml:space="preserve"> Управлении, размещены своевременно.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4.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Актуализация информации по вопросам противодействий коррупции на информационных стендах, в том числе контактных данных лиц, ответственных за организацию в Управлении «телефонов доверия» («горячих линий») для сообщения о фактах коррупции в Управлении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52DAD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284D6A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В течении 2018-20</w:t>
            </w:r>
            <w:r w:rsidR="00EC44A7">
              <w:rPr>
                <w:sz w:val="20"/>
                <w:szCs w:val="20"/>
              </w:rPr>
              <w:t>20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4A7" w:rsidRPr="00EC44A7" w:rsidRDefault="00EC44A7" w:rsidP="00EC44A7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EC44A7">
              <w:rPr>
                <w:sz w:val="20"/>
                <w:szCs w:val="20"/>
              </w:rPr>
              <w:t>в помещениях Управления на информационных стендах размещена и содержится в актуальном состоянии информация по противодействию и профилактике коррупционных и иных право</w:t>
            </w:r>
            <w:r>
              <w:rPr>
                <w:sz w:val="20"/>
                <w:szCs w:val="20"/>
              </w:rPr>
              <w:t>нарушений</w:t>
            </w:r>
          </w:p>
          <w:p w:rsidR="000C277A" w:rsidRPr="00A33777" w:rsidRDefault="000C277A" w:rsidP="00284D6A">
            <w:pPr>
              <w:rPr>
                <w:sz w:val="20"/>
                <w:szCs w:val="20"/>
              </w:rPr>
            </w:pPr>
          </w:p>
        </w:tc>
      </w:tr>
      <w:tr w:rsidR="000C277A" w:rsidRPr="00A33777" w:rsidTr="000879C2">
        <w:tc>
          <w:tcPr>
            <w:tcW w:w="16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0879C2">
            <w:pPr>
              <w:numPr>
                <w:ilvl w:val="0"/>
                <w:numId w:val="3"/>
              </w:num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 xml:space="preserve">Формирование в обществе нетерпимости к коррупционному поведению, </w:t>
            </w:r>
            <w:proofErr w:type="spellStart"/>
            <w:r w:rsidRPr="00A33777">
              <w:rPr>
                <w:b/>
                <w:sz w:val="20"/>
                <w:szCs w:val="20"/>
              </w:rPr>
              <w:t>антикоррупционное</w:t>
            </w:r>
            <w:proofErr w:type="spellEnd"/>
            <w:r w:rsidRPr="00A33777">
              <w:rPr>
                <w:b/>
                <w:sz w:val="20"/>
                <w:szCs w:val="20"/>
              </w:rPr>
              <w:t xml:space="preserve"> просвещение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58091D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966122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Один раз в полугодие: до 01 июля, 25 декабря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C44A7" w:rsidP="003579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Оформлены стенды и поддерживаются в актуальном состоянии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1765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760FCC" w:rsidP="00800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0C277A" w:rsidRPr="00A33777">
              <w:rPr>
                <w:sz w:val="20"/>
                <w:szCs w:val="20"/>
              </w:rPr>
              <w:t xml:space="preserve"> декабря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9514EB" w:rsidRDefault="00760FCC" w:rsidP="00907A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Подготовлена </w:t>
            </w:r>
            <w:r w:rsidR="003671F9">
              <w:rPr>
                <w:sz w:val="20"/>
                <w:szCs w:val="20"/>
              </w:rPr>
              <w:t xml:space="preserve">и размещена </w:t>
            </w:r>
            <w:r>
              <w:rPr>
                <w:sz w:val="20"/>
                <w:szCs w:val="20"/>
              </w:rPr>
              <w:t>информация на сайт</w:t>
            </w:r>
            <w:r w:rsidR="003671F9">
              <w:rPr>
                <w:sz w:val="20"/>
                <w:szCs w:val="20"/>
              </w:rPr>
              <w:t>е Управления</w:t>
            </w:r>
            <w:r>
              <w:rPr>
                <w:sz w:val="20"/>
                <w:szCs w:val="20"/>
              </w:rPr>
              <w:t xml:space="preserve"> о проведении Международного дня борьбы с коррупцией.</w:t>
            </w:r>
          </w:p>
        </w:tc>
      </w:tr>
      <w:tr w:rsidR="000C277A" w:rsidRPr="00A33777" w:rsidTr="000879C2">
        <w:tc>
          <w:tcPr>
            <w:tcW w:w="16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0879C2">
            <w:pPr>
              <w:numPr>
                <w:ilvl w:val="0"/>
                <w:numId w:val="3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00A33777">
              <w:rPr>
                <w:b/>
                <w:bCs/>
                <w:sz w:val="20"/>
                <w:szCs w:val="20"/>
              </w:rPr>
              <w:t>Обеспечение участия институтов гражданского общества в деятельности по противодействию коррупции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C1EA7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Привлечение членов общественных организаций в деятельность комиссии по противодействию коррупции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постоянно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B88" w:rsidRPr="00EC44A7" w:rsidRDefault="00EC44A7" w:rsidP="00EC44A7">
            <w:pPr>
              <w:rPr>
                <w:sz w:val="20"/>
                <w:szCs w:val="20"/>
              </w:rPr>
            </w:pPr>
            <w:r w:rsidRPr="00EC44A7">
              <w:rPr>
                <w:sz w:val="20"/>
                <w:szCs w:val="20"/>
              </w:rPr>
              <w:t xml:space="preserve">В работе комиссии по </w:t>
            </w:r>
            <w:r w:rsidR="00260B88" w:rsidRPr="00A33777">
              <w:rPr>
                <w:sz w:val="20"/>
                <w:szCs w:val="20"/>
              </w:rPr>
              <w:t>противодействию коррупции</w:t>
            </w:r>
            <w:r w:rsidR="00260B88">
              <w:rPr>
                <w:sz w:val="20"/>
                <w:szCs w:val="20"/>
              </w:rPr>
              <w:t xml:space="preserve"> в отчетном периоде представители общественных организаций не участвовали.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8194C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Участие должностных лиц Управления в проведении «круглых столов», семинаров, сов</w:t>
            </w:r>
            <w:r w:rsidR="00EC44A7">
              <w:rPr>
                <w:sz w:val="20"/>
                <w:szCs w:val="20"/>
              </w:rPr>
              <w:t>ещаний с участием представителей</w:t>
            </w:r>
            <w:r w:rsidRPr="00A33777">
              <w:rPr>
                <w:sz w:val="20"/>
                <w:szCs w:val="20"/>
              </w:rPr>
              <w:t xml:space="preserve"> общественных организаций в сфере противодействия коррупции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C44A7" w:rsidP="008C66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течении 2018-2020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C44A7" w:rsidP="00EC44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отчетный период мероприятий с участием представителей</w:t>
            </w:r>
            <w:r w:rsidRPr="00A33777">
              <w:rPr>
                <w:sz w:val="20"/>
                <w:szCs w:val="20"/>
              </w:rPr>
              <w:t xml:space="preserve"> общественных организаций в сфере противодействия коррупции</w:t>
            </w:r>
            <w:r>
              <w:rPr>
                <w:sz w:val="20"/>
                <w:szCs w:val="20"/>
              </w:rPr>
              <w:t xml:space="preserve"> не проводилось</w:t>
            </w:r>
          </w:p>
        </w:tc>
      </w:tr>
      <w:tr w:rsidR="000C277A" w:rsidRPr="00A33777" w:rsidTr="000879C2">
        <w:tc>
          <w:tcPr>
            <w:tcW w:w="16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0879C2">
            <w:pPr>
              <w:numPr>
                <w:ilvl w:val="0"/>
                <w:numId w:val="3"/>
              </w:num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t>Мониторинг состояния и эффективности противодействия коррупции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147092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Обеспечение реализации мониторинга состояния эффективности противодействия коррупции в соответствии с указом Губернатора Свердловской области от 03.11.2010 г. № 971-УГ «О мониторинге состояния и эффективности противодействия коррупции (</w:t>
            </w:r>
            <w:proofErr w:type="spellStart"/>
            <w:r w:rsidRPr="00A33777">
              <w:rPr>
                <w:sz w:val="20"/>
                <w:szCs w:val="20"/>
              </w:rPr>
              <w:t>антикоррупционном</w:t>
            </w:r>
            <w:proofErr w:type="spellEnd"/>
            <w:r w:rsidRPr="00A33777">
              <w:rPr>
                <w:sz w:val="20"/>
                <w:szCs w:val="20"/>
              </w:rPr>
              <w:t xml:space="preserve"> мониторинге) в Свердловской области»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  <w:p w:rsidR="000C277A" w:rsidRPr="00A33777" w:rsidRDefault="000C277A" w:rsidP="008C6609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147092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ежеквартально: до 25 числа последнего месяца отчетного квартала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C44A7" w:rsidP="00EC44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проведен, отчет</w:t>
            </w:r>
            <w:r w:rsidR="009514EB"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 xml:space="preserve"> направлен</w:t>
            </w:r>
            <w:r w:rsidR="009514EB"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 xml:space="preserve"> в Министерство социальной политики Свердловской области</w:t>
            </w:r>
            <w:r w:rsidR="009514EB">
              <w:rPr>
                <w:sz w:val="20"/>
                <w:szCs w:val="20"/>
              </w:rPr>
              <w:t xml:space="preserve"> своевременно.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B602F6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Обеспечение реализации федерального </w:t>
            </w:r>
            <w:proofErr w:type="spellStart"/>
            <w:r w:rsidRPr="00A33777">
              <w:rPr>
                <w:sz w:val="20"/>
                <w:szCs w:val="20"/>
              </w:rPr>
              <w:t>антикоррупционного</w:t>
            </w:r>
            <w:proofErr w:type="spellEnd"/>
            <w:r w:rsidRPr="00A33777">
              <w:rPr>
                <w:sz w:val="20"/>
                <w:szCs w:val="20"/>
              </w:rPr>
              <w:t xml:space="preserve"> мониторинга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B602F6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  <w:p w:rsidR="000C277A" w:rsidRPr="00A33777" w:rsidRDefault="000C277A" w:rsidP="00B602F6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ежеквартально: до 10 числа месяца, следующего за отчетным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C44A7" w:rsidP="00EC44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проведен, отчет</w:t>
            </w:r>
            <w:r w:rsidR="009514EB"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 xml:space="preserve"> направлен</w:t>
            </w:r>
            <w:r w:rsidR="009514EB"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 xml:space="preserve"> в Министерство социальной политики Свердловской области</w:t>
            </w:r>
            <w:r w:rsidR="009514EB">
              <w:rPr>
                <w:sz w:val="20"/>
                <w:szCs w:val="20"/>
              </w:rPr>
              <w:t xml:space="preserve"> своевременно.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B602F6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Проведение социологического опроса уровня восприятия коррупции в соответствии с указом Губернатора Свердловской области от 03.11.2010 г. № 970-УГ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B602F6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Тихонова А.Р.</w:t>
            </w:r>
          </w:p>
          <w:p w:rsidR="000C277A" w:rsidRPr="00A33777" w:rsidRDefault="000C277A" w:rsidP="00B602F6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 xml:space="preserve">ежегодно: до 30 сентября 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4A7" w:rsidRPr="00EC44A7" w:rsidRDefault="00EC44A7" w:rsidP="00EC44A7">
            <w:pPr>
              <w:tabs>
                <w:tab w:val="left" w:pos="1080"/>
              </w:tabs>
              <w:jc w:val="both"/>
              <w:rPr>
                <w:sz w:val="20"/>
                <w:szCs w:val="20"/>
              </w:rPr>
            </w:pPr>
            <w:r w:rsidRPr="00EC44A7">
              <w:rPr>
                <w:sz w:val="20"/>
                <w:szCs w:val="20"/>
              </w:rPr>
              <w:t>Социологический опрос уровня восприятия внутренней коррупции в Управлении проведен (участие в ан</w:t>
            </w:r>
            <w:r>
              <w:rPr>
                <w:sz w:val="20"/>
                <w:szCs w:val="20"/>
              </w:rPr>
              <w:t>кетировании приняли 20</w:t>
            </w:r>
            <w:r w:rsidRPr="00EC44A7">
              <w:rPr>
                <w:sz w:val="20"/>
                <w:szCs w:val="20"/>
              </w:rPr>
              <w:t xml:space="preserve"> государственных служащих)</w:t>
            </w:r>
            <w:r>
              <w:rPr>
                <w:sz w:val="20"/>
                <w:szCs w:val="20"/>
              </w:rPr>
              <w:t>, итоговый протокол направлен в Министерство</w:t>
            </w:r>
            <w:r w:rsidR="00260B88">
              <w:rPr>
                <w:sz w:val="20"/>
                <w:szCs w:val="20"/>
              </w:rPr>
              <w:t xml:space="preserve"> социальной политики Свердловской </w:t>
            </w:r>
            <w:r w:rsidR="00260B88">
              <w:rPr>
                <w:sz w:val="20"/>
                <w:szCs w:val="20"/>
              </w:rPr>
              <w:lastRenderedPageBreak/>
              <w:t>области</w:t>
            </w:r>
          </w:p>
          <w:p w:rsidR="000C277A" w:rsidRPr="00A33777" w:rsidRDefault="000C277A" w:rsidP="008C6609">
            <w:pPr>
              <w:jc w:val="center"/>
              <w:rPr>
                <w:sz w:val="20"/>
                <w:szCs w:val="20"/>
              </w:rPr>
            </w:pPr>
          </w:p>
        </w:tc>
      </w:tr>
      <w:tr w:rsidR="000C277A" w:rsidRPr="00A33777" w:rsidTr="000879C2">
        <w:tc>
          <w:tcPr>
            <w:tcW w:w="16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0879C2">
            <w:pPr>
              <w:numPr>
                <w:ilvl w:val="0"/>
                <w:numId w:val="3"/>
              </w:numPr>
              <w:jc w:val="center"/>
              <w:rPr>
                <w:b/>
                <w:sz w:val="20"/>
                <w:szCs w:val="20"/>
              </w:rPr>
            </w:pPr>
            <w:r w:rsidRPr="00A33777">
              <w:rPr>
                <w:b/>
                <w:sz w:val="20"/>
                <w:szCs w:val="20"/>
              </w:rPr>
              <w:lastRenderedPageBreak/>
              <w:t>Обеспечение деятельности комиссии по противодействию коррупции Управлении</w:t>
            </w:r>
          </w:p>
        </w:tc>
      </w:tr>
      <w:tr w:rsidR="000C277A" w:rsidRPr="00A33777" w:rsidTr="000879C2">
        <w:trPr>
          <w:trHeight w:val="835"/>
        </w:trPr>
        <w:tc>
          <w:tcPr>
            <w:tcW w:w="425" w:type="dxa"/>
          </w:tcPr>
          <w:p w:rsidR="000C277A" w:rsidRPr="00A33777" w:rsidRDefault="000C277A" w:rsidP="00C57B38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1.</w:t>
            </w:r>
          </w:p>
        </w:tc>
        <w:tc>
          <w:tcPr>
            <w:tcW w:w="6094" w:type="dxa"/>
          </w:tcPr>
          <w:p w:rsidR="000C277A" w:rsidRPr="00A33777" w:rsidRDefault="000C277A" w:rsidP="00C57B38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Проведение анализа соблюдения государственными гражданскими служащими Свердловской области Управления обязанностей, ограничений, и запретов, связанных с прохождением государственной гражданской службы Свердловской области</w:t>
            </w:r>
          </w:p>
        </w:tc>
        <w:tc>
          <w:tcPr>
            <w:tcW w:w="1845" w:type="dxa"/>
          </w:tcPr>
          <w:p w:rsidR="000C277A" w:rsidRPr="00A33777" w:rsidRDefault="00E819AB" w:rsidP="00C57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Начальники структурных подразделений</w:t>
            </w:r>
          </w:p>
        </w:tc>
        <w:tc>
          <w:tcPr>
            <w:tcW w:w="2269" w:type="dxa"/>
          </w:tcPr>
          <w:p w:rsidR="000C277A" w:rsidRPr="00A33777" w:rsidRDefault="000C277A" w:rsidP="00C57B38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До 15 июля</w:t>
            </w:r>
          </w:p>
          <w:p w:rsidR="000C277A" w:rsidRPr="00A33777" w:rsidRDefault="000C277A" w:rsidP="00C57B38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До 15 января</w:t>
            </w:r>
          </w:p>
        </w:tc>
        <w:tc>
          <w:tcPr>
            <w:tcW w:w="5810" w:type="dxa"/>
          </w:tcPr>
          <w:p w:rsidR="000C277A" w:rsidRPr="00A33777" w:rsidRDefault="00260B88" w:rsidP="00EC44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 и запреты, связанные</w:t>
            </w:r>
            <w:r w:rsidRPr="00A33777">
              <w:rPr>
                <w:sz w:val="20"/>
                <w:szCs w:val="20"/>
              </w:rPr>
              <w:t xml:space="preserve"> с прохождением го</w:t>
            </w:r>
            <w:r>
              <w:rPr>
                <w:sz w:val="20"/>
                <w:szCs w:val="20"/>
              </w:rPr>
              <w:t>сударственной гражданской службы</w:t>
            </w:r>
            <w:r w:rsidRPr="00A33777">
              <w:rPr>
                <w:sz w:val="20"/>
                <w:szCs w:val="20"/>
              </w:rPr>
              <w:t xml:space="preserve"> Свердловской области</w:t>
            </w:r>
            <w:r w:rsidR="003671F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соблюдаются</w:t>
            </w:r>
          </w:p>
        </w:tc>
      </w:tr>
      <w:tr w:rsidR="000C277A" w:rsidRPr="00A33777" w:rsidTr="000879C2">
        <w:trPr>
          <w:trHeight w:val="835"/>
        </w:trPr>
        <w:tc>
          <w:tcPr>
            <w:tcW w:w="425" w:type="dxa"/>
          </w:tcPr>
          <w:p w:rsidR="000C277A" w:rsidRPr="00A33777" w:rsidRDefault="000C277A" w:rsidP="00C57B38">
            <w:pPr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2.</w:t>
            </w:r>
          </w:p>
        </w:tc>
        <w:tc>
          <w:tcPr>
            <w:tcW w:w="6094" w:type="dxa"/>
          </w:tcPr>
          <w:p w:rsidR="000C277A" w:rsidRPr="00A33777" w:rsidRDefault="000C277A" w:rsidP="00C57B38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Проведение анализа деятельности комиссии по соблюдению требований к служебному поведению и урегулированию конфликтов интересов в Управлении</w:t>
            </w:r>
          </w:p>
        </w:tc>
        <w:tc>
          <w:tcPr>
            <w:tcW w:w="1845" w:type="dxa"/>
          </w:tcPr>
          <w:p w:rsidR="000C277A" w:rsidRPr="00A33777" w:rsidRDefault="00E819AB" w:rsidP="007907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Начальники структурных подразделений</w:t>
            </w:r>
          </w:p>
        </w:tc>
        <w:tc>
          <w:tcPr>
            <w:tcW w:w="2269" w:type="dxa"/>
          </w:tcPr>
          <w:p w:rsidR="000C277A" w:rsidRPr="00A33777" w:rsidRDefault="000C277A" w:rsidP="00C57B38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До 15 июля</w:t>
            </w:r>
          </w:p>
          <w:p w:rsidR="000C277A" w:rsidRPr="00A33777" w:rsidRDefault="000C277A" w:rsidP="00C57B38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До 15 января</w:t>
            </w:r>
          </w:p>
        </w:tc>
        <w:tc>
          <w:tcPr>
            <w:tcW w:w="5810" w:type="dxa"/>
          </w:tcPr>
          <w:p w:rsidR="00DE2762" w:rsidRDefault="00DE2762" w:rsidP="00DE2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январе 2018 года п</w:t>
            </w:r>
            <w:r w:rsidRPr="008A27E0">
              <w:rPr>
                <w:sz w:val="20"/>
                <w:szCs w:val="20"/>
              </w:rPr>
              <w:t xml:space="preserve">одведены итоги работы комиссии по соблюдению требований к служебному поведению и урегулированию конфликта интересов </w:t>
            </w:r>
            <w:r>
              <w:rPr>
                <w:sz w:val="20"/>
                <w:szCs w:val="20"/>
              </w:rPr>
              <w:t>за 2017 год</w:t>
            </w:r>
          </w:p>
          <w:p w:rsidR="000C277A" w:rsidRPr="00EC44A7" w:rsidRDefault="00EC44A7" w:rsidP="00DE2762">
            <w:pPr>
              <w:rPr>
                <w:sz w:val="20"/>
                <w:szCs w:val="20"/>
              </w:rPr>
            </w:pPr>
            <w:r w:rsidRPr="00EC44A7">
              <w:rPr>
                <w:sz w:val="20"/>
                <w:szCs w:val="20"/>
              </w:rPr>
              <w:t xml:space="preserve">В июле </w:t>
            </w:r>
            <w:r w:rsidR="00DE2762">
              <w:rPr>
                <w:sz w:val="20"/>
                <w:szCs w:val="20"/>
              </w:rPr>
              <w:t xml:space="preserve">2018 года </w:t>
            </w:r>
            <w:r w:rsidRPr="00EC44A7">
              <w:rPr>
                <w:sz w:val="20"/>
                <w:szCs w:val="20"/>
              </w:rPr>
              <w:t>проведена ротация членов комиссии по соблюдению требований к служебному поведению и урегулированию конфликтов интересов в Управлении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587D37" w:rsidP="003579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C277A" w:rsidRPr="00A33777">
              <w:rPr>
                <w:sz w:val="20"/>
                <w:szCs w:val="20"/>
              </w:rPr>
              <w:t>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C57B38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Обсуждение предложений и включение их в план мероприятий по профилактике коррупционных и иных правонарушений на следующий год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819AB" w:rsidP="007907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Начальники структурных подразделений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До 25 декабря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E819AB" w:rsidRDefault="00E819AB" w:rsidP="00E819AB">
            <w:pPr>
              <w:rPr>
                <w:sz w:val="20"/>
                <w:szCs w:val="20"/>
              </w:rPr>
            </w:pPr>
            <w:r w:rsidRPr="00E819AB">
              <w:rPr>
                <w:sz w:val="20"/>
                <w:szCs w:val="20"/>
              </w:rPr>
              <w:t>В августе 2018 года  проведено общественное</w:t>
            </w:r>
            <w:r>
              <w:rPr>
                <w:sz w:val="20"/>
                <w:szCs w:val="20"/>
              </w:rPr>
              <w:t xml:space="preserve"> обсуждение</w:t>
            </w:r>
            <w:r w:rsidRPr="00E819AB">
              <w:rPr>
                <w:sz w:val="20"/>
                <w:szCs w:val="20"/>
              </w:rPr>
              <w:t xml:space="preserve"> на </w:t>
            </w:r>
            <w:r w:rsidRPr="00E819AB">
              <w:rPr>
                <w:bCs/>
                <w:sz w:val="20"/>
                <w:szCs w:val="20"/>
              </w:rPr>
              <w:t>официальном сайте Управления</w:t>
            </w:r>
            <w:r w:rsidRPr="00D15DD5">
              <w:rPr>
                <w:bCs/>
                <w:sz w:val="26"/>
                <w:szCs w:val="26"/>
              </w:rPr>
              <w:t xml:space="preserve"> </w:t>
            </w:r>
            <w:r w:rsidRPr="00E819AB">
              <w:rPr>
                <w:bCs/>
                <w:sz w:val="20"/>
                <w:szCs w:val="20"/>
              </w:rPr>
              <w:t>проекта</w:t>
            </w:r>
            <w:r w:rsidRPr="00E819AB">
              <w:rPr>
                <w:sz w:val="20"/>
                <w:szCs w:val="20"/>
              </w:rPr>
              <w:t xml:space="preserve"> Плана мероприятий по противодействию коррупции</w:t>
            </w:r>
            <w:r>
              <w:rPr>
                <w:sz w:val="20"/>
                <w:szCs w:val="20"/>
              </w:rPr>
              <w:t xml:space="preserve"> на 2018-2020 годы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587D37" w:rsidP="003579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0C277A" w:rsidRPr="00A33777">
              <w:rPr>
                <w:sz w:val="20"/>
                <w:szCs w:val="20"/>
              </w:rPr>
              <w:t>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B602F6">
            <w:pPr>
              <w:jc w:val="both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Итоги работы комиссии за прошедший год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E819AB" w:rsidP="007907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Начальники структурных подразделений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8C6609">
            <w:pPr>
              <w:jc w:val="center"/>
              <w:rPr>
                <w:sz w:val="20"/>
                <w:szCs w:val="20"/>
              </w:rPr>
            </w:pPr>
            <w:r w:rsidRPr="00A33777">
              <w:rPr>
                <w:sz w:val="20"/>
                <w:szCs w:val="20"/>
              </w:rPr>
              <w:t>До 15 января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E81D60" w:rsidRDefault="00E81D60" w:rsidP="00E819AB">
            <w:pPr>
              <w:rPr>
                <w:sz w:val="20"/>
                <w:szCs w:val="20"/>
              </w:rPr>
            </w:pPr>
            <w:r w:rsidRPr="00E81D60">
              <w:rPr>
                <w:sz w:val="20"/>
                <w:szCs w:val="20"/>
              </w:rPr>
              <w:t>Срок исполнения не наступил</w:t>
            </w:r>
          </w:p>
        </w:tc>
      </w:tr>
      <w:tr w:rsidR="000C277A" w:rsidRPr="00A33777" w:rsidTr="000879C2">
        <w:tc>
          <w:tcPr>
            <w:tcW w:w="16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0879C2">
            <w:pPr>
              <w:pStyle w:val="ConsPlusNormal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279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Выполнение Национального плана противодействия коррупции на 2018–2020 годы, </w:t>
            </w:r>
          </w:p>
          <w:p w:rsidR="000C277A" w:rsidRPr="003279C2" w:rsidRDefault="000C277A" w:rsidP="003279C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279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утвержденного Указом Президента Российской Федерации </w:t>
            </w:r>
          </w:p>
          <w:p w:rsidR="000C277A" w:rsidRPr="003279C2" w:rsidRDefault="000C277A" w:rsidP="000C277A">
            <w:pPr>
              <w:pStyle w:val="ConsPlusNormal"/>
              <w:ind w:left="7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</w:t>
            </w:r>
            <w:r w:rsidRPr="003279C2">
              <w:rPr>
                <w:rFonts w:ascii="Times New Roman" w:hAnsi="Times New Roman" w:cs="Times New Roman"/>
                <w:b/>
                <w:sz w:val="22"/>
                <w:szCs w:val="22"/>
              </w:rPr>
              <w:t>от 29 июня 2018 года № 378 «О Национальном плане противодействия коррупции на 2018–2020 годы»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A33777" w:rsidRDefault="000C277A" w:rsidP="003579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79C2">
              <w:rPr>
                <w:rFonts w:ascii="Times New Roman" w:hAnsi="Times New Roman" w:cs="Times New Roman"/>
                <w:sz w:val="22"/>
                <w:szCs w:val="22"/>
              </w:rPr>
              <w:t>Принятие мер по повышению эффективности контроля за соблюдением лицами, 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79C2">
              <w:rPr>
                <w:rFonts w:ascii="Times New Roman" w:hAnsi="Times New Roman" w:cs="Times New Roman"/>
                <w:sz w:val="22"/>
                <w:szCs w:val="22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C277A" w:rsidRPr="00BB2F9D" w:rsidRDefault="000C277A" w:rsidP="00BB2F9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3279C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б) </w:t>
            </w:r>
            <w:r w:rsidRPr="003279C2">
              <w:rPr>
                <w:rFonts w:ascii="Times New Roman" w:hAnsi="Times New Roman" w:cs="Times New Roman"/>
                <w:sz w:val="22"/>
                <w:szCs w:val="22"/>
              </w:rPr>
              <w:t xml:space="preserve">доведение таблиц с анкетными данными лиц, замещающих должности государственной гражданской службы </w:t>
            </w:r>
            <w:r w:rsidRPr="003279C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3279C2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в целях предотвращения конфликта интересов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Default="000C277A" w:rsidP="003279C2">
            <w:pPr>
              <w:rPr>
                <w:sz w:val="22"/>
                <w:szCs w:val="22"/>
              </w:rPr>
            </w:pPr>
          </w:p>
          <w:p w:rsidR="000C277A" w:rsidRDefault="000C277A" w:rsidP="003279C2">
            <w:pPr>
              <w:rPr>
                <w:sz w:val="22"/>
                <w:szCs w:val="22"/>
              </w:rPr>
            </w:pPr>
          </w:p>
          <w:p w:rsidR="000C277A" w:rsidRDefault="000C277A" w:rsidP="003279C2">
            <w:pPr>
              <w:rPr>
                <w:sz w:val="22"/>
                <w:szCs w:val="22"/>
              </w:rPr>
            </w:pPr>
          </w:p>
          <w:p w:rsidR="000C277A" w:rsidRDefault="000C277A" w:rsidP="003279C2">
            <w:pPr>
              <w:rPr>
                <w:sz w:val="22"/>
                <w:szCs w:val="22"/>
              </w:rPr>
            </w:pPr>
          </w:p>
          <w:p w:rsidR="000C277A" w:rsidRDefault="000C277A" w:rsidP="003279C2">
            <w:pPr>
              <w:rPr>
                <w:sz w:val="22"/>
                <w:szCs w:val="22"/>
              </w:rPr>
            </w:pPr>
          </w:p>
          <w:p w:rsidR="000C277A" w:rsidRDefault="000C277A" w:rsidP="003279C2">
            <w:pPr>
              <w:rPr>
                <w:sz w:val="22"/>
                <w:szCs w:val="22"/>
              </w:rPr>
            </w:pPr>
          </w:p>
          <w:p w:rsidR="000C277A" w:rsidRDefault="000C277A" w:rsidP="003279C2">
            <w:pPr>
              <w:rPr>
                <w:sz w:val="22"/>
                <w:szCs w:val="22"/>
              </w:rPr>
            </w:pPr>
          </w:p>
          <w:p w:rsidR="000C277A" w:rsidRDefault="000C277A" w:rsidP="003279C2">
            <w:pPr>
              <w:rPr>
                <w:sz w:val="22"/>
                <w:szCs w:val="22"/>
              </w:rPr>
            </w:pPr>
          </w:p>
          <w:p w:rsidR="000C277A" w:rsidRDefault="000C277A" w:rsidP="003279C2">
            <w:pPr>
              <w:rPr>
                <w:sz w:val="22"/>
                <w:szCs w:val="22"/>
              </w:rPr>
            </w:pP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Заместитель начальника Управления.</w:t>
            </w: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Тихонова А.Р.</w:t>
            </w:r>
          </w:p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 xml:space="preserve">Заместитель начальника </w:t>
            </w:r>
            <w:r w:rsidRPr="003279C2">
              <w:rPr>
                <w:sz w:val="22"/>
                <w:szCs w:val="22"/>
              </w:rPr>
              <w:lastRenderedPageBreak/>
              <w:t>Управления.</w:t>
            </w: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Тихонова А.Р.</w:t>
            </w:r>
          </w:p>
          <w:p w:rsidR="000C277A" w:rsidRPr="003279C2" w:rsidRDefault="000C277A" w:rsidP="00BB2F9D">
            <w:pPr>
              <w:rPr>
                <w:sz w:val="22"/>
                <w:szCs w:val="22"/>
              </w:rPr>
            </w:pPr>
          </w:p>
          <w:p w:rsidR="000C277A" w:rsidRPr="00A33777" w:rsidRDefault="000C277A" w:rsidP="00790731">
            <w:pPr>
              <w:rPr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до 25 августа 2020 года</w:t>
            </w:r>
          </w:p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в течение 2018-2020 г.г.</w:t>
            </w:r>
          </w:p>
          <w:p w:rsidR="000C277A" w:rsidRPr="00A33777" w:rsidRDefault="000C277A" w:rsidP="00BB2F9D">
            <w:pPr>
              <w:rPr>
                <w:sz w:val="20"/>
                <w:szCs w:val="20"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AB0" w:rsidRDefault="00907AB0" w:rsidP="00907AB0">
            <w:pPr>
              <w:jc w:val="center"/>
              <w:rPr>
                <w:sz w:val="22"/>
                <w:szCs w:val="22"/>
              </w:rPr>
            </w:pPr>
          </w:p>
          <w:p w:rsidR="00907AB0" w:rsidRDefault="00907AB0" w:rsidP="00907AB0">
            <w:pPr>
              <w:jc w:val="center"/>
              <w:rPr>
                <w:sz w:val="22"/>
                <w:szCs w:val="22"/>
              </w:rPr>
            </w:pPr>
          </w:p>
          <w:p w:rsidR="00907AB0" w:rsidRDefault="00907AB0" w:rsidP="00907AB0">
            <w:pPr>
              <w:jc w:val="center"/>
              <w:rPr>
                <w:sz w:val="22"/>
                <w:szCs w:val="22"/>
              </w:rPr>
            </w:pPr>
          </w:p>
          <w:p w:rsidR="00907AB0" w:rsidRDefault="00907AB0" w:rsidP="00907AB0">
            <w:pPr>
              <w:jc w:val="center"/>
              <w:rPr>
                <w:sz w:val="22"/>
                <w:szCs w:val="22"/>
              </w:rPr>
            </w:pPr>
          </w:p>
          <w:p w:rsidR="00907AB0" w:rsidRDefault="00907AB0" w:rsidP="00907AB0">
            <w:pPr>
              <w:jc w:val="center"/>
              <w:rPr>
                <w:sz w:val="22"/>
                <w:szCs w:val="22"/>
              </w:rPr>
            </w:pPr>
          </w:p>
          <w:p w:rsidR="00907AB0" w:rsidRDefault="00907AB0" w:rsidP="00907AB0">
            <w:pPr>
              <w:jc w:val="center"/>
              <w:rPr>
                <w:sz w:val="22"/>
                <w:szCs w:val="22"/>
              </w:rPr>
            </w:pPr>
          </w:p>
          <w:p w:rsidR="00907AB0" w:rsidRDefault="00907AB0" w:rsidP="00907AB0">
            <w:pPr>
              <w:jc w:val="center"/>
              <w:rPr>
                <w:sz w:val="22"/>
                <w:szCs w:val="22"/>
              </w:rPr>
            </w:pPr>
          </w:p>
          <w:p w:rsidR="00907AB0" w:rsidRDefault="00907AB0" w:rsidP="00907AB0">
            <w:pPr>
              <w:jc w:val="center"/>
              <w:rPr>
                <w:sz w:val="22"/>
                <w:szCs w:val="22"/>
              </w:rPr>
            </w:pPr>
          </w:p>
          <w:p w:rsidR="00212291" w:rsidRDefault="00212291" w:rsidP="00907AB0">
            <w:pPr>
              <w:rPr>
                <w:sz w:val="22"/>
                <w:szCs w:val="22"/>
              </w:rPr>
            </w:pPr>
          </w:p>
          <w:p w:rsidR="000C277A" w:rsidRDefault="00907AB0" w:rsidP="00907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 w:rsidR="00C80699">
              <w:rPr>
                <w:sz w:val="22"/>
                <w:szCs w:val="22"/>
              </w:rPr>
              <w:t>течение</w:t>
            </w:r>
            <w:r>
              <w:rPr>
                <w:sz w:val="22"/>
                <w:szCs w:val="22"/>
              </w:rPr>
              <w:t xml:space="preserve"> отчетного периода не проводилось</w:t>
            </w:r>
            <w:r w:rsidR="003671F9">
              <w:rPr>
                <w:sz w:val="22"/>
                <w:szCs w:val="22"/>
              </w:rPr>
              <w:t>, лиц замещающих должности государственной гражданской службы, состоящих в близком родстве, свойстве, нет.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Default="000C277A" w:rsidP="003579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79C2">
              <w:rPr>
                <w:rFonts w:ascii="Times New Roman" w:hAnsi="Times New Roman" w:cs="Times New Roman"/>
                <w:sz w:val="22"/>
                <w:szCs w:val="22"/>
              </w:rPr>
              <w:t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представляемых  при назначении на указанные должности и поступлении на такую службу, об их родственниках и свойственниках в целях выявления</w:t>
            </w:r>
            <w:r w:rsidR="003671F9">
              <w:rPr>
                <w:rFonts w:ascii="Times New Roman" w:hAnsi="Times New Roman" w:cs="Times New Roman"/>
                <w:sz w:val="22"/>
                <w:szCs w:val="22"/>
              </w:rPr>
              <w:t xml:space="preserve"> возможного конфликта интересов</w:t>
            </w:r>
          </w:p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Заместитель начальника Управления.</w:t>
            </w: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Тихонова А.Р.</w:t>
            </w: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в течение 2018-2020 г.г.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907AB0" w:rsidP="00907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государственных гражданских служащих доведена информация о необходимости информирования об изменениях анкетных данных, о родственниках в целях выявления возможного конфликта интересов.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Default="000C277A" w:rsidP="003579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79C2">
              <w:rPr>
                <w:rFonts w:ascii="Times New Roman" w:hAnsi="Times New Roman" w:cs="Times New Roman"/>
                <w:sz w:val="22"/>
                <w:szCs w:val="22"/>
              </w:rPr>
              <w:t>Повышение квалификации государственных гражданских служащих Управления, в должностные обязанности которых входит учас</w:t>
            </w:r>
            <w:r w:rsidR="003671F9">
              <w:rPr>
                <w:rFonts w:ascii="Times New Roman" w:hAnsi="Times New Roman" w:cs="Times New Roman"/>
                <w:sz w:val="22"/>
                <w:szCs w:val="22"/>
              </w:rPr>
              <w:t>тие в противодействии коррупции</w:t>
            </w:r>
          </w:p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Тихонова А.Р.</w:t>
            </w: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в течение 2018-2020 г.г.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907AB0" w:rsidP="00907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r w:rsidR="00A7553E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 отчетного периода </w:t>
            </w:r>
            <w:r w:rsidR="00A7553E">
              <w:rPr>
                <w:sz w:val="22"/>
                <w:szCs w:val="22"/>
              </w:rPr>
              <w:t xml:space="preserve">в учреждениях дополнительного профессионального образования </w:t>
            </w:r>
            <w:r>
              <w:rPr>
                <w:sz w:val="22"/>
                <w:szCs w:val="22"/>
              </w:rPr>
              <w:t>не проводилось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Default="000C277A" w:rsidP="003279C2">
            <w:pPr>
              <w:rPr>
                <w:sz w:val="20"/>
                <w:szCs w:val="20"/>
              </w:rPr>
            </w:pPr>
            <w:r w:rsidRPr="003279C2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79C2">
              <w:rPr>
                <w:rFonts w:ascii="Times New Roman" w:hAnsi="Times New Roman" w:cs="Times New Roman"/>
                <w:sz w:val="22"/>
                <w:szCs w:val="22"/>
              </w:rPr>
              <w:t>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Заместитель начальника Управления.</w:t>
            </w: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Тихонова А.Р.</w:t>
            </w: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в течение 2018-2020 г.г.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907AB0" w:rsidP="00907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r w:rsidR="00A7553E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 отчетного периода не проводилось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79C2">
              <w:rPr>
                <w:rFonts w:ascii="Times New Roman" w:hAnsi="Times New Roman" w:cs="Times New Roman"/>
                <w:sz w:val="22"/>
                <w:szCs w:val="22"/>
              </w:rPr>
              <w:t>Рассмотрение на заседании Комиссии по противодействию коррупции отчета о выполнении Плана мероприятий по противодействию коррупции на 2018-2020 г.</w:t>
            </w:r>
            <w:r w:rsidR="003671F9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Заместитель начальника Управления.</w:t>
            </w: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Тихонова А.Р.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760FCC">
            <w:pPr>
              <w:jc w:val="center"/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ежегодно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A7553E" w:rsidP="00907AB0">
            <w:pPr>
              <w:rPr>
                <w:sz w:val="22"/>
                <w:szCs w:val="22"/>
              </w:rPr>
            </w:pPr>
            <w:r w:rsidRPr="00E81D60">
              <w:rPr>
                <w:sz w:val="20"/>
                <w:szCs w:val="20"/>
              </w:rPr>
              <w:t>Срок исполнения не наступил</w:t>
            </w:r>
          </w:p>
        </w:tc>
      </w:tr>
      <w:tr w:rsidR="000C277A" w:rsidRPr="00A33777" w:rsidTr="000879C2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Default="000C277A" w:rsidP="003279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671F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79C2">
              <w:rPr>
                <w:rFonts w:ascii="Times New Roman" w:hAnsi="Times New Roman" w:cs="Times New Roman"/>
                <w:sz w:val="22"/>
                <w:szCs w:val="22"/>
              </w:rPr>
              <w:t>Размещение в разделе, посвященном вопросам противодействия коррупции, официального сайта Управления отчетов о результатах выполнения плана мероприятий по противодействию коррупции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Тихонова А.Р.</w:t>
            </w:r>
          </w:p>
          <w:p w:rsidR="000C277A" w:rsidRPr="003279C2" w:rsidRDefault="000C277A" w:rsidP="003279C2">
            <w:pPr>
              <w:rPr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 xml:space="preserve">ежеквартально, </w:t>
            </w:r>
          </w:p>
          <w:p w:rsidR="000C277A" w:rsidRPr="003279C2" w:rsidRDefault="000C277A" w:rsidP="003279C2">
            <w:pPr>
              <w:jc w:val="center"/>
              <w:rPr>
                <w:sz w:val="22"/>
                <w:szCs w:val="22"/>
              </w:rPr>
            </w:pPr>
            <w:r w:rsidRPr="003279C2">
              <w:rPr>
                <w:sz w:val="22"/>
                <w:szCs w:val="22"/>
              </w:rPr>
              <w:t>до 10 числа месяца квартала следующим за отчетном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7A" w:rsidRPr="003279C2" w:rsidRDefault="00907AB0" w:rsidP="00907AB0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Отчет о выполнении планов мероприятий по противодействию коррупции размещается</w:t>
            </w:r>
            <w:r w:rsidR="00760FCC">
              <w:rPr>
                <w:sz w:val="20"/>
                <w:szCs w:val="20"/>
              </w:rPr>
              <w:t xml:space="preserve"> своевременно.</w:t>
            </w:r>
          </w:p>
        </w:tc>
      </w:tr>
    </w:tbl>
    <w:p w:rsidR="00907AB0" w:rsidRDefault="00907AB0" w:rsidP="00206FCC">
      <w:pPr>
        <w:rPr>
          <w:sz w:val="20"/>
          <w:szCs w:val="20"/>
        </w:rPr>
      </w:pPr>
    </w:p>
    <w:p w:rsidR="00760FCC" w:rsidRDefault="00760FCC" w:rsidP="00206FCC">
      <w:pPr>
        <w:rPr>
          <w:sz w:val="20"/>
          <w:szCs w:val="20"/>
        </w:rPr>
      </w:pPr>
      <w:r>
        <w:rPr>
          <w:sz w:val="20"/>
          <w:szCs w:val="20"/>
        </w:rPr>
        <w:t xml:space="preserve">Начальник Управления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Е.В.Берко</w:t>
      </w:r>
      <w:proofErr w:type="spellEnd"/>
    </w:p>
    <w:p w:rsidR="00760FCC" w:rsidRDefault="00760FCC" w:rsidP="00206FCC">
      <w:pPr>
        <w:rPr>
          <w:sz w:val="20"/>
          <w:szCs w:val="20"/>
        </w:rPr>
      </w:pPr>
    </w:p>
    <w:p w:rsidR="00760FCC" w:rsidRDefault="00760FCC" w:rsidP="00206FCC">
      <w:pPr>
        <w:rPr>
          <w:sz w:val="16"/>
          <w:szCs w:val="16"/>
        </w:rPr>
      </w:pPr>
      <w:r w:rsidRPr="00760FCC">
        <w:rPr>
          <w:sz w:val="16"/>
          <w:szCs w:val="16"/>
        </w:rPr>
        <w:t xml:space="preserve">Исполнитель: Тихонова Анна </w:t>
      </w:r>
      <w:proofErr w:type="spellStart"/>
      <w:r w:rsidRPr="00760FCC">
        <w:rPr>
          <w:sz w:val="16"/>
          <w:szCs w:val="16"/>
        </w:rPr>
        <w:t>Ридольевна</w:t>
      </w:r>
      <w:proofErr w:type="spellEnd"/>
    </w:p>
    <w:p w:rsidR="00760FCC" w:rsidRPr="00760FCC" w:rsidRDefault="00760FCC" w:rsidP="00206FCC">
      <w:pPr>
        <w:rPr>
          <w:sz w:val="16"/>
          <w:szCs w:val="16"/>
        </w:rPr>
      </w:pPr>
      <w:r>
        <w:rPr>
          <w:sz w:val="16"/>
          <w:szCs w:val="16"/>
        </w:rPr>
        <w:t>8(34376)5-08-78</w:t>
      </w:r>
    </w:p>
    <w:sectPr w:rsidR="00760FCC" w:rsidRPr="00760FCC" w:rsidSect="000C277A">
      <w:pgSz w:w="16838" w:h="11906" w:orient="landscape"/>
      <w:pgMar w:top="850" w:right="719" w:bottom="1418" w:left="71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18BE"/>
    <w:multiLevelType w:val="hybridMultilevel"/>
    <w:tmpl w:val="D9AE7B9C"/>
    <w:lvl w:ilvl="0" w:tplc="54B03920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">
    <w:nsid w:val="133B7DCB"/>
    <w:multiLevelType w:val="hybridMultilevel"/>
    <w:tmpl w:val="15A84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60BB7"/>
    <w:multiLevelType w:val="hybridMultilevel"/>
    <w:tmpl w:val="E0F01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BD785D"/>
    <w:multiLevelType w:val="hybridMultilevel"/>
    <w:tmpl w:val="E26AA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67993"/>
    <w:multiLevelType w:val="hybridMultilevel"/>
    <w:tmpl w:val="C352C6DA"/>
    <w:lvl w:ilvl="0" w:tplc="116256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528E8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A6AFA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50750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780DD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4F9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C6A3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D85D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8423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6DE6426"/>
    <w:multiLevelType w:val="hybridMultilevel"/>
    <w:tmpl w:val="5D0E7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02273E"/>
    <w:multiLevelType w:val="hybridMultilevel"/>
    <w:tmpl w:val="7A5A2F2A"/>
    <w:lvl w:ilvl="0" w:tplc="D71C0C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A615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BCF0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FE52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DE0B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9468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476D5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A6622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E4435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171304D"/>
    <w:multiLevelType w:val="hybridMultilevel"/>
    <w:tmpl w:val="4DCCE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C4786C"/>
    <w:multiLevelType w:val="hybridMultilevel"/>
    <w:tmpl w:val="B888B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6933F2"/>
    <w:rsid w:val="00006F21"/>
    <w:rsid w:val="00016A80"/>
    <w:rsid w:val="00017F65"/>
    <w:rsid w:val="00036EFE"/>
    <w:rsid w:val="00037C35"/>
    <w:rsid w:val="00060FDB"/>
    <w:rsid w:val="000879C2"/>
    <w:rsid w:val="000A5ADC"/>
    <w:rsid w:val="000A7C08"/>
    <w:rsid w:val="000B055E"/>
    <w:rsid w:val="000C277A"/>
    <w:rsid w:val="000E0CF9"/>
    <w:rsid w:val="00103B6F"/>
    <w:rsid w:val="001056D6"/>
    <w:rsid w:val="0012089A"/>
    <w:rsid w:val="0012227E"/>
    <w:rsid w:val="00127FFC"/>
    <w:rsid w:val="00140847"/>
    <w:rsid w:val="00147092"/>
    <w:rsid w:val="00174093"/>
    <w:rsid w:val="001A5C4D"/>
    <w:rsid w:val="00206FCC"/>
    <w:rsid w:val="00212291"/>
    <w:rsid w:val="0021564B"/>
    <w:rsid w:val="0022164C"/>
    <w:rsid w:val="0023187E"/>
    <w:rsid w:val="00233ED8"/>
    <w:rsid w:val="00260B88"/>
    <w:rsid w:val="00284D6A"/>
    <w:rsid w:val="002974C0"/>
    <w:rsid w:val="002B1DBC"/>
    <w:rsid w:val="002C6CF8"/>
    <w:rsid w:val="002D179C"/>
    <w:rsid w:val="002D452B"/>
    <w:rsid w:val="002E2CBD"/>
    <w:rsid w:val="002E4D5A"/>
    <w:rsid w:val="002F1B97"/>
    <w:rsid w:val="002F4855"/>
    <w:rsid w:val="0030268A"/>
    <w:rsid w:val="00310204"/>
    <w:rsid w:val="0031297D"/>
    <w:rsid w:val="00317659"/>
    <w:rsid w:val="003279C2"/>
    <w:rsid w:val="0034002A"/>
    <w:rsid w:val="003413F5"/>
    <w:rsid w:val="003441D0"/>
    <w:rsid w:val="003579AE"/>
    <w:rsid w:val="003671F9"/>
    <w:rsid w:val="003728CD"/>
    <w:rsid w:val="00384412"/>
    <w:rsid w:val="003A7ADD"/>
    <w:rsid w:val="003B706D"/>
    <w:rsid w:val="003C1EA7"/>
    <w:rsid w:val="003C2FD4"/>
    <w:rsid w:val="003D418B"/>
    <w:rsid w:val="003E452C"/>
    <w:rsid w:val="003F6676"/>
    <w:rsid w:val="00400339"/>
    <w:rsid w:val="0041792C"/>
    <w:rsid w:val="00427436"/>
    <w:rsid w:val="004447BF"/>
    <w:rsid w:val="004476F6"/>
    <w:rsid w:val="00463B2A"/>
    <w:rsid w:val="00493894"/>
    <w:rsid w:val="004D18B2"/>
    <w:rsid w:val="004E6ED4"/>
    <w:rsid w:val="00510EA9"/>
    <w:rsid w:val="00511587"/>
    <w:rsid w:val="00557E01"/>
    <w:rsid w:val="0058091D"/>
    <w:rsid w:val="0058794A"/>
    <w:rsid w:val="00587D37"/>
    <w:rsid w:val="005C6F8F"/>
    <w:rsid w:val="005F4D9A"/>
    <w:rsid w:val="005F4E58"/>
    <w:rsid w:val="005F7507"/>
    <w:rsid w:val="00601955"/>
    <w:rsid w:val="006101BD"/>
    <w:rsid w:val="00615673"/>
    <w:rsid w:val="0064032F"/>
    <w:rsid w:val="006426FC"/>
    <w:rsid w:val="00652004"/>
    <w:rsid w:val="006615EE"/>
    <w:rsid w:val="0066275C"/>
    <w:rsid w:val="00675E8A"/>
    <w:rsid w:val="00680AB7"/>
    <w:rsid w:val="006933F2"/>
    <w:rsid w:val="00694CC0"/>
    <w:rsid w:val="006A3846"/>
    <w:rsid w:val="006C15CA"/>
    <w:rsid w:val="006E5BCF"/>
    <w:rsid w:val="006F18B7"/>
    <w:rsid w:val="00711AF4"/>
    <w:rsid w:val="00722BAE"/>
    <w:rsid w:val="0073298A"/>
    <w:rsid w:val="007447F1"/>
    <w:rsid w:val="00760FCC"/>
    <w:rsid w:val="00790731"/>
    <w:rsid w:val="007C2B3E"/>
    <w:rsid w:val="007D5F4D"/>
    <w:rsid w:val="007F2CC5"/>
    <w:rsid w:val="00800D26"/>
    <w:rsid w:val="008203FE"/>
    <w:rsid w:val="00827E16"/>
    <w:rsid w:val="00835AA8"/>
    <w:rsid w:val="00852DAD"/>
    <w:rsid w:val="00863F13"/>
    <w:rsid w:val="00881545"/>
    <w:rsid w:val="0088194C"/>
    <w:rsid w:val="00890FDC"/>
    <w:rsid w:val="008A27E0"/>
    <w:rsid w:val="008A3DDD"/>
    <w:rsid w:val="008C3995"/>
    <w:rsid w:val="008C3B4D"/>
    <w:rsid w:val="008C6609"/>
    <w:rsid w:val="008D0CC5"/>
    <w:rsid w:val="008D3404"/>
    <w:rsid w:val="008D7A8C"/>
    <w:rsid w:val="008E5DF2"/>
    <w:rsid w:val="008F6BBC"/>
    <w:rsid w:val="00907AB0"/>
    <w:rsid w:val="00907C17"/>
    <w:rsid w:val="00925399"/>
    <w:rsid w:val="009301FA"/>
    <w:rsid w:val="0093379B"/>
    <w:rsid w:val="0094206B"/>
    <w:rsid w:val="0094596A"/>
    <w:rsid w:val="009514EB"/>
    <w:rsid w:val="00966122"/>
    <w:rsid w:val="00990C6F"/>
    <w:rsid w:val="009A75AA"/>
    <w:rsid w:val="009B1974"/>
    <w:rsid w:val="009B5FFD"/>
    <w:rsid w:val="009F0889"/>
    <w:rsid w:val="009F1D6A"/>
    <w:rsid w:val="00A128E0"/>
    <w:rsid w:val="00A269E5"/>
    <w:rsid w:val="00A33777"/>
    <w:rsid w:val="00A36603"/>
    <w:rsid w:val="00A42280"/>
    <w:rsid w:val="00A55D90"/>
    <w:rsid w:val="00A747FF"/>
    <w:rsid w:val="00A7553E"/>
    <w:rsid w:val="00A8256C"/>
    <w:rsid w:val="00A94022"/>
    <w:rsid w:val="00AA6054"/>
    <w:rsid w:val="00AC40F3"/>
    <w:rsid w:val="00AC6A7E"/>
    <w:rsid w:val="00AD02CD"/>
    <w:rsid w:val="00AD5502"/>
    <w:rsid w:val="00AE2B04"/>
    <w:rsid w:val="00AE70C9"/>
    <w:rsid w:val="00B0660F"/>
    <w:rsid w:val="00B20F18"/>
    <w:rsid w:val="00B602F6"/>
    <w:rsid w:val="00B63321"/>
    <w:rsid w:val="00B80336"/>
    <w:rsid w:val="00B915D8"/>
    <w:rsid w:val="00B94CA3"/>
    <w:rsid w:val="00BA07E4"/>
    <w:rsid w:val="00BA72B5"/>
    <w:rsid w:val="00BA7837"/>
    <w:rsid w:val="00BB2F9D"/>
    <w:rsid w:val="00BB4559"/>
    <w:rsid w:val="00BD36FE"/>
    <w:rsid w:val="00BD378E"/>
    <w:rsid w:val="00BF0227"/>
    <w:rsid w:val="00C26CBE"/>
    <w:rsid w:val="00C3454A"/>
    <w:rsid w:val="00C5591D"/>
    <w:rsid w:val="00C57B38"/>
    <w:rsid w:val="00C770E4"/>
    <w:rsid w:val="00C80699"/>
    <w:rsid w:val="00C86B9D"/>
    <w:rsid w:val="00CA1DBF"/>
    <w:rsid w:val="00CB1700"/>
    <w:rsid w:val="00CF598D"/>
    <w:rsid w:val="00D0002E"/>
    <w:rsid w:val="00D043A0"/>
    <w:rsid w:val="00D13712"/>
    <w:rsid w:val="00D2677B"/>
    <w:rsid w:val="00D32A13"/>
    <w:rsid w:val="00D61F30"/>
    <w:rsid w:val="00D7119F"/>
    <w:rsid w:val="00DC3AB5"/>
    <w:rsid w:val="00DE2762"/>
    <w:rsid w:val="00DE2A35"/>
    <w:rsid w:val="00E449F8"/>
    <w:rsid w:val="00E522A7"/>
    <w:rsid w:val="00E54CA9"/>
    <w:rsid w:val="00E576D2"/>
    <w:rsid w:val="00E6374E"/>
    <w:rsid w:val="00E64B56"/>
    <w:rsid w:val="00E70052"/>
    <w:rsid w:val="00E714BD"/>
    <w:rsid w:val="00E7348A"/>
    <w:rsid w:val="00E819AB"/>
    <w:rsid w:val="00E81D60"/>
    <w:rsid w:val="00E82B93"/>
    <w:rsid w:val="00E9277B"/>
    <w:rsid w:val="00EA36BE"/>
    <w:rsid w:val="00EC01DF"/>
    <w:rsid w:val="00EC44A7"/>
    <w:rsid w:val="00EC5634"/>
    <w:rsid w:val="00EC7E80"/>
    <w:rsid w:val="00EE0538"/>
    <w:rsid w:val="00EE3124"/>
    <w:rsid w:val="00EE69F9"/>
    <w:rsid w:val="00EF3362"/>
    <w:rsid w:val="00F02A92"/>
    <w:rsid w:val="00F13651"/>
    <w:rsid w:val="00F2010A"/>
    <w:rsid w:val="00F4301C"/>
    <w:rsid w:val="00F62DC0"/>
    <w:rsid w:val="00F82C01"/>
    <w:rsid w:val="00FA4302"/>
    <w:rsid w:val="00FA791E"/>
    <w:rsid w:val="00FC063F"/>
    <w:rsid w:val="00FC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56D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33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9A75AA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9A75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279C2"/>
    <w:pPr>
      <w:autoSpaceDE w:val="0"/>
      <w:autoSpaceDN w:val="0"/>
      <w:adjustRightInd w:val="0"/>
    </w:pPr>
    <w:rPr>
      <w:rFonts w:ascii="Times New Roman CYR" w:eastAsia="Calibri" w:hAnsi="Times New Roman CYR" w:cs="Times New Roman CYR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3510</Words>
  <Characters>20013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УТВЕНРЖДАЮ:</vt:lpstr>
    </vt:vector>
  </TitlesOfParts>
  <Company>Grizli777</Company>
  <LinksUpToDate>false</LinksUpToDate>
  <CharactersWithSpaces>23477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УТВЕНРЖДАЮ:</dc:title>
  <dc:creator>balyakina</dc:creator>
  <cp:lastModifiedBy>Клочихина</cp:lastModifiedBy>
  <cp:revision>11</cp:revision>
  <cp:lastPrinted>2018-11-27T08:09:00Z</cp:lastPrinted>
  <dcterms:created xsi:type="dcterms:W3CDTF">2018-11-26T06:56:00Z</dcterms:created>
  <dcterms:modified xsi:type="dcterms:W3CDTF">2018-11-29T10:40:00Z</dcterms:modified>
</cp:coreProperties>
</file>