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D18" w:rsidRDefault="00BF7D18" w:rsidP="00BF7D18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2015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Ачитского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BF7D18" w:rsidRDefault="00BF7D18" w:rsidP="00BF7D18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7D18" w:rsidRDefault="00BF7D18" w:rsidP="00BF7D18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08 ноября по 6 декабря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 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/>
          <w:sz w:val="28"/>
          <w:szCs w:val="28"/>
        </w:rPr>
        <w:t xml:space="preserve">выделенных в 2015 году государственному бюджетному учреждению социального обслуживания населения Свердловской области «Социально-реабилитационный центр для несовершеннолетних Ачитского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>
        <w:rPr>
          <w:rFonts w:ascii="Times New Roman" w:hAnsi="Times New Roman"/>
          <w:sz w:val="28"/>
          <w:szCs w:val="28"/>
        </w:rPr>
        <w:t>06 декабря 2016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Учреждения;</w:t>
      </w: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отдельные положения локальных нормативных актов Учреждения не соответствуют действующему законодательству;</w:t>
      </w: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 2015 году;</w:t>
      </w: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выполнение государственного задания на 2015 год при выплате заработной платы работникам Учреждения; </w:t>
      </w:r>
    </w:p>
    <w:p w:rsidR="00BF7D18" w:rsidRDefault="00BF7D18" w:rsidP="00BF7D1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 соответствие уровня профессиональной подготовки работников Учреждения требованиям </w:t>
      </w:r>
      <w:r>
        <w:t xml:space="preserve">Квалификационного справочника и </w:t>
      </w:r>
      <w:r>
        <w:rPr>
          <w:rStyle w:val="a3"/>
          <w:rFonts w:eastAsia="Calibri"/>
        </w:rPr>
        <w:t>профессионального стандарта</w:t>
      </w:r>
      <w:r>
        <w:rPr>
          <w:rFonts w:ascii="Times New Roman" w:hAnsi="Times New Roman" w:cs="Times New Roman"/>
        </w:rPr>
        <w:t>;</w:t>
      </w:r>
    </w:p>
    <w:p w:rsidR="00BF7D18" w:rsidRDefault="00BF7D18" w:rsidP="00BF7D18">
      <w:pPr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сверх установленных норм списан бензин;</w:t>
      </w:r>
    </w:p>
    <w:p w:rsidR="00BF7D18" w:rsidRDefault="00BF7D18" w:rsidP="00BF7D1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недостача продуктов питания;</w:t>
      </w:r>
    </w:p>
    <w:p w:rsidR="00BF7D18" w:rsidRDefault="00BF7D18" w:rsidP="00BF7D18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наличие неиспользуемых объектов движимого имущества</w:t>
      </w:r>
      <w:r>
        <w:rPr>
          <w:rFonts w:ascii="Times New Roman" w:hAnsi="Times New Roman"/>
          <w:sz w:val="28"/>
          <w:szCs w:val="28"/>
        </w:rPr>
        <w:t>.</w:t>
      </w:r>
    </w:p>
    <w:p w:rsidR="00CD25CE" w:rsidRDefault="00CD25CE">
      <w:bookmarkStart w:id="0" w:name="_GoBack"/>
      <w:bookmarkEnd w:id="0"/>
    </w:p>
    <w:sectPr w:rsidR="00CD2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877"/>
    <w:rsid w:val="00680877"/>
    <w:rsid w:val="00BF7D18"/>
    <w:rsid w:val="00CD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77AE5-8BB9-4FEA-9BA6-8A0541A8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D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7D1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BF7D18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BF7D18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6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2017-01-26T12:00:00Z</dcterms:created>
  <dcterms:modified xsi:type="dcterms:W3CDTF">2017-01-26T12:01:00Z</dcterms:modified>
</cp:coreProperties>
</file>