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95" w:rsidRPr="00CD6799" w:rsidRDefault="00692F7E" w:rsidP="00CC789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9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C7895" w:rsidRPr="00CD6799">
        <w:rPr>
          <w:rFonts w:ascii="Times New Roman" w:hAnsi="Times New Roman" w:cs="Times New Roman"/>
          <w:b/>
          <w:sz w:val="28"/>
          <w:szCs w:val="28"/>
        </w:rPr>
        <w:t>Договор №__</w:t>
      </w:r>
    </w:p>
    <w:p w:rsidR="00CC7895" w:rsidRDefault="00CC7895" w:rsidP="00CC78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 xml:space="preserve">г. Березовский                                                                  </w:t>
      </w:r>
      <w:proofErr w:type="gramStart"/>
      <w:r w:rsidRPr="00CD679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D6799">
        <w:rPr>
          <w:rFonts w:ascii="Times New Roman" w:hAnsi="Times New Roman" w:cs="Times New Roman"/>
          <w:sz w:val="28"/>
          <w:szCs w:val="28"/>
        </w:rPr>
        <w:t>__</w:t>
      </w:r>
      <w:r w:rsidR="00CD6799" w:rsidRPr="00CD6799">
        <w:rPr>
          <w:rFonts w:ascii="Times New Roman" w:hAnsi="Times New Roman" w:cs="Times New Roman"/>
          <w:sz w:val="28"/>
          <w:szCs w:val="28"/>
        </w:rPr>
        <w:t>» _________</w:t>
      </w:r>
      <w:r w:rsidRPr="00CD6799">
        <w:rPr>
          <w:rFonts w:ascii="Times New Roman" w:hAnsi="Times New Roman" w:cs="Times New Roman"/>
          <w:sz w:val="28"/>
          <w:szCs w:val="28"/>
        </w:rPr>
        <w:t xml:space="preserve"> 20__г. </w:t>
      </w:r>
    </w:p>
    <w:p w:rsidR="00CD6799" w:rsidRPr="00CD6799" w:rsidRDefault="00CD6799" w:rsidP="00CC78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C7895" w:rsidRPr="00CD6799" w:rsidRDefault="00CC7895" w:rsidP="00CC78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>(Наименование общества, фирмы и т. д)</w:t>
      </w:r>
    </w:p>
    <w:p w:rsidR="00CC7895" w:rsidRPr="00CD6799" w:rsidRDefault="00CC7895" w:rsidP="009948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>В лице председателя _________</w:t>
      </w:r>
      <w:r w:rsidR="00994837">
        <w:rPr>
          <w:rFonts w:ascii="Times New Roman" w:hAnsi="Times New Roman" w:cs="Times New Roman"/>
          <w:sz w:val="28"/>
          <w:szCs w:val="28"/>
        </w:rPr>
        <w:t xml:space="preserve">______, именуемое в дальнейшем </w:t>
      </w:r>
      <w:r w:rsidRPr="00CD6799">
        <w:rPr>
          <w:rFonts w:ascii="Times New Roman" w:hAnsi="Times New Roman" w:cs="Times New Roman"/>
          <w:b/>
          <w:sz w:val="28"/>
          <w:szCs w:val="28"/>
        </w:rPr>
        <w:t>«Организация»,</w:t>
      </w:r>
      <w:r w:rsidRPr="00CD6799">
        <w:rPr>
          <w:rFonts w:ascii="Times New Roman" w:hAnsi="Times New Roman" w:cs="Times New Roman"/>
          <w:sz w:val="28"/>
          <w:szCs w:val="28"/>
        </w:rPr>
        <w:t xml:space="preserve"> действующее на основании Устава, и государственное казенное учреждение Свердловской области «Социально-реабилитационный центр </w:t>
      </w:r>
      <w:proofErr w:type="gramStart"/>
      <w:r w:rsidRPr="00CD6799">
        <w:rPr>
          <w:rFonts w:ascii="Times New Roman" w:hAnsi="Times New Roman" w:cs="Times New Roman"/>
          <w:sz w:val="28"/>
          <w:szCs w:val="28"/>
        </w:rPr>
        <w:t>для несовершеннолетних города</w:t>
      </w:r>
      <w:proofErr w:type="gramEnd"/>
      <w:r w:rsidRPr="00CD6799">
        <w:rPr>
          <w:rFonts w:ascii="Times New Roman" w:hAnsi="Times New Roman" w:cs="Times New Roman"/>
          <w:sz w:val="28"/>
          <w:szCs w:val="28"/>
        </w:rPr>
        <w:t xml:space="preserve"> Березовского», в лице директора Зуевой Валентины Михайловны, именуемое в дальнейшем </w:t>
      </w:r>
      <w:r w:rsidRPr="00CD6799">
        <w:rPr>
          <w:rFonts w:ascii="Times New Roman" w:hAnsi="Times New Roman" w:cs="Times New Roman"/>
          <w:b/>
          <w:sz w:val="28"/>
          <w:szCs w:val="28"/>
        </w:rPr>
        <w:t>«СРЦН города Березовского»,</w:t>
      </w:r>
      <w:r w:rsidRPr="00CD6799">
        <w:rPr>
          <w:rFonts w:ascii="Times New Roman" w:hAnsi="Times New Roman" w:cs="Times New Roman"/>
          <w:sz w:val="28"/>
          <w:szCs w:val="28"/>
        </w:rPr>
        <w:t xml:space="preserve"> совместно именуемые Стороны, заключили настоящий договор</w:t>
      </w:r>
      <w:r w:rsidR="00994837">
        <w:rPr>
          <w:rFonts w:ascii="Times New Roman" w:hAnsi="Times New Roman" w:cs="Times New Roman"/>
          <w:sz w:val="28"/>
          <w:szCs w:val="28"/>
        </w:rPr>
        <w:t xml:space="preserve"> </w:t>
      </w:r>
      <w:r w:rsidRPr="00CD6799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CC7895" w:rsidRPr="00CD6799" w:rsidRDefault="00CC7895" w:rsidP="00CC7895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D6799">
        <w:rPr>
          <w:rFonts w:ascii="Times New Roman" w:hAnsi="Times New Roman" w:cs="Times New Roman"/>
          <w:b/>
          <w:sz w:val="28"/>
          <w:szCs w:val="28"/>
        </w:rPr>
        <w:t>Предмет договора.</w:t>
      </w:r>
    </w:p>
    <w:p w:rsidR="00CC7895" w:rsidRPr="00CD6799" w:rsidRDefault="00CC7895" w:rsidP="0099483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tLeast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>Стороны выражают взаимную заинтересованность в благотворительном сотрудничестве в вопросах, направленных на улучшения положения детей, нуждающихся в социальной поддержке, реализации уставных целей и различных проектов Организации.</w:t>
      </w:r>
    </w:p>
    <w:p w:rsidR="00CC7895" w:rsidRPr="00CD6799" w:rsidRDefault="00CC7895" w:rsidP="00CC7895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D6799">
        <w:rPr>
          <w:rFonts w:ascii="Times New Roman" w:hAnsi="Times New Roman" w:cs="Times New Roman"/>
          <w:b/>
          <w:sz w:val="28"/>
          <w:szCs w:val="28"/>
        </w:rPr>
        <w:t>Обяз</w:t>
      </w:r>
      <w:r w:rsidR="00566651" w:rsidRPr="00CD6799">
        <w:rPr>
          <w:rFonts w:ascii="Times New Roman" w:hAnsi="Times New Roman" w:cs="Times New Roman"/>
          <w:b/>
          <w:sz w:val="28"/>
          <w:szCs w:val="28"/>
        </w:rPr>
        <w:t>анности сторон.</w:t>
      </w:r>
    </w:p>
    <w:p w:rsidR="00566651" w:rsidRPr="00CD6799" w:rsidRDefault="00566651" w:rsidP="0099483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tLeast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>Организация берет на себя обязательства предоставлять информацию СРЦН города Березовского о проводимых ею проектах, акциях, сроках и целях их проведения и принимает заявки от СРЦН на участие.</w:t>
      </w:r>
    </w:p>
    <w:p w:rsidR="00566651" w:rsidRPr="00CD6799" w:rsidRDefault="00566651" w:rsidP="0099483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tLeast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>СРЦН города Березовского предоставляет Организации информацию, необходимую для осуществления уставной деятельности, в части организации проектов Организации.</w:t>
      </w:r>
    </w:p>
    <w:p w:rsidR="00566651" w:rsidRPr="00CD6799" w:rsidRDefault="00566651" w:rsidP="0099483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tLeast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>Стороны обязуются не распространять информационных и иных материалов без согласия друг друга.</w:t>
      </w:r>
    </w:p>
    <w:p w:rsidR="00566651" w:rsidRPr="00CD6799" w:rsidRDefault="00566651" w:rsidP="0099483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tLeast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>Стороны не имеют коммерческих отношении и не несут ответственности за действия другой стороны.</w:t>
      </w:r>
    </w:p>
    <w:p w:rsidR="00566651" w:rsidRPr="00CD6799" w:rsidRDefault="00566651" w:rsidP="0099483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tLeast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>Стороны имеют</w:t>
      </w:r>
      <w:r w:rsidR="006B6F02" w:rsidRPr="00CD6799">
        <w:rPr>
          <w:rFonts w:ascii="Times New Roman" w:hAnsi="Times New Roman" w:cs="Times New Roman"/>
          <w:sz w:val="28"/>
          <w:szCs w:val="28"/>
        </w:rPr>
        <w:t xml:space="preserve"> право отказаться от предложений</w:t>
      </w:r>
      <w:r w:rsidRPr="00CD6799">
        <w:rPr>
          <w:rFonts w:ascii="Times New Roman" w:hAnsi="Times New Roman" w:cs="Times New Roman"/>
          <w:sz w:val="28"/>
          <w:szCs w:val="28"/>
        </w:rPr>
        <w:t>, если одна из сторон не имеет возможности</w:t>
      </w:r>
      <w:r w:rsidR="006B6F02" w:rsidRPr="00CD6799">
        <w:rPr>
          <w:rFonts w:ascii="Times New Roman" w:hAnsi="Times New Roman" w:cs="Times New Roman"/>
          <w:sz w:val="28"/>
          <w:szCs w:val="28"/>
        </w:rPr>
        <w:t xml:space="preserve"> принять участие в реализации проекта.</w:t>
      </w:r>
    </w:p>
    <w:p w:rsidR="006B6F02" w:rsidRPr="00CD6799" w:rsidRDefault="006B6F02" w:rsidP="006B6F02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D6799">
        <w:rPr>
          <w:rFonts w:ascii="Times New Roman" w:hAnsi="Times New Roman" w:cs="Times New Roman"/>
          <w:b/>
          <w:sz w:val="28"/>
          <w:szCs w:val="28"/>
        </w:rPr>
        <w:t>Ответственность сторон.</w:t>
      </w:r>
    </w:p>
    <w:p w:rsidR="006B6F02" w:rsidRPr="00CD6799" w:rsidRDefault="006B6F02" w:rsidP="0099483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tLeast"/>
        <w:ind w:left="142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>Стороны не имеют права разглашать полученную ими конфиденциальную информацию о воспитанниках СРЦН.</w:t>
      </w:r>
    </w:p>
    <w:p w:rsidR="006B6F02" w:rsidRPr="00CD6799" w:rsidRDefault="006B6F02" w:rsidP="0099483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tLeast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невыполнение своих обязательств по настоящему Договору, если это явилось следствием чрезвычайных обязательств. </w:t>
      </w:r>
    </w:p>
    <w:p w:rsidR="006B6F02" w:rsidRPr="00CD6799" w:rsidRDefault="006B6F02" w:rsidP="006B6F02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D6799">
        <w:rPr>
          <w:rFonts w:ascii="Times New Roman" w:hAnsi="Times New Roman" w:cs="Times New Roman"/>
          <w:b/>
          <w:sz w:val="28"/>
          <w:szCs w:val="28"/>
        </w:rPr>
        <w:t>Прочие и дополнительные условия.</w:t>
      </w:r>
    </w:p>
    <w:p w:rsidR="00857874" w:rsidRPr="00CD6799" w:rsidRDefault="006B6F02" w:rsidP="0099483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tLeast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 xml:space="preserve"> Настоящий договор вступает в силу с момента е</w:t>
      </w:r>
      <w:r w:rsidR="00857874" w:rsidRPr="00CD6799">
        <w:rPr>
          <w:rFonts w:ascii="Times New Roman" w:hAnsi="Times New Roman" w:cs="Times New Roman"/>
          <w:sz w:val="28"/>
          <w:szCs w:val="28"/>
        </w:rPr>
        <w:t xml:space="preserve">го подписания и действует до __ </w:t>
      </w:r>
      <w:r w:rsidRPr="00CD6799">
        <w:rPr>
          <w:rFonts w:ascii="Times New Roman" w:hAnsi="Times New Roman" w:cs="Times New Roman"/>
          <w:sz w:val="28"/>
          <w:szCs w:val="28"/>
        </w:rPr>
        <w:t>__</w:t>
      </w:r>
      <w:r w:rsidR="00857874" w:rsidRPr="00CD6799">
        <w:rPr>
          <w:rFonts w:ascii="Times New Roman" w:hAnsi="Times New Roman" w:cs="Times New Roman"/>
          <w:sz w:val="28"/>
          <w:szCs w:val="28"/>
        </w:rPr>
        <w:t xml:space="preserve"> 20__г. В случае, если одна из сторон не заявит о своем желании расторгнуть настоящий договор за месяц до даты окончания договора, настоящий договор автоматически пролонгируется на следующий календарный год. Настоящий договор может пролонгироваться неограниченное число раз.</w:t>
      </w:r>
    </w:p>
    <w:p w:rsidR="00857874" w:rsidRPr="00CD6799" w:rsidRDefault="00857874" w:rsidP="0099483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tLeast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>Вопросы, урегулированные настоящим договором, решаются в соответствии с законодательством Российской Федерации.</w:t>
      </w:r>
    </w:p>
    <w:p w:rsidR="00857874" w:rsidRPr="00CD6799" w:rsidRDefault="00857874" w:rsidP="0099483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tLeast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lastRenderedPageBreak/>
        <w:t>Споры и разногласия, возникающие в процессе выполнения условий настоящего договора, разрешаются по соглашению Сторон.</w:t>
      </w:r>
    </w:p>
    <w:p w:rsidR="00857874" w:rsidRPr="00CD6799" w:rsidRDefault="00857874" w:rsidP="00857874">
      <w:pPr>
        <w:spacing w:after="0" w:line="240" w:lineRule="atLeast"/>
        <w:ind w:left="435"/>
        <w:rPr>
          <w:rFonts w:ascii="Times New Roman" w:hAnsi="Times New Roman" w:cs="Times New Roman"/>
          <w:sz w:val="28"/>
          <w:szCs w:val="28"/>
        </w:rPr>
      </w:pPr>
    </w:p>
    <w:p w:rsidR="00546A5F" w:rsidRPr="00CD6799" w:rsidRDefault="00546A5F" w:rsidP="00546A5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b/>
          <w:sz w:val="28"/>
          <w:szCs w:val="28"/>
        </w:rPr>
        <w:t xml:space="preserve">Реквизиты. </w:t>
      </w:r>
    </w:p>
    <w:p w:rsidR="00546A5F" w:rsidRPr="00CD6799" w:rsidRDefault="00546A5F" w:rsidP="00994837">
      <w:pPr>
        <w:pStyle w:val="a3"/>
        <w:numPr>
          <w:ilvl w:val="1"/>
          <w:numId w:val="3"/>
        </w:numPr>
        <w:spacing w:after="0" w:line="240" w:lineRule="atLeast"/>
        <w:ind w:left="993" w:hanging="558"/>
        <w:jc w:val="both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>Председатель.</w:t>
      </w:r>
      <w:bookmarkStart w:id="0" w:name="_GoBack"/>
      <w:bookmarkEnd w:id="0"/>
    </w:p>
    <w:p w:rsidR="00546A5F" w:rsidRPr="00CD6799" w:rsidRDefault="00546A5F" w:rsidP="0099483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tLeast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>Государственное казенное учреждение Свердловской области «Социально- реабилитационный центр для несовершеннолетних города Березовского».</w:t>
      </w:r>
    </w:p>
    <w:p w:rsidR="006B6F02" w:rsidRPr="00CD6799" w:rsidRDefault="00546A5F" w:rsidP="00994837">
      <w:pPr>
        <w:spacing w:after="0" w:line="240" w:lineRule="atLeast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>Юридический адрес: 623710, Свердловской области, г. Березовский, п. Лосиный, ул. Октябрьская, д. 10</w:t>
      </w:r>
    </w:p>
    <w:p w:rsidR="00546A5F" w:rsidRPr="00CD6799" w:rsidRDefault="00546A5F" w:rsidP="00994837">
      <w:pPr>
        <w:spacing w:after="0" w:line="240" w:lineRule="atLeast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D6799">
        <w:rPr>
          <w:rFonts w:ascii="Times New Roman" w:hAnsi="Times New Roman" w:cs="Times New Roman"/>
          <w:sz w:val="28"/>
          <w:szCs w:val="28"/>
        </w:rPr>
        <w:t>Тел./</w:t>
      </w:r>
      <w:proofErr w:type="gramStart"/>
      <w:r w:rsidRPr="00CD6799">
        <w:rPr>
          <w:rFonts w:ascii="Times New Roman" w:hAnsi="Times New Roman" w:cs="Times New Roman"/>
          <w:sz w:val="28"/>
          <w:szCs w:val="28"/>
        </w:rPr>
        <w:t>факс(</w:t>
      </w:r>
      <w:proofErr w:type="gramEnd"/>
      <w:r w:rsidRPr="00CD6799">
        <w:rPr>
          <w:rFonts w:ascii="Times New Roman" w:hAnsi="Times New Roman" w:cs="Times New Roman"/>
          <w:sz w:val="28"/>
          <w:szCs w:val="28"/>
        </w:rPr>
        <w:t xml:space="preserve">34369)3-83-40, ИНН 6604010644, КПП 660401001, р/счет 40201810400000100001 в </w:t>
      </w:r>
      <w:r w:rsidR="00CD6799" w:rsidRPr="00CD6799">
        <w:rPr>
          <w:rFonts w:ascii="Times New Roman" w:hAnsi="Times New Roman" w:cs="Times New Roman"/>
          <w:sz w:val="28"/>
          <w:szCs w:val="28"/>
        </w:rPr>
        <w:t>ГРКЦ ГУ Банка России по</w:t>
      </w:r>
      <w:r w:rsidR="00CD6799">
        <w:rPr>
          <w:rFonts w:ascii="Times New Roman" w:hAnsi="Times New Roman" w:cs="Times New Roman"/>
          <w:sz w:val="28"/>
          <w:szCs w:val="28"/>
        </w:rPr>
        <w:t xml:space="preserve"> </w:t>
      </w:r>
      <w:r w:rsidR="00CD6799" w:rsidRPr="00CD6799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CD6799">
        <w:rPr>
          <w:rFonts w:ascii="Times New Roman" w:hAnsi="Times New Roman" w:cs="Times New Roman"/>
          <w:sz w:val="28"/>
          <w:szCs w:val="28"/>
        </w:rPr>
        <w:t xml:space="preserve"> </w:t>
      </w:r>
      <w:r w:rsidR="00CD6799" w:rsidRPr="00CD679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D6799">
        <w:rPr>
          <w:rFonts w:ascii="Times New Roman" w:hAnsi="Times New Roman" w:cs="Times New Roman"/>
          <w:sz w:val="28"/>
          <w:szCs w:val="28"/>
        </w:rPr>
        <w:t xml:space="preserve"> </w:t>
      </w:r>
      <w:r w:rsidR="00CD6799" w:rsidRPr="00CD6799">
        <w:rPr>
          <w:rFonts w:ascii="Times New Roman" w:hAnsi="Times New Roman" w:cs="Times New Roman"/>
          <w:sz w:val="28"/>
          <w:szCs w:val="28"/>
        </w:rPr>
        <w:t>г. Екатеринбург, БИК 046577001</w:t>
      </w:r>
    </w:p>
    <w:p w:rsidR="00CD6799" w:rsidRPr="00CD6799" w:rsidRDefault="00CD6799" w:rsidP="00546A5F">
      <w:pPr>
        <w:spacing w:after="0" w:line="240" w:lineRule="atLeast"/>
        <w:ind w:left="435"/>
        <w:rPr>
          <w:rFonts w:ascii="Times New Roman" w:hAnsi="Times New Roman" w:cs="Times New Roman"/>
          <w:sz w:val="28"/>
          <w:szCs w:val="28"/>
        </w:rPr>
      </w:pPr>
    </w:p>
    <w:p w:rsidR="00CD6799" w:rsidRDefault="00CD6799" w:rsidP="00546A5F">
      <w:pPr>
        <w:spacing w:after="0" w:line="240" w:lineRule="atLeast"/>
        <w:ind w:left="435"/>
        <w:rPr>
          <w:rFonts w:ascii="Times New Roman" w:hAnsi="Times New Roman" w:cs="Times New Roman"/>
          <w:sz w:val="28"/>
          <w:szCs w:val="28"/>
        </w:rPr>
      </w:pPr>
    </w:p>
    <w:p w:rsidR="00CD6799" w:rsidRDefault="00CD6799" w:rsidP="00546A5F">
      <w:pPr>
        <w:spacing w:after="0" w:line="240" w:lineRule="atLeast"/>
        <w:ind w:left="435"/>
        <w:rPr>
          <w:rFonts w:ascii="Times New Roman" w:hAnsi="Times New Roman" w:cs="Times New Roman"/>
          <w:sz w:val="28"/>
          <w:szCs w:val="28"/>
        </w:rPr>
      </w:pPr>
    </w:p>
    <w:p w:rsidR="00CD6799" w:rsidRDefault="00CD6799" w:rsidP="00546A5F">
      <w:pPr>
        <w:spacing w:after="0" w:line="240" w:lineRule="atLeast"/>
        <w:ind w:left="435"/>
        <w:rPr>
          <w:rFonts w:ascii="Times New Roman" w:hAnsi="Times New Roman" w:cs="Times New Roman"/>
          <w:sz w:val="28"/>
          <w:szCs w:val="28"/>
        </w:rPr>
      </w:pPr>
    </w:p>
    <w:p w:rsidR="00CD6799" w:rsidRPr="00CD6799" w:rsidRDefault="00CD6799" w:rsidP="00546A5F">
      <w:pPr>
        <w:spacing w:after="0" w:line="240" w:lineRule="atLeast"/>
        <w:ind w:left="435"/>
        <w:rPr>
          <w:rFonts w:ascii="Times New Roman" w:hAnsi="Times New Roman" w:cs="Times New Roman"/>
          <w:sz w:val="28"/>
          <w:szCs w:val="28"/>
        </w:rPr>
      </w:pPr>
    </w:p>
    <w:p w:rsidR="00CD6799" w:rsidRPr="00CD6799" w:rsidRDefault="00CD6799" w:rsidP="00546A5F">
      <w:pPr>
        <w:spacing w:after="0" w:line="240" w:lineRule="atLea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6799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В.М. Зуева</w:t>
      </w:r>
    </w:p>
    <w:p w:rsidR="00692F7E" w:rsidRPr="00CD6799" w:rsidRDefault="00692F7E" w:rsidP="00692F7E">
      <w:pPr>
        <w:rPr>
          <w:rFonts w:ascii="Times New Roman" w:hAnsi="Times New Roman" w:cs="Times New Roman"/>
          <w:b/>
          <w:sz w:val="28"/>
          <w:szCs w:val="28"/>
        </w:rPr>
      </w:pPr>
    </w:p>
    <w:sectPr w:rsidR="00692F7E" w:rsidRPr="00CD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F2C40"/>
    <w:multiLevelType w:val="hybridMultilevel"/>
    <w:tmpl w:val="179A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30A23"/>
    <w:multiLevelType w:val="multilevel"/>
    <w:tmpl w:val="20DE6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 w15:restartNumberingAfterBreak="0">
    <w:nsid w:val="709F5D23"/>
    <w:multiLevelType w:val="hybridMultilevel"/>
    <w:tmpl w:val="108C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7E"/>
    <w:rsid w:val="00546A5F"/>
    <w:rsid w:val="00566651"/>
    <w:rsid w:val="005A1282"/>
    <w:rsid w:val="00692F7E"/>
    <w:rsid w:val="006B6F02"/>
    <w:rsid w:val="0075632A"/>
    <w:rsid w:val="00857874"/>
    <w:rsid w:val="00994837"/>
    <w:rsid w:val="00B46931"/>
    <w:rsid w:val="00CC7895"/>
    <w:rsid w:val="00C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50B4"/>
  <w15:chartTrackingRefBased/>
  <w15:docId w15:val="{C1225CCA-73AF-447B-9AD9-683B62F4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LOSINKA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ИССОН</dc:creator>
  <cp:keywords/>
  <dc:description/>
  <cp:lastModifiedBy>Заместитель2</cp:lastModifiedBy>
  <cp:revision>2</cp:revision>
  <dcterms:created xsi:type="dcterms:W3CDTF">2020-08-14T05:11:00Z</dcterms:created>
  <dcterms:modified xsi:type="dcterms:W3CDTF">2020-08-17T03:37:00Z</dcterms:modified>
</cp:coreProperties>
</file>