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1D3" w:rsidRDefault="00C321D3" w:rsidP="00C321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21D3">
        <w:rPr>
          <w:rFonts w:ascii="Times New Roman" w:hAnsi="Times New Roman" w:cs="Times New Roman"/>
          <w:b/>
          <w:sz w:val="28"/>
          <w:szCs w:val="28"/>
        </w:rPr>
        <w:t>Отчет по Школе социального работника</w:t>
      </w:r>
    </w:p>
    <w:p w:rsidR="00732E11" w:rsidRDefault="00C321D3" w:rsidP="00C321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программе профилактики эмоционального выгорания «Ты не один»</w:t>
      </w:r>
      <w:r w:rsidRPr="00C321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21D3" w:rsidRDefault="00C321D3" w:rsidP="00C321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квартал 2020г</w:t>
      </w:r>
    </w:p>
    <w:p w:rsidR="00C321D3" w:rsidRDefault="00C321D3" w:rsidP="00C321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128B" w:rsidRDefault="00C0128B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2-ом квартале 2020 года были записаны два видео-урока на темы:</w:t>
      </w:r>
    </w:p>
    <w:p w:rsidR="00C0128B" w:rsidRDefault="00C0128B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«Поговорим о стрессе» и</w:t>
      </w:r>
    </w:p>
    <w:p w:rsidR="00C0128B" w:rsidRDefault="00C0128B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достичь ощущения внутреннего покоя»</w:t>
      </w:r>
    </w:p>
    <w:p w:rsidR="00C0128B" w:rsidRDefault="00C0128B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видео-уроки были размещены на сайте учреждения для свободного доступа с целью изучения сотрудникам.</w:t>
      </w:r>
    </w:p>
    <w:p w:rsidR="00C0128B" w:rsidRDefault="00C0128B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Темы актуальны для работников социальной сферы, так как работа проходит в рамках «Человек-человек».</w:t>
      </w:r>
    </w:p>
    <w:p w:rsidR="00C0128B" w:rsidRDefault="00C0128B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профессия социальный работник больше подвержена стрессам и ощущению внутренней  тревожности.</w:t>
      </w:r>
    </w:p>
    <w:p w:rsidR="00C0128B" w:rsidRDefault="00C0128B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28B" w:rsidRDefault="00915848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Видео-уроки подготовила психолог отделения дневного пребывания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Паюсова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963B5E" w:rsidRDefault="00963B5E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B5E" w:rsidRPr="00C0128B" w:rsidRDefault="00963B5E" w:rsidP="00C012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5464429"/>
            <wp:effectExtent l="19050" t="0" r="3175" b="0"/>
            <wp:docPr id="1" name="Рисунок 1" descr="https://zabota039.msp.midural.ru/upload/gallery/2020/03/03/csFuq1iD7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0/03/03/csFuq1iD7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6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3B5E" w:rsidRPr="00C0128B" w:rsidSect="00E11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306A"/>
    <w:rsid w:val="000F059C"/>
    <w:rsid w:val="0017058B"/>
    <w:rsid w:val="0035306A"/>
    <w:rsid w:val="007B2A48"/>
    <w:rsid w:val="00915848"/>
    <w:rsid w:val="0092603D"/>
    <w:rsid w:val="00963B5E"/>
    <w:rsid w:val="00C0128B"/>
    <w:rsid w:val="00C321D3"/>
    <w:rsid w:val="00E11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B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8</cp:revision>
  <dcterms:created xsi:type="dcterms:W3CDTF">2020-07-23T04:31:00Z</dcterms:created>
  <dcterms:modified xsi:type="dcterms:W3CDTF">2020-07-23T05:51:00Z</dcterms:modified>
</cp:coreProperties>
</file>