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778" w:rsidRPr="006307A5" w:rsidRDefault="00AC4778" w:rsidP="00AC4778">
      <w:pPr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307A5">
        <w:rPr>
          <w:rFonts w:ascii="Times New Roman" w:hAnsi="Times New Roman" w:cs="Times New Roman"/>
          <w:i/>
          <w:sz w:val="24"/>
          <w:szCs w:val="24"/>
        </w:rPr>
        <w:t>(Юридический ликбез, июль 2020)</w:t>
      </w:r>
    </w:p>
    <w:p w:rsidR="00AC4778" w:rsidRPr="006307A5" w:rsidRDefault="00AC4778" w:rsidP="00AC4778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307A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Что будет, если не </w:t>
      </w:r>
      <w:proofErr w:type="gramStart"/>
      <w:r w:rsidRPr="006307A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оплатить  просроченный штраф от</w:t>
      </w:r>
      <w:proofErr w:type="gramEnd"/>
      <w:r w:rsidRPr="006307A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ГИБДД</w:t>
      </w:r>
    </w:p>
    <w:p w:rsidR="00D47C7A" w:rsidRPr="006307A5" w:rsidRDefault="00AC4778" w:rsidP="00D47C7A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Автомобилист,</w:t>
      </w:r>
      <w:r w:rsidR="001D0DB7"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либо пешеход, </w:t>
      </w:r>
      <w:r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нарушивший правила дорожного движения, имеет достаточно времени, чтобы оплатить штраф. Сделать это он может в течение 60 дней с момента вступления в силу постановления о наказании, что указано в статье 32.2. </w:t>
      </w:r>
      <w:proofErr w:type="spellStart"/>
      <w:r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КоАП</w:t>
      </w:r>
      <w:proofErr w:type="spellEnd"/>
      <w:r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РФ.</w:t>
      </w:r>
    </w:p>
    <w:p w:rsidR="00D47C7A" w:rsidRPr="006307A5" w:rsidRDefault="00D47C7A" w:rsidP="00D47C7A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="00AC4778"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акже в течение 10 первых дней нарушитель имеет право обжаловать назначенный ему штраф. Если водитель не станет оспаривать это взыскание, то с точки зрения закона будет считаться, что он согласен со штрафом и обязуется его выплатить. Кстати, система поощряет тех, кто торопится: если оплачивать штрафы в течение первых 20 дней, то в ряде случаев, указанных в пункте 1.3 статьи 32.2. </w:t>
      </w:r>
      <w:proofErr w:type="spellStart"/>
      <w:r w:rsidR="00AC4778"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КоАП</w:t>
      </w:r>
      <w:proofErr w:type="spellEnd"/>
      <w:r w:rsidR="00AC4778"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можно сделать это с 50-процентной скидкой.</w:t>
      </w:r>
    </w:p>
    <w:p w:rsidR="00D47C7A" w:rsidRPr="006307A5" w:rsidRDefault="00AC4778" w:rsidP="00D47C7A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 если за отведенный срок автомобилист </w:t>
      </w:r>
      <w:r w:rsidR="00D47C7A"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либо пешеход, который нарушил, правила дорожного движения </w:t>
      </w:r>
      <w:r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оспорил в суде штраф или не оплатил его, то штраф приобретает статус просроченного.</w:t>
      </w:r>
    </w:p>
    <w:p w:rsidR="00D47C7A" w:rsidRPr="006307A5" w:rsidRDefault="00D47C7A" w:rsidP="00D47C7A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Конечно</w:t>
      </w:r>
      <w:r w:rsidR="00AC4778"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лучше не допускать просрочки и не пускать ситуацию на самотек - или </w:t>
      </w:r>
      <w:proofErr w:type="gramStart"/>
      <w:r w:rsidR="00AC4778"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оплатить штраф, или</w:t>
      </w:r>
      <w:proofErr w:type="gramEnd"/>
      <w:r w:rsidR="00AC4778"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обжаловать его в суде. В противном случае проблем будет намного больше, чем сама сумма наказания.</w:t>
      </w:r>
    </w:p>
    <w:p w:rsidR="00D47C7A" w:rsidRPr="006307A5" w:rsidRDefault="00AC4778" w:rsidP="00D47C7A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Из-за просроченного штрафа водителя </w:t>
      </w:r>
      <w:r w:rsidR="00D47C7A"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либо пешехода в дальнейшем будет возбуждено исполнительное производство. </w:t>
      </w:r>
      <w:r w:rsidR="00D47C7A" w:rsidRPr="006307A5">
        <w:rPr>
          <w:rStyle w:val="blk"/>
          <w:rFonts w:ascii="Times New Roman" w:hAnsi="Times New Roman" w:cs="Times New Roman"/>
          <w:sz w:val="24"/>
          <w:szCs w:val="24"/>
        </w:rPr>
        <w:t xml:space="preserve">В процессе принудительного исполнения судебных актов и актов других органов, предусмотренных Федеральным </w:t>
      </w:r>
      <w:hyperlink r:id="rId4" w:anchor="dst0" w:history="1">
        <w:r w:rsidR="00D47C7A" w:rsidRPr="006307A5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D47C7A" w:rsidRPr="006307A5">
        <w:rPr>
          <w:rStyle w:val="blk"/>
          <w:rFonts w:ascii="Times New Roman" w:hAnsi="Times New Roman" w:cs="Times New Roman"/>
          <w:sz w:val="24"/>
          <w:szCs w:val="24"/>
        </w:rPr>
        <w:t xml:space="preserve"> "Об исполнительном производстве", судебный пристав-исполнитель</w:t>
      </w:r>
      <w:r w:rsidR="00D47C7A"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примет весь комплекс мер по своевременному полному и правильному исполнению исполнительных документов. А это как минимум </w:t>
      </w:r>
      <w:r w:rsidR="00D47C7A" w:rsidRPr="006307A5">
        <w:rPr>
          <w:rStyle w:val="blk"/>
          <w:rFonts w:ascii="Times New Roman" w:hAnsi="Times New Roman" w:cs="Times New Roman"/>
          <w:sz w:val="24"/>
          <w:szCs w:val="24"/>
        </w:rPr>
        <w:t>налагать арест на денежные средства и иные ценности должника, находящиеся на счетах, во вкладах или на хранении в банках и иных кредитных организациях, в размере, указанном в исполнительном документе</w:t>
      </w:r>
      <w:r w:rsidR="006307A5" w:rsidRPr="006307A5">
        <w:rPr>
          <w:rStyle w:val="blk"/>
          <w:rFonts w:ascii="Times New Roman" w:hAnsi="Times New Roman" w:cs="Times New Roman"/>
          <w:sz w:val="24"/>
          <w:szCs w:val="24"/>
        </w:rPr>
        <w:t xml:space="preserve">. </w:t>
      </w:r>
    </w:p>
    <w:p w:rsidR="006307A5" w:rsidRPr="006307A5" w:rsidRDefault="00AC4778" w:rsidP="00D47C7A">
      <w:pPr>
        <w:spacing w:after="0"/>
        <w:ind w:firstLine="851"/>
        <w:jc w:val="both"/>
        <w:rPr>
          <w:rStyle w:val="blk"/>
          <w:rFonts w:ascii="Times New Roman" w:hAnsi="Times New Roman" w:cs="Times New Roman"/>
          <w:sz w:val="24"/>
          <w:szCs w:val="24"/>
        </w:rPr>
      </w:pPr>
      <w:r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Приставы могут даже отобрать личное имущество неплательщика в счет оплаты его задолженности или временно ограничить право автомобилиста на управление машиной до погашения долга. В случае самых злостных неплательщиков, которые скрываются и от штрафов, и от наказания, приставы могут объявить их в федеральный розыск.</w:t>
      </w:r>
      <w:r w:rsidR="006307A5" w:rsidRPr="006307A5">
        <w:rPr>
          <w:rStyle w:val="blk"/>
          <w:rFonts w:ascii="Times New Roman" w:hAnsi="Times New Roman" w:cs="Times New Roman"/>
          <w:sz w:val="24"/>
          <w:szCs w:val="24"/>
        </w:rPr>
        <w:t xml:space="preserve"> Совершать иные действия, предусмотренные Федеральным </w:t>
      </w:r>
      <w:hyperlink r:id="rId5" w:anchor="dst0" w:history="1">
        <w:r w:rsidR="006307A5" w:rsidRPr="006307A5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6307A5" w:rsidRPr="006307A5">
        <w:rPr>
          <w:rStyle w:val="blk"/>
          <w:rFonts w:ascii="Times New Roman" w:hAnsi="Times New Roman" w:cs="Times New Roman"/>
          <w:sz w:val="24"/>
          <w:szCs w:val="24"/>
        </w:rPr>
        <w:t xml:space="preserve"> "Об исполнительном производстве".</w:t>
      </w:r>
    </w:p>
    <w:p w:rsidR="006307A5" w:rsidRPr="006307A5" w:rsidRDefault="00AC4778" w:rsidP="00D47C7A">
      <w:pPr>
        <w:spacing w:after="0"/>
        <w:ind w:firstLine="851"/>
        <w:jc w:val="both"/>
        <w:rPr>
          <w:rStyle w:val="blk"/>
          <w:rFonts w:ascii="Times New Roman" w:hAnsi="Times New Roman" w:cs="Times New Roman"/>
          <w:sz w:val="24"/>
          <w:szCs w:val="24"/>
        </w:rPr>
      </w:pPr>
      <w:r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 </w:t>
      </w:r>
      <w:r w:rsidR="006307A5"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неплательщика</w:t>
      </w:r>
      <w:r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есть пять дней после того, как его дело было передано судебным приставам, чтобы добровольно оплатить просроченный штраф. Если за этот срок он не оплатит долг, то к сумме штрафа добавится на 7% в виде исполнительского сбора.</w:t>
      </w:r>
      <w:r w:rsidR="006307A5"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соответствии со ст. 112 Закона «Об исполнительном производстве» </w:t>
      </w:r>
      <w:r w:rsidR="006307A5" w:rsidRPr="006307A5">
        <w:rPr>
          <w:rStyle w:val="blk"/>
          <w:rFonts w:ascii="Times New Roman" w:hAnsi="Times New Roman" w:cs="Times New Roman"/>
          <w:sz w:val="24"/>
          <w:szCs w:val="24"/>
        </w:rPr>
        <w:t>Исполнительский сбор устанавливается в размере семи процентов от подлежащей взысканию суммы или стоимости взыскиваемого имущества, но не менее одной тысячи рублей с должника-гражданина или должника - индивидуального предпринимателя и десяти тысяч рублей с должника-организации.</w:t>
      </w:r>
    </w:p>
    <w:p w:rsidR="006307A5" w:rsidRPr="006307A5" w:rsidRDefault="00AC4778" w:rsidP="00D47C7A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ряде случаев автомобилист может оспорить просроченный штраф. Например, если в отведенный 10-дневный срок по независящим от него причинам он не мог обжаловать штраф, то по части 2 статьи 30.3 </w:t>
      </w:r>
      <w:proofErr w:type="spellStart"/>
      <w:r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КоАП</w:t>
      </w:r>
      <w:proofErr w:type="spellEnd"/>
      <w:r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он имеет право восстановить срок обжалования. Чтобы восстановить этот срок, заявитель должен обратиться в вышестоящий орган ГИБДД или в суд и при этом доказать, почему он не смог обжаловать штраф</w:t>
      </w:r>
      <w:r w:rsidR="006307A5"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установленные первые 10 дней</w:t>
      </w:r>
      <w:r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E04FA4" w:rsidRPr="006307A5" w:rsidRDefault="00AC4778" w:rsidP="00D47C7A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3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Оплата штрафа - это гражданская ответственность водителя, за пренебрежение которой предусмотрены дополнительные санкции - увеличение суммы штрафа, арест на 15 суток, а также другие меры.</w:t>
      </w:r>
    </w:p>
    <w:sectPr w:rsidR="00E04FA4" w:rsidRPr="006307A5" w:rsidSect="006307A5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4778"/>
    <w:rsid w:val="00032D92"/>
    <w:rsid w:val="00047F20"/>
    <w:rsid w:val="001D0DB7"/>
    <w:rsid w:val="006307A5"/>
    <w:rsid w:val="00AC4778"/>
    <w:rsid w:val="00C6336E"/>
    <w:rsid w:val="00D47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D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D47C7A"/>
  </w:style>
  <w:style w:type="character" w:styleId="a3">
    <w:name w:val="Hyperlink"/>
    <w:basedOn w:val="a0"/>
    <w:uiPriority w:val="99"/>
    <w:semiHidden/>
    <w:unhideWhenUsed/>
    <w:rsid w:val="00D47C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54534/" TargetMode="External"/><Relationship Id="rId4" Type="http://schemas.openxmlformats.org/officeDocument/2006/relationships/hyperlink" Target="http://www.consultant.ru/document/cons_doc_LAW_35453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Kokovina_OV</dc:creator>
  <cp:keywords/>
  <dc:description/>
  <cp:lastModifiedBy>Kokovina_OV</cp:lastModifiedBy>
  <cp:revision>2</cp:revision>
  <cp:lastPrinted>2020-07-22T09:19:00Z</cp:lastPrinted>
  <dcterms:created xsi:type="dcterms:W3CDTF">2020-07-22T05:43:00Z</dcterms:created>
  <dcterms:modified xsi:type="dcterms:W3CDTF">2020-07-22T09:21:00Z</dcterms:modified>
</cp:coreProperties>
</file>