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0C" w:rsidRDefault="00D55A7A" w:rsidP="00D55A7A">
      <w:pPr>
        <w:pStyle w:val="2"/>
        <w:ind w:firstLine="0"/>
        <w:jc w:val="center"/>
        <w:rPr>
          <w:rFonts w:ascii="Liberation Serif" w:hAnsi="Liberation Serif"/>
          <w:b/>
          <w:color w:val="262626" w:themeColor="text1" w:themeTint="D9"/>
          <w:szCs w:val="28"/>
        </w:rPr>
      </w:pPr>
      <w:r>
        <w:rPr>
          <w:rFonts w:ascii="Liberation Serif" w:hAnsi="Liberation Serif"/>
          <w:b/>
          <w:color w:val="262626" w:themeColor="text1" w:themeTint="D9"/>
          <w:szCs w:val="28"/>
        </w:rPr>
        <w:t>СООБЩЕНИЕ О РЕЗУЛЬТАТАХ КОНКУРСА</w:t>
      </w:r>
    </w:p>
    <w:p w:rsidR="000549B7" w:rsidRPr="00D55A7A" w:rsidRDefault="000549B7" w:rsidP="0033260C">
      <w:pPr>
        <w:pStyle w:val="2"/>
        <w:ind w:firstLine="0"/>
        <w:jc w:val="center"/>
        <w:rPr>
          <w:rFonts w:ascii="Liberation Serif" w:hAnsi="Liberation Serif"/>
          <w:b/>
          <w:color w:val="262626" w:themeColor="text1" w:themeTint="D9"/>
          <w:szCs w:val="28"/>
        </w:rPr>
      </w:pPr>
      <w:r w:rsidRPr="00D55A7A">
        <w:rPr>
          <w:rFonts w:ascii="Liberation Serif" w:hAnsi="Liberation Serif"/>
          <w:b/>
          <w:color w:val="262626" w:themeColor="text1" w:themeTint="D9"/>
          <w:szCs w:val="28"/>
        </w:rPr>
        <w:t xml:space="preserve">на включение в кадровый резерв </w:t>
      </w:r>
    </w:p>
    <w:p w:rsidR="0033260C" w:rsidRDefault="00F03E93" w:rsidP="00D55A7A">
      <w:pPr>
        <w:pStyle w:val="2"/>
        <w:ind w:firstLine="0"/>
        <w:jc w:val="center"/>
        <w:rPr>
          <w:rFonts w:ascii="Liberation Serif" w:hAnsi="Liberation Serif"/>
          <w:color w:val="262626" w:themeColor="text1" w:themeTint="D9"/>
          <w:szCs w:val="28"/>
        </w:rPr>
      </w:pPr>
      <w:r w:rsidRPr="009E4B9F">
        <w:rPr>
          <w:rFonts w:ascii="Liberation Serif" w:hAnsi="Liberation Serif"/>
          <w:color w:val="262626" w:themeColor="text1" w:themeTint="D9"/>
          <w:szCs w:val="28"/>
        </w:rPr>
        <w:t>г</w:t>
      </w:r>
      <w:r w:rsidR="0033260C" w:rsidRPr="009E4B9F">
        <w:rPr>
          <w:rFonts w:ascii="Liberation Serif" w:hAnsi="Liberation Serif"/>
          <w:color w:val="262626" w:themeColor="text1" w:themeTint="D9"/>
          <w:szCs w:val="28"/>
        </w:rPr>
        <w:t xml:space="preserve">осударственных гражданских служащих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</w:t>
      </w:r>
      <w:r w:rsidR="00B81815" w:rsidRPr="009E4B9F">
        <w:rPr>
          <w:rFonts w:ascii="Liberation Serif" w:hAnsi="Liberation Serif"/>
          <w:color w:val="262626" w:themeColor="text1" w:themeTint="D9"/>
          <w:szCs w:val="28"/>
        </w:rPr>
        <w:t>№10</w:t>
      </w:r>
    </w:p>
    <w:p w:rsidR="000549B7" w:rsidRDefault="000549B7" w:rsidP="000549B7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</w:p>
    <w:p w:rsidR="005A3C89" w:rsidRDefault="005A3C89" w:rsidP="000549B7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</w:p>
    <w:p w:rsidR="005F526B" w:rsidRDefault="00D55A7A" w:rsidP="005F526B">
      <w:pPr>
        <w:pStyle w:val="2"/>
        <w:ind w:firstLine="567"/>
        <w:jc w:val="center"/>
        <w:rPr>
          <w:rFonts w:ascii="Liberation Serif" w:hAnsi="Liberation Serif"/>
          <w:color w:val="262626" w:themeColor="text1" w:themeTint="D9"/>
          <w:szCs w:val="28"/>
        </w:rPr>
      </w:pPr>
      <w:r>
        <w:rPr>
          <w:rFonts w:ascii="Liberation Serif" w:hAnsi="Liberation Serif"/>
          <w:color w:val="262626" w:themeColor="text1" w:themeTint="D9"/>
          <w:szCs w:val="28"/>
        </w:rPr>
        <w:t>Т</w:t>
      </w:r>
      <w:r w:rsidRPr="009E4B9F">
        <w:rPr>
          <w:rFonts w:ascii="Liberation Serif" w:hAnsi="Liberation Serif"/>
          <w:color w:val="262626" w:themeColor="text1" w:themeTint="D9"/>
          <w:szCs w:val="28"/>
        </w:rPr>
        <w:t>ерриториальн</w:t>
      </w:r>
      <w:r>
        <w:rPr>
          <w:rFonts w:ascii="Liberation Serif" w:hAnsi="Liberation Serif"/>
          <w:color w:val="262626" w:themeColor="text1" w:themeTint="D9"/>
          <w:szCs w:val="28"/>
        </w:rPr>
        <w:t>ый</w:t>
      </w:r>
      <w:r w:rsidRPr="009E4B9F">
        <w:rPr>
          <w:rFonts w:ascii="Liberation Serif" w:hAnsi="Liberation Serif"/>
          <w:color w:val="262626" w:themeColor="text1" w:themeTint="D9"/>
          <w:szCs w:val="28"/>
        </w:rPr>
        <w:t xml:space="preserve"> отраслево</w:t>
      </w:r>
      <w:r>
        <w:rPr>
          <w:rFonts w:ascii="Liberation Serif" w:hAnsi="Liberation Serif"/>
          <w:color w:val="262626" w:themeColor="text1" w:themeTint="D9"/>
          <w:szCs w:val="28"/>
        </w:rPr>
        <w:t>й</w:t>
      </w:r>
      <w:r w:rsidRPr="009E4B9F">
        <w:rPr>
          <w:rFonts w:ascii="Liberation Serif" w:hAnsi="Liberation Serif"/>
          <w:color w:val="262626" w:themeColor="text1" w:themeTint="D9"/>
          <w:szCs w:val="28"/>
        </w:rPr>
        <w:t xml:space="preserve"> исполнительн</w:t>
      </w:r>
      <w:r>
        <w:rPr>
          <w:rFonts w:ascii="Liberation Serif" w:hAnsi="Liberation Serif"/>
          <w:color w:val="262626" w:themeColor="text1" w:themeTint="D9"/>
          <w:szCs w:val="28"/>
        </w:rPr>
        <w:t xml:space="preserve">ый </w:t>
      </w:r>
      <w:r w:rsidRPr="009E4B9F">
        <w:rPr>
          <w:rFonts w:ascii="Liberation Serif" w:hAnsi="Liberation Serif"/>
          <w:color w:val="262626" w:themeColor="text1" w:themeTint="D9"/>
          <w:szCs w:val="28"/>
        </w:rPr>
        <w:t>орган государственной власти Свердловской области – Управлени</w:t>
      </w:r>
      <w:r>
        <w:rPr>
          <w:rFonts w:ascii="Liberation Serif" w:hAnsi="Liberation Serif"/>
          <w:color w:val="262626" w:themeColor="text1" w:themeTint="D9"/>
          <w:szCs w:val="28"/>
        </w:rPr>
        <w:t>е</w:t>
      </w:r>
      <w:r w:rsidRPr="009E4B9F">
        <w:rPr>
          <w:rFonts w:ascii="Liberation Serif" w:hAnsi="Liberation Serif"/>
          <w:color w:val="262626" w:themeColor="text1" w:themeTint="D9"/>
          <w:szCs w:val="28"/>
        </w:rPr>
        <w:t xml:space="preserve"> социальной политики Министерства социальной политики Свердловской области №10</w:t>
      </w:r>
      <w:r>
        <w:rPr>
          <w:rFonts w:ascii="Liberation Serif" w:hAnsi="Liberation Serif"/>
          <w:color w:val="262626" w:themeColor="text1" w:themeTint="D9"/>
          <w:szCs w:val="28"/>
        </w:rPr>
        <w:t xml:space="preserve">  – </w:t>
      </w:r>
    </w:p>
    <w:p w:rsidR="000549B7" w:rsidRDefault="00D55A7A" w:rsidP="005F526B">
      <w:pPr>
        <w:pStyle w:val="2"/>
        <w:ind w:firstLine="567"/>
        <w:jc w:val="center"/>
        <w:rPr>
          <w:rFonts w:ascii="Liberation Serif" w:hAnsi="Liberation Serif"/>
          <w:b/>
          <w:color w:val="262626" w:themeColor="text1" w:themeTint="D9"/>
          <w:szCs w:val="28"/>
        </w:rPr>
      </w:pPr>
      <w:r w:rsidRPr="005F526B">
        <w:rPr>
          <w:rFonts w:ascii="Liberation Serif" w:hAnsi="Liberation Serif"/>
          <w:b/>
          <w:color w:val="262626" w:themeColor="text1" w:themeTint="D9"/>
          <w:szCs w:val="28"/>
        </w:rPr>
        <w:t>10 июля 2020 года провел конкурс</w:t>
      </w:r>
      <w:r w:rsidR="005F526B">
        <w:rPr>
          <w:rFonts w:ascii="Liberation Serif" w:hAnsi="Liberation Serif"/>
          <w:b/>
          <w:color w:val="262626" w:themeColor="text1" w:themeTint="D9"/>
          <w:szCs w:val="28"/>
        </w:rPr>
        <w:t xml:space="preserve"> на включение в кадровый резерв</w:t>
      </w:r>
    </w:p>
    <w:p w:rsidR="005F526B" w:rsidRDefault="005F526B" w:rsidP="005F526B">
      <w:pPr>
        <w:pStyle w:val="2"/>
        <w:ind w:firstLine="567"/>
        <w:jc w:val="center"/>
        <w:rPr>
          <w:rFonts w:ascii="Liberation Serif" w:hAnsi="Liberation Serif"/>
          <w:b/>
          <w:color w:val="262626" w:themeColor="text1" w:themeTint="D9"/>
          <w:szCs w:val="28"/>
        </w:rPr>
      </w:pPr>
    </w:p>
    <w:p w:rsidR="005A3C89" w:rsidRPr="005F526B" w:rsidRDefault="005A3C89" w:rsidP="005F526B">
      <w:pPr>
        <w:pStyle w:val="2"/>
        <w:ind w:firstLine="567"/>
        <w:jc w:val="center"/>
        <w:rPr>
          <w:rFonts w:ascii="Liberation Serif" w:hAnsi="Liberation Serif"/>
          <w:b/>
          <w:color w:val="262626" w:themeColor="text1" w:themeTint="D9"/>
          <w:szCs w:val="28"/>
        </w:rPr>
      </w:pPr>
    </w:p>
    <w:p w:rsidR="000549B7" w:rsidRPr="00D55A7A" w:rsidRDefault="000549B7" w:rsidP="00D55A7A">
      <w:pPr>
        <w:pStyle w:val="2"/>
        <w:ind w:firstLine="567"/>
        <w:rPr>
          <w:rFonts w:ascii="Liberation Serif" w:hAnsi="Liberation Serif"/>
          <w:b/>
          <w:color w:val="262626" w:themeColor="text1" w:themeTint="D9"/>
          <w:szCs w:val="28"/>
        </w:rPr>
      </w:pPr>
      <w:r>
        <w:rPr>
          <w:rFonts w:ascii="Liberation Serif" w:hAnsi="Liberation Serif"/>
          <w:color w:val="262626" w:themeColor="text1" w:themeTint="D9"/>
          <w:szCs w:val="28"/>
        </w:rPr>
        <w:t>По итогам конкурса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, на основании </w:t>
      </w:r>
      <w:r>
        <w:rPr>
          <w:rFonts w:ascii="Liberation Serif" w:hAnsi="Liberation Serif"/>
          <w:color w:val="262626" w:themeColor="text1" w:themeTint="D9"/>
          <w:szCs w:val="28"/>
        </w:rPr>
        <w:t>представленных документов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 и </w:t>
      </w:r>
      <w:r>
        <w:rPr>
          <w:rFonts w:ascii="Liberation Serif" w:hAnsi="Liberation Serif"/>
          <w:color w:val="262626" w:themeColor="text1" w:themeTint="D9"/>
          <w:szCs w:val="28"/>
        </w:rPr>
        <w:t>индивидуальн</w:t>
      </w:r>
      <w:r w:rsidR="005F526B">
        <w:rPr>
          <w:rFonts w:ascii="Liberation Serif" w:hAnsi="Liberation Serif"/>
          <w:color w:val="262626" w:themeColor="text1" w:themeTint="D9"/>
          <w:szCs w:val="28"/>
        </w:rPr>
        <w:t>ого</w:t>
      </w:r>
      <w:r>
        <w:rPr>
          <w:rFonts w:ascii="Liberation Serif" w:hAnsi="Liberation Serif"/>
          <w:color w:val="262626" w:themeColor="text1" w:themeTint="D9"/>
          <w:szCs w:val="28"/>
        </w:rPr>
        <w:t xml:space="preserve"> собеседовани</w:t>
      </w:r>
      <w:r w:rsidR="005F526B">
        <w:rPr>
          <w:rFonts w:ascii="Liberation Serif" w:hAnsi="Liberation Serif"/>
          <w:color w:val="262626" w:themeColor="text1" w:themeTint="D9"/>
          <w:szCs w:val="28"/>
        </w:rPr>
        <w:t>я</w:t>
      </w:r>
      <w:r>
        <w:rPr>
          <w:rFonts w:ascii="Liberation Serif" w:hAnsi="Liberation Serif"/>
          <w:color w:val="262626" w:themeColor="text1" w:themeTint="D9"/>
          <w:szCs w:val="28"/>
        </w:rPr>
        <w:t xml:space="preserve"> </w:t>
      </w:r>
      <w:r w:rsidR="00D55A7A">
        <w:rPr>
          <w:rFonts w:ascii="Liberation Serif" w:hAnsi="Liberation Serif"/>
          <w:b/>
          <w:color w:val="262626" w:themeColor="text1" w:themeTint="D9"/>
          <w:szCs w:val="28"/>
        </w:rPr>
        <w:t>включены в кадровый резерв</w:t>
      </w:r>
      <w:r w:rsidR="004E3DB2">
        <w:rPr>
          <w:rFonts w:ascii="Liberation Serif" w:hAnsi="Liberation Serif"/>
          <w:b/>
          <w:color w:val="262626" w:themeColor="text1" w:themeTint="D9"/>
          <w:szCs w:val="28"/>
        </w:rPr>
        <w:t>:</w:t>
      </w:r>
      <w:r w:rsidR="005371AD">
        <w:rPr>
          <w:rFonts w:ascii="Liberation Serif" w:hAnsi="Liberation Serif"/>
          <w:b/>
          <w:color w:val="262626" w:themeColor="text1" w:themeTint="D9"/>
          <w:szCs w:val="28"/>
        </w:rPr>
        <w:t xml:space="preserve"> </w:t>
      </w:r>
    </w:p>
    <w:p w:rsidR="000549B7" w:rsidRDefault="000549B7" w:rsidP="000549B7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</w:p>
    <w:p w:rsidR="004E3DB2" w:rsidRDefault="000549B7" w:rsidP="000549B7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  <w:r w:rsidRPr="000549B7">
        <w:rPr>
          <w:rFonts w:ascii="Liberation Serif" w:hAnsi="Liberation Serif"/>
          <w:color w:val="262626" w:themeColor="text1" w:themeTint="D9"/>
          <w:szCs w:val="28"/>
        </w:rPr>
        <w:t xml:space="preserve">1. 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По должности: </w:t>
      </w:r>
      <w:r w:rsidR="005F526B" w:rsidRPr="005F526B">
        <w:rPr>
          <w:rFonts w:ascii="Liberation Serif" w:hAnsi="Liberation Serif"/>
          <w:b/>
          <w:color w:val="262626" w:themeColor="text1" w:themeTint="D9"/>
          <w:szCs w:val="28"/>
        </w:rPr>
        <w:t>в</w:t>
      </w:r>
      <w:r w:rsidRPr="005F526B">
        <w:rPr>
          <w:rFonts w:ascii="Liberation Serif" w:hAnsi="Liberation Serif"/>
          <w:b/>
          <w:color w:val="262626" w:themeColor="text1" w:themeTint="D9"/>
          <w:szCs w:val="28"/>
        </w:rPr>
        <w:t>едущий специалист</w:t>
      </w:r>
      <w:r w:rsidRPr="005371AD">
        <w:rPr>
          <w:rFonts w:ascii="Liberation Serif" w:hAnsi="Liberation Serif"/>
          <w:color w:val="262626" w:themeColor="text1" w:themeTint="D9"/>
          <w:szCs w:val="28"/>
        </w:rPr>
        <w:t xml:space="preserve"> отдела семейной политики, социальных гарантий и организации социального обслуживания </w:t>
      </w:r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(г</w:t>
      </w:r>
      <w:proofErr w:type="gramStart"/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.А</w:t>
      </w:r>
      <w:proofErr w:type="gramEnd"/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сбест)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 </w:t>
      </w:r>
    </w:p>
    <w:p w:rsidR="005F526B" w:rsidRPr="00E3764B" w:rsidRDefault="004E3DB2" w:rsidP="004E3DB2">
      <w:pPr>
        <w:pStyle w:val="2"/>
        <w:ind w:firstLine="0"/>
        <w:jc w:val="center"/>
        <w:rPr>
          <w:rFonts w:ascii="Liberation Serif" w:hAnsi="Liberation Serif"/>
          <w:color w:val="002060"/>
          <w:szCs w:val="28"/>
          <w:u w:val="single"/>
        </w:rPr>
      </w:pPr>
      <w:r w:rsidRPr="00E3764B">
        <w:rPr>
          <w:rFonts w:ascii="Liberation Serif" w:hAnsi="Liberation Serif"/>
          <w:color w:val="002060"/>
          <w:szCs w:val="28"/>
          <w:u w:val="single"/>
        </w:rPr>
        <w:t xml:space="preserve"> </w:t>
      </w:r>
      <w:r w:rsidR="00E3764B">
        <w:rPr>
          <w:rFonts w:ascii="Liberation Serif" w:hAnsi="Liberation Serif"/>
          <w:color w:val="002060"/>
          <w:szCs w:val="28"/>
          <w:u w:val="single"/>
        </w:rPr>
        <w:t xml:space="preserve">- </w:t>
      </w:r>
      <w:proofErr w:type="spellStart"/>
      <w:r w:rsidRPr="00E3764B">
        <w:rPr>
          <w:rFonts w:ascii="Liberation Serif" w:hAnsi="Liberation Serif"/>
          <w:color w:val="002060"/>
          <w:szCs w:val="28"/>
          <w:u w:val="single"/>
        </w:rPr>
        <w:t>Ленточникова</w:t>
      </w:r>
      <w:proofErr w:type="spellEnd"/>
      <w:r w:rsidRPr="00E3764B">
        <w:rPr>
          <w:rFonts w:ascii="Liberation Serif" w:hAnsi="Liberation Serif"/>
          <w:color w:val="002060"/>
          <w:szCs w:val="28"/>
          <w:u w:val="single"/>
        </w:rPr>
        <w:t xml:space="preserve"> Е.Л. </w:t>
      </w:r>
    </w:p>
    <w:p w:rsidR="004E3DB2" w:rsidRPr="004E3DB2" w:rsidRDefault="004E3DB2" w:rsidP="004E3DB2">
      <w:pPr>
        <w:pStyle w:val="2"/>
        <w:ind w:firstLine="0"/>
        <w:jc w:val="center"/>
        <w:rPr>
          <w:rFonts w:ascii="Liberation Serif" w:hAnsi="Liberation Serif"/>
          <w:color w:val="002060"/>
          <w:szCs w:val="28"/>
          <w:u w:val="single"/>
        </w:rPr>
      </w:pPr>
    </w:p>
    <w:p w:rsidR="004E3DB2" w:rsidRDefault="000549B7" w:rsidP="000549B7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  <w:r w:rsidRPr="005371AD">
        <w:rPr>
          <w:rFonts w:ascii="Liberation Serif" w:hAnsi="Liberation Serif"/>
          <w:color w:val="262626" w:themeColor="text1" w:themeTint="D9"/>
          <w:szCs w:val="28"/>
        </w:rPr>
        <w:t>2.</w:t>
      </w:r>
      <w:r w:rsidR="005371AD" w:rsidRPr="005371AD">
        <w:rPr>
          <w:rFonts w:ascii="Liberation Serif" w:hAnsi="Liberation Serif"/>
          <w:color w:val="262626" w:themeColor="text1" w:themeTint="D9"/>
          <w:szCs w:val="28"/>
        </w:rPr>
        <w:t xml:space="preserve"> 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По должности: </w:t>
      </w:r>
      <w:r w:rsidR="005F526B" w:rsidRPr="005F526B">
        <w:rPr>
          <w:rFonts w:ascii="Liberation Serif" w:hAnsi="Liberation Serif"/>
          <w:b/>
          <w:color w:val="262626" w:themeColor="text1" w:themeTint="D9"/>
          <w:szCs w:val="28"/>
        </w:rPr>
        <w:t>г</w:t>
      </w:r>
      <w:r w:rsidRPr="005F526B">
        <w:rPr>
          <w:rFonts w:ascii="Liberation Serif" w:hAnsi="Liberation Serif"/>
          <w:b/>
          <w:color w:val="262626" w:themeColor="text1" w:themeTint="D9"/>
          <w:szCs w:val="28"/>
        </w:rPr>
        <w:t>лавный специалист</w:t>
      </w:r>
      <w:r w:rsidRPr="005371AD">
        <w:rPr>
          <w:rFonts w:ascii="Liberation Serif" w:hAnsi="Liberation Serif"/>
          <w:color w:val="262626" w:themeColor="text1" w:themeTint="D9"/>
          <w:szCs w:val="28"/>
        </w:rPr>
        <w:t xml:space="preserve"> отдела семейной политики, социальных гарантий и организации социального обслуживания </w:t>
      </w:r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(г</w:t>
      </w:r>
      <w:proofErr w:type="gramStart"/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.З</w:t>
      </w:r>
      <w:proofErr w:type="gramEnd"/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аречный)</w:t>
      </w:r>
      <w:r w:rsidRPr="005371AD">
        <w:rPr>
          <w:rFonts w:ascii="Liberation Serif" w:hAnsi="Liberation Serif"/>
          <w:color w:val="262626" w:themeColor="text1" w:themeTint="D9"/>
          <w:szCs w:val="28"/>
        </w:rPr>
        <w:t xml:space="preserve"> </w:t>
      </w:r>
    </w:p>
    <w:p w:rsidR="004E3DB2" w:rsidRPr="00E3764B" w:rsidRDefault="004E3DB2" w:rsidP="004E3DB2">
      <w:pPr>
        <w:pStyle w:val="2"/>
        <w:ind w:firstLine="0"/>
        <w:jc w:val="center"/>
        <w:rPr>
          <w:rFonts w:ascii="Liberation Serif" w:hAnsi="Liberation Serif"/>
          <w:color w:val="002060"/>
          <w:szCs w:val="28"/>
          <w:u w:val="single"/>
        </w:rPr>
      </w:pPr>
      <w:r w:rsidRPr="00E3764B">
        <w:rPr>
          <w:rFonts w:ascii="Liberation Serif" w:hAnsi="Liberation Serif"/>
          <w:color w:val="002060"/>
          <w:szCs w:val="28"/>
          <w:u w:val="single"/>
        </w:rPr>
        <w:t xml:space="preserve">-   </w:t>
      </w:r>
      <w:proofErr w:type="spellStart"/>
      <w:r w:rsidRPr="00E3764B">
        <w:rPr>
          <w:rFonts w:ascii="Liberation Serif" w:hAnsi="Liberation Serif"/>
          <w:color w:val="002060"/>
          <w:szCs w:val="28"/>
          <w:u w:val="single"/>
        </w:rPr>
        <w:t>Батыргареева</w:t>
      </w:r>
      <w:proofErr w:type="spellEnd"/>
      <w:r w:rsidRPr="00E3764B">
        <w:rPr>
          <w:rFonts w:ascii="Liberation Serif" w:hAnsi="Liberation Serif"/>
          <w:color w:val="002060"/>
          <w:szCs w:val="28"/>
          <w:u w:val="single"/>
        </w:rPr>
        <w:t xml:space="preserve"> А.Р. </w:t>
      </w:r>
    </w:p>
    <w:p w:rsidR="00C237C8" w:rsidRPr="005371AD" w:rsidRDefault="00C237C8" w:rsidP="000549B7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</w:p>
    <w:p w:rsidR="00C237C8" w:rsidRPr="005F526B" w:rsidRDefault="000549B7" w:rsidP="000549B7">
      <w:pPr>
        <w:pStyle w:val="2"/>
        <w:ind w:firstLine="0"/>
        <w:rPr>
          <w:rFonts w:ascii="Liberation Serif" w:hAnsi="Liberation Serif"/>
          <w:color w:val="002060"/>
          <w:szCs w:val="28"/>
          <w:u w:val="single"/>
        </w:rPr>
      </w:pPr>
      <w:r w:rsidRPr="005371AD">
        <w:rPr>
          <w:rFonts w:ascii="Liberation Serif" w:hAnsi="Liberation Serif"/>
          <w:color w:val="262626" w:themeColor="text1" w:themeTint="D9"/>
          <w:szCs w:val="28"/>
        </w:rPr>
        <w:t xml:space="preserve">3. 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По должности: </w:t>
      </w:r>
      <w:r w:rsidR="005F526B" w:rsidRPr="005F526B">
        <w:rPr>
          <w:rFonts w:ascii="Liberation Serif" w:hAnsi="Liberation Serif"/>
          <w:b/>
          <w:color w:val="262626" w:themeColor="text1" w:themeTint="D9"/>
          <w:szCs w:val="28"/>
        </w:rPr>
        <w:t>н</w:t>
      </w:r>
      <w:r w:rsidRPr="005F526B">
        <w:rPr>
          <w:rFonts w:ascii="Liberation Serif" w:hAnsi="Liberation Serif"/>
          <w:b/>
          <w:color w:val="262626" w:themeColor="text1" w:themeTint="D9"/>
          <w:szCs w:val="28"/>
        </w:rPr>
        <w:t>ачальник отдела</w:t>
      </w:r>
      <w:r w:rsidRPr="005371AD">
        <w:rPr>
          <w:rFonts w:ascii="Liberation Serif" w:hAnsi="Liberation Serif"/>
          <w:color w:val="262626" w:themeColor="text1" w:themeTint="D9"/>
          <w:szCs w:val="28"/>
        </w:rPr>
        <w:t xml:space="preserve"> семейной политики, социальных гарантий и организации социального обслуживания </w:t>
      </w:r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(г</w:t>
      </w:r>
      <w:proofErr w:type="gramStart"/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>.А</w:t>
      </w:r>
      <w:proofErr w:type="gramEnd"/>
      <w:r w:rsidR="00051A31" w:rsidRPr="005371AD">
        <w:rPr>
          <w:rFonts w:ascii="Liberation Serif" w:hAnsi="Liberation Serif"/>
          <w:color w:val="262626" w:themeColor="text1" w:themeTint="D9"/>
          <w:szCs w:val="28"/>
        </w:rPr>
        <w:t xml:space="preserve">сбест)  </w:t>
      </w:r>
      <w:r w:rsidRPr="005F526B">
        <w:rPr>
          <w:rFonts w:ascii="Liberation Serif" w:hAnsi="Liberation Serif"/>
          <w:color w:val="002060"/>
          <w:szCs w:val="28"/>
        </w:rPr>
        <w:t xml:space="preserve">- </w:t>
      </w:r>
      <w:r w:rsidR="003247AC" w:rsidRPr="005F526B">
        <w:rPr>
          <w:rFonts w:ascii="Liberation Serif" w:hAnsi="Liberation Serif"/>
          <w:color w:val="002060"/>
          <w:szCs w:val="28"/>
        </w:rPr>
        <w:t xml:space="preserve"> </w:t>
      </w:r>
      <w:proofErr w:type="spellStart"/>
      <w:r w:rsidR="003247AC" w:rsidRPr="005F526B">
        <w:rPr>
          <w:rFonts w:ascii="Liberation Serif" w:hAnsi="Liberation Serif"/>
          <w:color w:val="002060"/>
          <w:szCs w:val="28"/>
          <w:u w:val="single"/>
        </w:rPr>
        <w:t>Ленточникова</w:t>
      </w:r>
      <w:proofErr w:type="spellEnd"/>
      <w:r w:rsidR="003247AC" w:rsidRPr="005F526B">
        <w:rPr>
          <w:rFonts w:ascii="Liberation Serif" w:hAnsi="Liberation Serif"/>
          <w:color w:val="002060"/>
          <w:szCs w:val="28"/>
          <w:u w:val="single"/>
        </w:rPr>
        <w:t xml:space="preserve"> Е.Л. </w:t>
      </w:r>
    </w:p>
    <w:p w:rsidR="003247AC" w:rsidRPr="005F526B" w:rsidRDefault="003247AC" w:rsidP="000549B7">
      <w:pPr>
        <w:pStyle w:val="2"/>
        <w:ind w:firstLine="0"/>
        <w:rPr>
          <w:rFonts w:ascii="Liberation Serif" w:hAnsi="Liberation Serif"/>
          <w:color w:val="C00000"/>
          <w:szCs w:val="28"/>
        </w:rPr>
      </w:pPr>
    </w:p>
    <w:p w:rsidR="003247AC" w:rsidRPr="00615070" w:rsidRDefault="00051A31" w:rsidP="00573753">
      <w:pPr>
        <w:pStyle w:val="2"/>
        <w:ind w:firstLine="0"/>
        <w:rPr>
          <w:rFonts w:ascii="Liberation Serif" w:hAnsi="Liberation Serif"/>
          <w:szCs w:val="28"/>
        </w:rPr>
      </w:pPr>
      <w:r w:rsidRPr="005371AD">
        <w:rPr>
          <w:rFonts w:ascii="Liberation Serif" w:hAnsi="Liberation Serif"/>
          <w:color w:val="262626" w:themeColor="text1" w:themeTint="D9"/>
          <w:szCs w:val="28"/>
        </w:rPr>
        <w:t>4</w:t>
      </w:r>
      <w:r w:rsidR="005371AD" w:rsidRPr="005371AD">
        <w:rPr>
          <w:rFonts w:ascii="Liberation Serif" w:hAnsi="Liberation Serif"/>
          <w:color w:val="262626" w:themeColor="text1" w:themeTint="D9"/>
          <w:szCs w:val="28"/>
        </w:rPr>
        <w:t xml:space="preserve">. 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По должности: </w:t>
      </w:r>
      <w:r w:rsidR="005F526B" w:rsidRPr="005F526B">
        <w:rPr>
          <w:rFonts w:ascii="Liberation Serif" w:hAnsi="Liberation Serif"/>
          <w:b/>
          <w:color w:val="262626" w:themeColor="text1" w:themeTint="D9"/>
          <w:szCs w:val="28"/>
        </w:rPr>
        <w:t>в</w:t>
      </w:r>
      <w:r w:rsidRPr="005F526B">
        <w:rPr>
          <w:rFonts w:ascii="Liberation Serif" w:hAnsi="Liberation Serif"/>
          <w:b/>
          <w:szCs w:val="28"/>
        </w:rPr>
        <w:t>едущий специалист</w:t>
      </w:r>
      <w:r w:rsidRPr="005371AD">
        <w:rPr>
          <w:rFonts w:ascii="Liberation Serif" w:hAnsi="Liberation Serif"/>
          <w:szCs w:val="28"/>
        </w:rPr>
        <w:t xml:space="preserve"> отдела учета, кадровой, юридической, организационной работы и информационного обеспечения (по кадровым вопросам) (г</w:t>
      </w:r>
      <w:proofErr w:type="gramStart"/>
      <w:r w:rsidRPr="005371AD">
        <w:rPr>
          <w:rFonts w:ascii="Liberation Serif" w:hAnsi="Liberation Serif"/>
          <w:szCs w:val="28"/>
        </w:rPr>
        <w:t>.А</w:t>
      </w:r>
      <w:proofErr w:type="gramEnd"/>
      <w:r w:rsidRPr="005371AD">
        <w:rPr>
          <w:rFonts w:ascii="Liberation Serif" w:hAnsi="Liberation Serif"/>
          <w:szCs w:val="28"/>
        </w:rPr>
        <w:t>сбест</w:t>
      </w:r>
      <w:r w:rsidR="005F526B">
        <w:rPr>
          <w:rFonts w:ascii="Liberation Serif" w:hAnsi="Liberation Serif"/>
          <w:szCs w:val="28"/>
        </w:rPr>
        <w:t xml:space="preserve">, </w:t>
      </w:r>
      <w:r w:rsidR="00573753">
        <w:rPr>
          <w:rFonts w:ascii="Liberation Serif" w:hAnsi="Liberation Serif"/>
          <w:szCs w:val="28"/>
        </w:rPr>
        <w:t>2 единицы</w:t>
      </w:r>
      <w:r w:rsidR="005F526B">
        <w:rPr>
          <w:rFonts w:ascii="Liberation Serif" w:hAnsi="Liberation Serif"/>
          <w:szCs w:val="28"/>
        </w:rPr>
        <w:t xml:space="preserve">) </w:t>
      </w:r>
      <w:r w:rsidR="00573753">
        <w:rPr>
          <w:rFonts w:ascii="Liberation Serif" w:hAnsi="Liberation Serif"/>
          <w:szCs w:val="28"/>
        </w:rPr>
        <w:t xml:space="preserve"> </w:t>
      </w:r>
      <w:r w:rsidR="00573753" w:rsidRPr="005F526B">
        <w:rPr>
          <w:rFonts w:ascii="Liberation Serif" w:hAnsi="Liberation Serif"/>
          <w:color w:val="002060"/>
          <w:szCs w:val="28"/>
        </w:rPr>
        <w:t xml:space="preserve">- </w:t>
      </w:r>
      <w:proofErr w:type="spellStart"/>
      <w:r w:rsidR="003247AC" w:rsidRPr="005F526B">
        <w:rPr>
          <w:rFonts w:ascii="Liberation Serif" w:hAnsi="Liberation Serif"/>
          <w:color w:val="002060"/>
          <w:szCs w:val="28"/>
          <w:u w:val="single"/>
        </w:rPr>
        <w:t>Белопашенцева</w:t>
      </w:r>
      <w:proofErr w:type="spellEnd"/>
      <w:r w:rsidR="003247AC" w:rsidRPr="005F526B">
        <w:rPr>
          <w:rFonts w:ascii="Liberation Serif" w:hAnsi="Liberation Serif"/>
          <w:color w:val="002060"/>
          <w:szCs w:val="28"/>
          <w:u w:val="single"/>
        </w:rPr>
        <w:t xml:space="preserve"> Е.Ю. и </w:t>
      </w:r>
      <w:proofErr w:type="spellStart"/>
      <w:r w:rsidR="003247AC" w:rsidRPr="005F526B">
        <w:rPr>
          <w:rFonts w:ascii="Liberation Serif" w:hAnsi="Liberation Serif"/>
          <w:color w:val="002060"/>
          <w:szCs w:val="28"/>
          <w:u w:val="single"/>
        </w:rPr>
        <w:t>Кондовина</w:t>
      </w:r>
      <w:proofErr w:type="spellEnd"/>
      <w:r w:rsidR="003247AC" w:rsidRPr="005F526B">
        <w:rPr>
          <w:rFonts w:ascii="Liberation Serif" w:hAnsi="Liberation Serif"/>
          <w:color w:val="002060"/>
          <w:szCs w:val="28"/>
          <w:u w:val="single"/>
        </w:rPr>
        <w:t xml:space="preserve"> К.А.</w:t>
      </w:r>
    </w:p>
    <w:p w:rsidR="00C237C8" w:rsidRPr="005371AD" w:rsidRDefault="00C237C8" w:rsidP="00051A31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</w:p>
    <w:p w:rsidR="003247AC" w:rsidRPr="005F526B" w:rsidRDefault="00051A31" w:rsidP="005F526B">
      <w:pPr>
        <w:pStyle w:val="2"/>
        <w:ind w:firstLine="0"/>
        <w:rPr>
          <w:rFonts w:ascii="Liberation Serif" w:hAnsi="Liberation Serif"/>
          <w:b/>
          <w:color w:val="262626" w:themeColor="text1" w:themeTint="D9"/>
          <w:szCs w:val="28"/>
        </w:rPr>
      </w:pPr>
      <w:r w:rsidRPr="005371AD">
        <w:rPr>
          <w:rFonts w:ascii="Liberation Serif" w:hAnsi="Liberation Serif"/>
          <w:color w:val="262626" w:themeColor="text1" w:themeTint="D9"/>
          <w:szCs w:val="28"/>
        </w:rPr>
        <w:t xml:space="preserve">5. </w:t>
      </w:r>
      <w:r w:rsidR="005F526B">
        <w:rPr>
          <w:rFonts w:ascii="Liberation Serif" w:hAnsi="Liberation Serif"/>
          <w:color w:val="262626" w:themeColor="text1" w:themeTint="D9"/>
          <w:szCs w:val="28"/>
        </w:rPr>
        <w:t xml:space="preserve">По должности: </w:t>
      </w:r>
      <w:r w:rsidR="005F526B" w:rsidRPr="005F526B">
        <w:rPr>
          <w:rFonts w:ascii="Liberation Serif" w:hAnsi="Liberation Serif"/>
          <w:b/>
          <w:color w:val="262626" w:themeColor="text1" w:themeTint="D9"/>
          <w:szCs w:val="28"/>
        </w:rPr>
        <w:t>в</w:t>
      </w:r>
      <w:r w:rsidRPr="005F526B">
        <w:rPr>
          <w:rFonts w:ascii="Liberation Serif" w:hAnsi="Liberation Serif"/>
          <w:b/>
          <w:szCs w:val="28"/>
        </w:rPr>
        <w:t>едущий специалист</w:t>
      </w:r>
      <w:r w:rsidRPr="005371AD">
        <w:rPr>
          <w:rFonts w:ascii="Liberation Serif" w:hAnsi="Liberation Serif"/>
          <w:szCs w:val="28"/>
        </w:rPr>
        <w:t xml:space="preserve"> отдела учета, кадровой, юридической, организационной работы и информационного обеспечения</w:t>
      </w:r>
      <w:r w:rsidRPr="00051A31">
        <w:rPr>
          <w:rFonts w:ascii="Liberation Serif" w:hAnsi="Liberation Serif"/>
          <w:szCs w:val="28"/>
        </w:rPr>
        <w:t xml:space="preserve"> (по </w:t>
      </w:r>
      <w:r>
        <w:rPr>
          <w:rFonts w:ascii="Liberation Serif" w:hAnsi="Liberation Serif"/>
          <w:szCs w:val="28"/>
        </w:rPr>
        <w:t>юридическим</w:t>
      </w:r>
      <w:r w:rsidRPr="00051A31">
        <w:rPr>
          <w:rFonts w:ascii="Liberation Serif" w:hAnsi="Liberation Serif"/>
          <w:szCs w:val="28"/>
        </w:rPr>
        <w:t xml:space="preserve"> вопросам)</w:t>
      </w:r>
      <w:r>
        <w:rPr>
          <w:rFonts w:ascii="Liberation Serif" w:hAnsi="Liberation Serif"/>
          <w:szCs w:val="28"/>
        </w:rPr>
        <w:t xml:space="preserve"> (г</w:t>
      </w:r>
      <w:proofErr w:type="gramStart"/>
      <w:r>
        <w:rPr>
          <w:rFonts w:ascii="Liberation Serif" w:hAnsi="Liberation Serif"/>
          <w:szCs w:val="28"/>
        </w:rPr>
        <w:t>.А</w:t>
      </w:r>
      <w:proofErr w:type="gramEnd"/>
      <w:r>
        <w:rPr>
          <w:rFonts w:ascii="Liberation Serif" w:hAnsi="Liberation Serif"/>
          <w:szCs w:val="28"/>
        </w:rPr>
        <w:t xml:space="preserve">сбест) – </w:t>
      </w:r>
      <w:r w:rsidR="005F526B">
        <w:rPr>
          <w:rFonts w:ascii="Liberation Serif" w:hAnsi="Liberation Serif"/>
          <w:b/>
          <w:color w:val="262626" w:themeColor="text1" w:themeTint="D9"/>
          <w:szCs w:val="28"/>
        </w:rPr>
        <w:t xml:space="preserve"> </w:t>
      </w:r>
      <w:proofErr w:type="spellStart"/>
      <w:r w:rsidR="003247AC" w:rsidRPr="005F526B">
        <w:rPr>
          <w:rFonts w:ascii="Liberation Serif" w:hAnsi="Liberation Serif"/>
          <w:color w:val="002060"/>
          <w:szCs w:val="28"/>
          <w:u w:val="single"/>
        </w:rPr>
        <w:t>Кондовина</w:t>
      </w:r>
      <w:proofErr w:type="spellEnd"/>
      <w:r w:rsidR="003247AC" w:rsidRPr="005F526B">
        <w:rPr>
          <w:rFonts w:ascii="Liberation Serif" w:hAnsi="Liberation Serif"/>
          <w:color w:val="002060"/>
          <w:szCs w:val="28"/>
          <w:u w:val="single"/>
        </w:rPr>
        <w:t xml:space="preserve"> К.А. </w:t>
      </w:r>
    </w:p>
    <w:p w:rsidR="00051A31" w:rsidRPr="00051A31" w:rsidRDefault="00051A31" w:rsidP="00051A31">
      <w:pPr>
        <w:pStyle w:val="2"/>
        <w:ind w:firstLine="0"/>
        <w:rPr>
          <w:rFonts w:ascii="Liberation Serif" w:hAnsi="Liberation Serif"/>
          <w:color w:val="262626" w:themeColor="text1" w:themeTint="D9"/>
          <w:szCs w:val="28"/>
        </w:rPr>
      </w:pPr>
    </w:p>
    <w:p w:rsidR="00D55A7A" w:rsidRDefault="00D55A7A">
      <w:pPr>
        <w:rPr>
          <w:rFonts w:ascii="Liberation Serif" w:hAnsi="Liberation Serif"/>
          <w:color w:val="262626" w:themeColor="text1" w:themeTint="D9"/>
          <w:sz w:val="28"/>
          <w:szCs w:val="28"/>
        </w:rPr>
      </w:pPr>
    </w:p>
    <w:p w:rsidR="00D55A7A" w:rsidRDefault="00D55A7A">
      <w:pPr>
        <w:rPr>
          <w:rFonts w:ascii="Liberation Serif" w:hAnsi="Liberation Serif"/>
          <w:color w:val="262626" w:themeColor="text1" w:themeTint="D9"/>
          <w:sz w:val="28"/>
          <w:szCs w:val="28"/>
        </w:rPr>
      </w:pPr>
    </w:p>
    <w:p w:rsidR="00D55A7A" w:rsidRPr="009E4B9F" w:rsidRDefault="00D55A7A">
      <w:pPr>
        <w:rPr>
          <w:rFonts w:ascii="Liberation Serif" w:hAnsi="Liberation Serif"/>
          <w:color w:val="262626" w:themeColor="text1" w:themeTint="D9"/>
          <w:sz w:val="28"/>
          <w:szCs w:val="28"/>
        </w:rPr>
      </w:pPr>
    </w:p>
    <w:sectPr w:rsidR="00D55A7A" w:rsidRPr="009E4B9F" w:rsidSect="00D55A7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60C"/>
    <w:rsid w:val="0000424D"/>
    <w:rsid w:val="0001786F"/>
    <w:rsid w:val="00034B0A"/>
    <w:rsid w:val="00041591"/>
    <w:rsid w:val="00047602"/>
    <w:rsid w:val="00051A31"/>
    <w:rsid w:val="000549B7"/>
    <w:rsid w:val="00092F5E"/>
    <w:rsid w:val="000D5E09"/>
    <w:rsid w:val="001210E8"/>
    <w:rsid w:val="00150B1A"/>
    <w:rsid w:val="0016683D"/>
    <w:rsid w:val="00182297"/>
    <w:rsid w:val="00200F6A"/>
    <w:rsid w:val="0020186C"/>
    <w:rsid w:val="00204696"/>
    <w:rsid w:val="0020688E"/>
    <w:rsid w:val="00262F00"/>
    <w:rsid w:val="0027196D"/>
    <w:rsid w:val="0027234A"/>
    <w:rsid w:val="002751CE"/>
    <w:rsid w:val="002945C5"/>
    <w:rsid w:val="002F42C5"/>
    <w:rsid w:val="003247AC"/>
    <w:rsid w:val="0033260C"/>
    <w:rsid w:val="003B5446"/>
    <w:rsid w:val="003E2A19"/>
    <w:rsid w:val="00402E83"/>
    <w:rsid w:val="00414370"/>
    <w:rsid w:val="00425C38"/>
    <w:rsid w:val="004953DF"/>
    <w:rsid w:val="004E3DB2"/>
    <w:rsid w:val="004E7980"/>
    <w:rsid w:val="005371AD"/>
    <w:rsid w:val="00573753"/>
    <w:rsid w:val="00581669"/>
    <w:rsid w:val="005A290B"/>
    <w:rsid w:val="005A3C89"/>
    <w:rsid w:val="005B014A"/>
    <w:rsid w:val="005D1FEC"/>
    <w:rsid w:val="005E532D"/>
    <w:rsid w:val="005E664F"/>
    <w:rsid w:val="005F526B"/>
    <w:rsid w:val="00615070"/>
    <w:rsid w:val="00636368"/>
    <w:rsid w:val="00637822"/>
    <w:rsid w:val="006627C1"/>
    <w:rsid w:val="00697616"/>
    <w:rsid w:val="006A2EAE"/>
    <w:rsid w:val="006B478C"/>
    <w:rsid w:val="006D549C"/>
    <w:rsid w:val="00764AB7"/>
    <w:rsid w:val="00776D26"/>
    <w:rsid w:val="00782EF6"/>
    <w:rsid w:val="007F58D2"/>
    <w:rsid w:val="00816977"/>
    <w:rsid w:val="00825438"/>
    <w:rsid w:val="0084430B"/>
    <w:rsid w:val="0084443E"/>
    <w:rsid w:val="00864B26"/>
    <w:rsid w:val="00882B14"/>
    <w:rsid w:val="008873AA"/>
    <w:rsid w:val="008F49F7"/>
    <w:rsid w:val="00920D7D"/>
    <w:rsid w:val="00934649"/>
    <w:rsid w:val="00950694"/>
    <w:rsid w:val="009540B7"/>
    <w:rsid w:val="00981975"/>
    <w:rsid w:val="0099396D"/>
    <w:rsid w:val="009949E8"/>
    <w:rsid w:val="009E4B9F"/>
    <w:rsid w:val="009E4BF8"/>
    <w:rsid w:val="009F1DF6"/>
    <w:rsid w:val="00A32E09"/>
    <w:rsid w:val="00A97251"/>
    <w:rsid w:val="00A97A5B"/>
    <w:rsid w:val="00AB1CF2"/>
    <w:rsid w:val="00AC7874"/>
    <w:rsid w:val="00B14193"/>
    <w:rsid w:val="00B81815"/>
    <w:rsid w:val="00BA57B6"/>
    <w:rsid w:val="00BD58F3"/>
    <w:rsid w:val="00C1677C"/>
    <w:rsid w:val="00C16F98"/>
    <w:rsid w:val="00C237C8"/>
    <w:rsid w:val="00C70CC5"/>
    <w:rsid w:val="00CA569F"/>
    <w:rsid w:val="00D02D96"/>
    <w:rsid w:val="00D55A7A"/>
    <w:rsid w:val="00D710E5"/>
    <w:rsid w:val="00D94E15"/>
    <w:rsid w:val="00DC718E"/>
    <w:rsid w:val="00E053A6"/>
    <w:rsid w:val="00E3764B"/>
    <w:rsid w:val="00EA31B7"/>
    <w:rsid w:val="00EC3EBA"/>
    <w:rsid w:val="00EE5422"/>
    <w:rsid w:val="00F03E93"/>
    <w:rsid w:val="00F21621"/>
    <w:rsid w:val="00F26A0D"/>
    <w:rsid w:val="00F83A60"/>
    <w:rsid w:val="00FA066F"/>
    <w:rsid w:val="00FA65E5"/>
    <w:rsid w:val="00FA76F5"/>
    <w:rsid w:val="00FD1D25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326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326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Тутаева НН</dc:creator>
  <cp:keywords/>
  <dc:description/>
  <cp:lastModifiedBy>Золотухина НА</cp:lastModifiedBy>
  <cp:revision>47</cp:revision>
  <cp:lastPrinted>2020-07-15T11:38:00Z</cp:lastPrinted>
  <dcterms:created xsi:type="dcterms:W3CDTF">2013-09-19T11:40:00Z</dcterms:created>
  <dcterms:modified xsi:type="dcterms:W3CDTF">2020-07-16T04:25:00Z</dcterms:modified>
</cp:coreProperties>
</file>