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83E" w:rsidRDefault="006B396B">
      <w:pPr>
        <w:pStyle w:val="Bodytext30"/>
        <w:shd w:val="clear" w:color="auto" w:fill="auto"/>
        <w:ind w:left="80"/>
      </w:pPr>
      <w:r>
        <w:rPr>
          <w:rStyle w:val="Bodytext310ptNotBold"/>
        </w:rPr>
        <w:t>МИНИСТЕРСТВО СОЦИАЛЬНОЙ ПОЛИТИКИ СВЕРДЛОВСКОЙ ОБЛАСТИ</w:t>
      </w:r>
      <w:r>
        <w:rPr>
          <w:rStyle w:val="Bodytext310ptNotBold"/>
        </w:rPr>
        <w:br/>
      </w:r>
      <w:r>
        <w:t>Государственное автономное учреждение</w:t>
      </w:r>
      <w:r>
        <w:br/>
        <w:t>социального обслуживания Свердловской области</w:t>
      </w:r>
      <w:r>
        <w:br/>
        <w:t xml:space="preserve">«Комплексный центр социального </w:t>
      </w:r>
      <w:proofErr w:type="gramStart"/>
      <w:r>
        <w:t>обслуживания населения</w:t>
      </w:r>
      <w:r>
        <w:br/>
        <w:t>Октябрьского района города Екатеринбурга</w:t>
      </w:r>
      <w:proofErr w:type="gramEnd"/>
      <w:r>
        <w:t>»</w:t>
      </w:r>
    </w:p>
    <w:p w:rsidR="0052083E" w:rsidRDefault="006B396B">
      <w:pPr>
        <w:pStyle w:val="Bodytext40"/>
        <w:shd w:val="clear" w:color="auto" w:fill="auto"/>
        <w:spacing w:after="323"/>
        <w:ind w:left="80"/>
      </w:pPr>
      <w:r>
        <w:t xml:space="preserve">(ГАУ «КЦСОН Октябрьского района </w:t>
      </w:r>
      <w:proofErr w:type="gramStart"/>
      <w:r>
        <w:t>г</w:t>
      </w:r>
      <w:proofErr w:type="gramEnd"/>
      <w:r>
        <w:t>. Екатеринбурга»)</w:t>
      </w:r>
    </w:p>
    <w:p w:rsidR="0052083E" w:rsidRDefault="006B396B">
      <w:pPr>
        <w:pStyle w:val="Heading10"/>
        <w:keepNext/>
        <w:keepLines/>
        <w:shd w:val="clear" w:color="auto" w:fill="auto"/>
        <w:spacing w:before="0" w:after="280" w:line="320" w:lineRule="exact"/>
        <w:ind w:left="80"/>
      </w:pPr>
      <w:bookmarkStart w:id="0" w:name="bookmark0"/>
      <w:r>
        <w:t>ПРИКАЗ</w:t>
      </w:r>
      <w:bookmarkEnd w:id="0"/>
    </w:p>
    <w:p w:rsidR="0052083E" w:rsidRDefault="00C860C2">
      <w:pPr>
        <w:pStyle w:val="Bodytext50"/>
        <w:shd w:val="clear" w:color="auto" w:fill="auto"/>
        <w:spacing w:before="0" w:after="286" w:line="260" w:lineRule="exact"/>
      </w:pPr>
      <w:r>
        <w:t>« 14 » мая 2020 года                                                                                                        №28</w:t>
      </w:r>
    </w:p>
    <w:p w:rsidR="0052083E" w:rsidRDefault="006B396B">
      <w:pPr>
        <w:pStyle w:val="Bodytext20"/>
        <w:shd w:val="clear" w:color="auto" w:fill="auto"/>
        <w:spacing w:before="0" w:after="245" w:line="280" w:lineRule="exact"/>
        <w:ind w:left="80"/>
      </w:pPr>
      <w:r>
        <w:t>г. Екатеринбург</w:t>
      </w:r>
    </w:p>
    <w:p w:rsidR="0052083E" w:rsidRDefault="006B396B">
      <w:pPr>
        <w:pStyle w:val="Bodytext20"/>
        <w:shd w:val="clear" w:color="auto" w:fill="auto"/>
        <w:spacing w:before="0" w:after="341" w:line="307" w:lineRule="exact"/>
        <w:ind w:left="80"/>
      </w:pPr>
      <w:r>
        <w:t>Об изменении состава комиссии по противодействию коррупции</w:t>
      </w:r>
      <w:r>
        <w:br/>
        <w:t xml:space="preserve">ГАУ «КЦСОН 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52083E" w:rsidRDefault="006B396B">
      <w:pPr>
        <w:pStyle w:val="Bodytext20"/>
        <w:shd w:val="clear" w:color="auto" w:fill="auto"/>
        <w:spacing w:before="0" w:after="248" w:line="331" w:lineRule="exact"/>
        <w:ind w:firstLine="760"/>
        <w:jc w:val="left"/>
      </w:pPr>
      <w:r>
        <w:t xml:space="preserve">В связи с кадровыми перестановками и в целях исполнения Федерального закона от 25.12.2008 г. № 273-ФЗ «О противодействии коррупции» </w:t>
      </w:r>
      <w:r>
        <w:rPr>
          <w:rStyle w:val="Bodytext2Bold"/>
        </w:rPr>
        <w:t>ПРИКАЗЫВАЮ:</w:t>
      </w:r>
    </w:p>
    <w:p w:rsidR="0052083E" w:rsidRDefault="006B396B">
      <w:pPr>
        <w:pStyle w:val="Bodytext20"/>
        <w:numPr>
          <w:ilvl w:val="0"/>
          <w:numId w:val="1"/>
        </w:numPr>
        <w:shd w:val="clear" w:color="auto" w:fill="auto"/>
        <w:tabs>
          <w:tab w:val="left" w:pos="1105"/>
        </w:tabs>
        <w:spacing w:before="0" w:after="0" w:line="322" w:lineRule="exact"/>
        <w:ind w:firstLine="760"/>
        <w:jc w:val="left"/>
      </w:pPr>
      <w:r>
        <w:t xml:space="preserve">Изменить состав комиссии по противодействию коррупции ГАУ «КЦСОН Октябрьского района </w:t>
      </w:r>
      <w:proofErr w:type="gramStart"/>
      <w:r>
        <w:t>г</w:t>
      </w:r>
      <w:proofErr w:type="gramEnd"/>
      <w:r>
        <w:t>. Екатеринбурга»:</w:t>
      </w:r>
    </w:p>
    <w:p w:rsidR="0052083E" w:rsidRDefault="006B396B">
      <w:pPr>
        <w:pStyle w:val="Bodytext20"/>
        <w:shd w:val="clear" w:color="auto" w:fill="auto"/>
        <w:spacing w:before="0" w:after="0" w:line="331" w:lineRule="exact"/>
        <w:ind w:left="80"/>
      </w:pPr>
      <w:r>
        <w:t>Председатель - Решетова Елена Анатольевна, заместитель директора;</w:t>
      </w:r>
    </w:p>
    <w:p w:rsidR="0052083E" w:rsidRDefault="006B396B">
      <w:pPr>
        <w:pStyle w:val="Bodytext20"/>
        <w:shd w:val="clear" w:color="auto" w:fill="auto"/>
        <w:spacing w:before="0" w:after="0" w:line="331" w:lineRule="exact"/>
        <w:ind w:firstLine="760"/>
        <w:jc w:val="left"/>
      </w:pPr>
      <w:r>
        <w:t>Секретарь - Никитин Владимир Александрович - юрисконсульт аппарата управления;</w:t>
      </w:r>
    </w:p>
    <w:p w:rsidR="0052083E" w:rsidRDefault="006B396B">
      <w:pPr>
        <w:pStyle w:val="Bodytext20"/>
        <w:shd w:val="clear" w:color="auto" w:fill="auto"/>
        <w:spacing w:before="0" w:after="0" w:line="317" w:lineRule="exact"/>
        <w:ind w:firstLine="760"/>
        <w:jc w:val="left"/>
      </w:pPr>
      <w:r>
        <w:t>Члены комиссии:</w:t>
      </w:r>
    </w:p>
    <w:p w:rsidR="0052083E" w:rsidRDefault="006B396B">
      <w:pPr>
        <w:pStyle w:val="Bodytext20"/>
        <w:shd w:val="clear" w:color="auto" w:fill="auto"/>
        <w:spacing w:before="0" w:after="0" w:line="317" w:lineRule="exact"/>
        <w:ind w:firstLine="760"/>
        <w:jc w:val="left"/>
      </w:pPr>
      <w:proofErr w:type="spellStart"/>
      <w:r>
        <w:t>Аржанников</w:t>
      </w:r>
      <w:proofErr w:type="spellEnd"/>
      <w:r>
        <w:t xml:space="preserve"> Никита Сергеевич - заведующий отделением участкового социального обслуживания;</w:t>
      </w:r>
    </w:p>
    <w:p w:rsidR="0052083E" w:rsidRDefault="006B396B">
      <w:pPr>
        <w:pStyle w:val="Bodytext20"/>
        <w:shd w:val="clear" w:color="auto" w:fill="auto"/>
        <w:spacing w:before="0" w:after="0" w:line="336" w:lineRule="exact"/>
        <w:ind w:firstLine="760"/>
        <w:jc w:val="both"/>
      </w:pPr>
      <w:proofErr w:type="spellStart"/>
      <w:r>
        <w:t>Рябкова</w:t>
      </w:r>
      <w:proofErr w:type="spellEnd"/>
      <w:r>
        <w:t xml:space="preserve"> Елена Федоровна - главный специалист </w:t>
      </w:r>
      <w:proofErr w:type="gramStart"/>
      <w:r>
        <w:t>отдела обеспечения мер социальной поддержки Управления социальной политики</w:t>
      </w:r>
      <w:proofErr w:type="gramEnd"/>
      <w:r>
        <w:t xml:space="preserve"> по Октябрьскому району г. Екатеринбурга».</w:t>
      </w:r>
    </w:p>
    <w:p w:rsidR="004E099F" w:rsidRDefault="006B396B" w:rsidP="004E099F">
      <w:pPr>
        <w:pStyle w:val="Bodytext20"/>
        <w:numPr>
          <w:ilvl w:val="0"/>
          <w:numId w:val="1"/>
        </w:numPr>
        <w:shd w:val="clear" w:color="auto" w:fill="auto"/>
        <w:tabs>
          <w:tab w:val="left" w:pos="1138"/>
        </w:tabs>
        <w:spacing w:before="0" w:after="0" w:line="280" w:lineRule="exact"/>
        <w:ind w:firstLine="760"/>
        <w:jc w:val="both"/>
      </w:pPr>
      <w:r>
        <w:t>Приказ довести до лиц в части их касающейся.</w:t>
      </w:r>
    </w:p>
    <w:p w:rsidR="0052083E" w:rsidRDefault="006B396B" w:rsidP="004E099F">
      <w:pPr>
        <w:pStyle w:val="Bodytext20"/>
        <w:numPr>
          <w:ilvl w:val="0"/>
          <w:numId w:val="1"/>
        </w:numPr>
        <w:shd w:val="clear" w:color="auto" w:fill="auto"/>
        <w:tabs>
          <w:tab w:val="left" w:pos="1138"/>
        </w:tabs>
        <w:spacing w:before="0" w:after="0" w:line="280" w:lineRule="exact"/>
        <w:ind w:firstLine="760"/>
        <w:jc w:val="both"/>
      </w:pPr>
      <w:proofErr w:type="gramStart"/>
      <w:r>
        <w:t>Контроль за</w:t>
      </w:r>
      <w:proofErr w:type="gramEnd"/>
      <w:r>
        <w:t xml:space="preserve"> </w:t>
      </w:r>
      <w:r w:rsidR="004E099F">
        <w:t>и</w:t>
      </w:r>
      <w:r>
        <w:t>сполнением приказа оставляю за собой.</w:t>
      </w:r>
    </w:p>
    <w:p w:rsidR="004E099F" w:rsidRDefault="004E099F">
      <w:pPr>
        <w:pStyle w:val="Bodytext20"/>
        <w:shd w:val="clear" w:color="auto" w:fill="auto"/>
        <w:spacing w:before="0" w:after="0" w:line="280" w:lineRule="exact"/>
        <w:jc w:val="right"/>
      </w:pPr>
    </w:p>
    <w:p w:rsidR="004E099F" w:rsidRDefault="004E099F">
      <w:pPr>
        <w:pStyle w:val="Bodytext20"/>
        <w:shd w:val="clear" w:color="auto" w:fill="auto"/>
        <w:spacing w:before="0" w:after="0" w:line="280" w:lineRule="exact"/>
        <w:jc w:val="right"/>
      </w:pPr>
    </w:p>
    <w:p w:rsidR="004E099F" w:rsidRDefault="004E099F">
      <w:pPr>
        <w:pStyle w:val="Bodytext20"/>
        <w:shd w:val="clear" w:color="auto" w:fill="auto"/>
        <w:spacing w:before="0" w:after="0" w:line="280" w:lineRule="exact"/>
        <w:jc w:val="right"/>
      </w:pPr>
    </w:p>
    <w:p w:rsidR="0052083E" w:rsidRDefault="004E099F" w:rsidP="004E099F">
      <w:pPr>
        <w:pStyle w:val="Bodytext20"/>
        <w:shd w:val="clear" w:color="auto" w:fill="auto"/>
        <w:spacing w:before="0" w:after="0" w:line="280" w:lineRule="exact"/>
        <w:jc w:val="left"/>
      </w:pPr>
      <w:r>
        <w:t xml:space="preserve">                           </w:t>
      </w:r>
      <w:r w:rsidR="006B396B">
        <w:t>Директор Центра</w:t>
      </w:r>
      <w:r>
        <w:t xml:space="preserve">                                   О.Л Антонова</w:t>
      </w:r>
    </w:p>
    <w:sectPr w:rsidR="0052083E" w:rsidSect="0052083E">
      <w:pgSz w:w="11900" w:h="16840"/>
      <w:pgMar w:top="1043" w:right="735" w:bottom="1043" w:left="118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772" w:rsidRDefault="00DA4772" w:rsidP="0052083E">
      <w:r>
        <w:separator/>
      </w:r>
    </w:p>
  </w:endnote>
  <w:endnote w:type="continuationSeparator" w:id="0">
    <w:p w:rsidR="00DA4772" w:rsidRDefault="00DA4772" w:rsidP="00520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772" w:rsidRDefault="00DA4772"/>
  </w:footnote>
  <w:footnote w:type="continuationSeparator" w:id="0">
    <w:p w:rsidR="00DA4772" w:rsidRDefault="00DA477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E71F6"/>
    <w:multiLevelType w:val="multilevel"/>
    <w:tmpl w:val="4BFA26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2083E"/>
    <w:rsid w:val="004E099F"/>
    <w:rsid w:val="0052083E"/>
    <w:rsid w:val="006B396B"/>
    <w:rsid w:val="008521E2"/>
    <w:rsid w:val="00C860C2"/>
    <w:rsid w:val="00D40628"/>
    <w:rsid w:val="00DA4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2083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2083E"/>
    <w:rPr>
      <w:color w:val="0066CC"/>
      <w:u w:val="single"/>
    </w:rPr>
  </w:style>
  <w:style w:type="character" w:customStyle="1" w:styleId="Bodytext5Exact">
    <w:name w:val="Body text (5) Exact"/>
    <w:basedOn w:val="a0"/>
    <w:rsid w:val="005208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3">
    <w:name w:val="Body text (3)_"/>
    <w:basedOn w:val="a0"/>
    <w:link w:val="Bodytext30"/>
    <w:rsid w:val="005208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310ptNotBold">
    <w:name w:val="Body text (3) + 10 pt;Not Bold"/>
    <w:basedOn w:val="Bodytext3"/>
    <w:rsid w:val="0052083E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5208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a0"/>
    <w:link w:val="Heading10"/>
    <w:rsid w:val="005208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5">
    <w:name w:val="Body text (5)_"/>
    <w:basedOn w:val="a0"/>
    <w:link w:val="Bodytext50"/>
    <w:rsid w:val="005208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sid w:val="005208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Bold">
    <w:name w:val="Body text (2) + Bold"/>
    <w:basedOn w:val="Bodytext2"/>
    <w:rsid w:val="0052083E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Bodytext50">
    <w:name w:val="Body text (5)"/>
    <w:basedOn w:val="a"/>
    <w:link w:val="Bodytext5"/>
    <w:rsid w:val="0052083E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30">
    <w:name w:val="Body text (3)"/>
    <w:basedOn w:val="a"/>
    <w:link w:val="Bodytext3"/>
    <w:rsid w:val="0052083E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a"/>
    <w:link w:val="Bodytext4"/>
    <w:rsid w:val="0052083E"/>
    <w:pPr>
      <w:shd w:val="clear" w:color="auto" w:fill="FFFFFF"/>
      <w:spacing w:after="360"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a"/>
    <w:link w:val="Heading1"/>
    <w:rsid w:val="0052083E"/>
    <w:pPr>
      <w:shd w:val="clear" w:color="auto" w:fill="FFFFFF"/>
      <w:spacing w:before="36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Bodytext20">
    <w:name w:val="Body text (2)"/>
    <w:basedOn w:val="a"/>
    <w:link w:val="Bodytext2"/>
    <w:rsid w:val="0052083E"/>
    <w:pPr>
      <w:shd w:val="clear" w:color="auto" w:fill="FFFFFF"/>
      <w:spacing w:before="360" w:after="36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3</cp:revision>
  <dcterms:created xsi:type="dcterms:W3CDTF">2022-09-28T04:44:00Z</dcterms:created>
  <dcterms:modified xsi:type="dcterms:W3CDTF">2022-09-28T04:45:00Z</dcterms:modified>
</cp:coreProperties>
</file>