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F012FB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F012FB">
              <w:rPr>
                <w:sz w:val="24"/>
                <w:szCs w:val="24"/>
              </w:rPr>
              <w:t>дека</w:t>
            </w:r>
            <w:r w:rsidR="00DC328B">
              <w:rPr>
                <w:sz w:val="24"/>
                <w:szCs w:val="24"/>
              </w:rPr>
              <w:t>брь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F012FB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F012FB">
              <w:rPr>
                <w:sz w:val="24"/>
                <w:szCs w:val="24"/>
              </w:rPr>
              <w:t>дека</w:t>
            </w:r>
            <w:r w:rsidR="00B74241">
              <w:rPr>
                <w:sz w:val="24"/>
                <w:szCs w:val="24"/>
              </w:rPr>
              <w:t>брь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B45A35" w:rsidRDefault="00B45A35" w:rsidP="00877B2B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B45A35">
              <w:rPr>
                <w:bCs/>
                <w:sz w:val="24"/>
                <w:szCs w:val="24"/>
              </w:rPr>
              <w:t>22 329,75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F012FB" w:rsidRDefault="00C65BE6" w:rsidP="006071B0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 w:rsidRPr="00E63830">
              <w:rPr>
                <w:bCs/>
                <w:sz w:val="24"/>
                <w:szCs w:val="24"/>
              </w:rPr>
              <w:t>79,3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45A35" w:rsidRDefault="00B45A35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B45A35">
              <w:rPr>
                <w:bCs/>
                <w:sz w:val="24"/>
                <w:szCs w:val="24"/>
              </w:rPr>
              <w:t>51 941,26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F012FB" w:rsidRDefault="009C7EF3" w:rsidP="006071B0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 w:rsidRPr="009C7EF3">
              <w:rPr>
                <w:bCs/>
                <w:sz w:val="24"/>
                <w:szCs w:val="24"/>
              </w:rPr>
              <w:t>184,5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45A35" w:rsidRDefault="00B45A35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B45A35">
              <w:rPr>
                <w:bCs/>
                <w:sz w:val="24"/>
                <w:szCs w:val="24"/>
              </w:rPr>
              <w:t>27 130,21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F012FB" w:rsidRDefault="009C7EF3" w:rsidP="006071B0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 w:rsidRPr="009C7EF3">
              <w:rPr>
                <w:bCs/>
                <w:sz w:val="24"/>
                <w:szCs w:val="24"/>
              </w:rPr>
              <w:t>96,4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45A35" w:rsidRDefault="00B45A35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B45A35">
              <w:rPr>
                <w:bCs/>
                <w:sz w:val="24"/>
                <w:szCs w:val="24"/>
              </w:rPr>
              <w:t>19 853,70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9C7EF3" w:rsidRDefault="009C7EF3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9C7EF3">
              <w:rPr>
                <w:bCs/>
                <w:sz w:val="24"/>
                <w:szCs w:val="24"/>
              </w:rPr>
              <w:t>70,5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45A35" w:rsidRDefault="00B45A35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B45A35">
              <w:rPr>
                <w:bCs/>
                <w:sz w:val="24"/>
                <w:szCs w:val="24"/>
              </w:rPr>
              <w:t>29 903,54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9C7EF3" w:rsidRDefault="004A041A" w:rsidP="009C7EF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9C7EF3">
              <w:rPr>
                <w:bCs/>
                <w:sz w:val="24"/>
                <w:szCs w:val="24"/>
              </w:rPr>
              <w:t>106,2</w:t>
            </w:r>
            <w:r w:rsidR="009C7EF3">
              <w:rPr>
                <w:bCs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19440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652147">
              <w:rPr>
                <w:sz w:val="24"/>
                <w:szCs w:val="24"/>
              </w:rPr>
              <w:t>106,13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4BD86-2C72-4559-9E0F-231EC898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100</cp:revision>
  <cp:lastPrinted>2016-05-12T09:51:00Z</cp:lastPrinted>
  <dcterms:created xsi:type="dcterms:W3CDTF">2014-08-11T09:57:00Z</dcterms:created>
  <dcterms:modified xsi:type="dcterms:W3CDTF">2017-01-16T11:02:00Z</dcterms:modified>
</cp:coreProperties>
</file>