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20C" w:rsidRPr="003404C7" w:rsidRDefault="0025420C" w:rsidP="003404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bookmarkStart w:id="0" w:name="bookmark13"/>
      <w:r w:rsidRPr="009F2BE5">
        <w:rPr>
          <w:rFonts w:ascii="Liberation Serif" w:hAnsi="Liberation Serif" w:cs="Times New Roman"/>
          <w:b/>
          <w:sz w:val="28"/>
          <w:szCs w:val="28"/>
        </w:rPr>
        <w:t xml:space="preserve">Направление обращений в </w:t>
      </w:r>
      <w:r w:rsidR="007B5040" w:rsidRPr="009F2BE5">
        <w:rPr>
          <w:rFonts w:ascii="Liberation Serif" w:hAnsi="Liberation Serif" w:cs="Times New Roman"/>
          <w:b/>
          <w:sz w:val="28"/>
          <w:szCs w:val="28"/>
        </w:rPr>
        <w:t xml:space="preserve">Управление социальной политики </w:t>
      </w:r>
      <w:r w:rsidR="003404C7">
        <w:rPr>
          <w:rFonts w:ascii="Liberation Serif" w:hAnsi="Liberation Serif" w:cs="Times New Roman"/>
          <w:b/>
          <w:sz w:val="28"/>
          <w:szCs w:val="28"/>
        </w:rPr>
        <w:t>№ 9</w:t>
      </w:r>
    </w:p>
    <w:p w:rsidR="00BC767E" w:rsidRPr="009F2BE5" w:rsidRDefault="00BC767E" w:rsidP="00680D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proofErr w:type="gramStart"/>
      <w:r w:rsidRPr="009F2BE5">
        <w:rPr>
          <w:rFonts w:ascii="Liberation Serif" w:hAnsi="Liberation Serif" w:cs="Times New Roman"/>
          <w:sz w:val="28"/>
          <w:szCs w:val="28"/>
        </w:rPr>
        <w:t xml:space="preserve">В соответствии со статьей 4 </w:t>
      </w:r>
      <w:r w:rsidR="00017B23" w:rsidRPr="009F2BE5">
        <w:rPr>
          <w:rFonts w:ascii="Liberation Serif" w:hAnsi="Liberation Serif" w:cs="Times New Roman"/>
          <w:sz w:val="28"/>
          <w:szCs w:val="28"/>
        </w:rPr>
        <w:t xml:space="preserve">Федерального закона от 2 мая 2006 года </w:t>
      </w:r>
      <w:r w:rsidR="00680D33" w:rsidRPr="009F2BE5">
        <w:rPr>
          <w:rFonts w:ascii="Liberation Serif" w:hAnsi="Liberation Serif" w:cs="Times New Roman"/>
          <w:sz w:val="28"/>
          <w:szCs w:val="28"/>
        </w:rPr>
        <w:br/>
      </w:r>
      <w:r w:rsidR="00017B23" w:rsidRPr="009F2BE5">
        <w:rPr>
          <w:rFonts w:ascii="Liberation Serif" w:hAnsi="Liberation Serif" w:cs="Times New Roman"/>
          <w:sz w:val="28"/>
          <w:szCs w:val="28"/>
        </w:rPr>
        <w:t xml:space="preserve">№ 59-ФЗ «О порядке рассмотрения обращений граждан Российской Федерации» </w:t>
      </w:r>
      <w:r w:rsidRPr="009F2BE5">
        <w:rPr>
          <w:rFonts w:ascii="Liberation Serif" w:hAnsi="Liberation Serif" w:cs="Times New Roman"/>
          <w:sz w:val="28"/>
          <w:szCs w:val="28"/>
        </w:rPr>
        <w:t>обращением гражданина является обращение, направленное в государственный орган, орган местного самоуправления или должностному лицу в письменной форме или в форме электронного документа, а также устное обращение гражданина в государственный орган</w:t>
      </w:r>
      <w:r w:rsidR="0051300B" w:rsidRPr="009F2BE5">
        <w:rPr>
          <w:rFonts w:ascii="Liberation Serif" w:hAnsi="Liberation Serif" w:cs="Times New Roman"/>
          <w:sz w:val="28"/>
          <w:szCs w:val="28"/>
        </w:rPr>
        <w:t>, орган местного самоуправления.</w:t>
      </w:r>
      <w:proofErr w:type="gramEnd"/>
    </w:p>
    <w:bookmarkEnd w:id="0"/>
    <w:p w:rsidR="000D46E0" w:rsidRPr="009F2BE5" w:rsidRDefault="0056690A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В</w:t>
      </w:r>
      <w:r w:rsidR="000D46E0" w:rsidRPr="009F2BE5">
        <w:rPr>
          <w:rFonts w:ascii="Liberation Serif" w:hAnsi="Liberation Serif"/>
          <w:sz w:val="28"/>
          <w:szCs w:val="28"/>
        </w:rPr>
        <w:t xml:space="preserve"> </w:t>
      </w:r>
      <w:r w:rsidR="007B5040" w:rsidRPr="009F2BE5">
        <w:rPr>
          <w:rFonts w:ascii="Liberation Serif" w:hAnsi="Liberation Serif"/>
          <w:sz w:val="28"/>
          <w:szCs w:val="28"/>
        </w:rPr>
        <w:t xml:space="preserve">Управление социальной политики </w:t>
      </w:r>
      <w:r w:rsidR="003404C7">
        <w:rPr>
          <w:rFonts w:ascii="Liberation Serif" w:hAnsi="Liberation Serif"/>
          <w:sz w:val="28"/>
          <w:szCs w:val="28"/>
        </w:rPr>
        <w:t>№ 9</w:t>
      </w:r>
      <w:r w:rsidR="000D46E0" w:rsidRPr="009F2BE5">
        <w:rPr>
          <w:rFonts w:ascii="Liberation Serif" w:hAnsi="Liberation Serif"/>
          <w:sz w:val="28"/>
          <w:szCs w:val="28"/>
        </w:rPr>
        <w:t xml:space="preserve"> </w:t>
      </w:r>
      <w:r w:rsidRPr="009F2BE5">
        <w:rPr>
          <w:rFonts w:ascii="Liberation Serif" w:hAnsi="Liberation Serif"/>
          <w:sz w:val="28"/>
          <w:szCs w:val="28"/>
        </w:rPr>
        <w:t xml:space="preserve">обращение можно направить </w:t>
      </w:r>
      <w:r w:rsidR="000D46E0" w:rsidRPr="009F2BE5">
        <w:rPr>
          <w:rFonts w:ascii="Liberation Serif" w:hAnsi="Liberation Serif"/>
          <w:sz w:val="28"/>
          <w:szCs w:val="28"/>
        </w:rPr>
        <w:t>следующим образом:</w:t>
      </w:r>
    </w:p>
    <w:p w:rsidR="003404C7" w:rsidRDefault="0056690A" w:rsidP="00680D33">
      <w:pPr>
        <w:pStyle w:val="4"/>
        <w:numPr>
          <w:ilvl w:val="0"/>
          <w:numId w:val="5"/>
        </w:numPr>
        <w:tabs>
          <w:tab w:val="left" w:pos="426"/>
          <w:tab w:val="left" w:pos="993"/>
          <w:tab w:val="left" w:pos="1134"/>
        </w:tabs>
        <w:spacing w:after="0" w:line="322" w:lineRule="exact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д</w:t>
      </w:r>
      <w:r w:rsidR="000D46E0" w:rsidRPr="009F2BE5">
        <w:rPr>
          <w:rFonts w:ascii="Liberation Serif" w:hAnsi="Liberation Serif"/>
          <w:sz w:val="28"/>
          <w:szCs w:val="28"/>
        </w:rPr>
        <w:t>остав</w:t>
      </w:r>
      <w:r w:rsidR="000D3379" w:rsidRPr="009F2BE5">
        <w:rPr>
          <w:rFonts w:ascii="Liberation Serif" w:hAnsi="Liberation Serif"/>
          <w:sz w:val="28"/>
          <w:szCs w:val="28"/>
        </w:rPr>
        <w:t>ить</w:t>
      </w:r>
      <w:r w:rsidR="000D46E0" w:rsidRPr="009F2BE5">
        <w:rPr>
          <w:rFonts w:ascii="Liberation Serif" w:hAnsi="Liberation Serif"/>
          <w:sz w:val="28"/>
          <w:szCs w:val="28"/>
        </w:rPr>
        <w:t xml:space="preserve"> лично по адресу</w:t>
      </w:r>
      <w:r w:rsidRPr="009F2BE5">
        <w:rPr>
          <w:rFonts w:ascii="Liberation Serif" w:hAnsi="Liberation Serif"/>
          <w:sz w:val="28"/>
          <w:szCs w:val="28"/>
        </w:rPr>
        <w:t>:</w:t>
      </w:r>
    </w:p>
    <w:p w:rsidR="003404C7" w:rsidRDefault="0038747E" w:rsidP="003404C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left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7B5040" w:rsidRPr="009F2BE5">
        <w:rPr>
          <w:rFonts w:ascii="Liberation Serif" w:hAnsi="Liberation Serif"/>
          <w:sz w:val="28"/>
          <w:szCs w:val="28"/>
        </w:rPr>
        <w:t>г</w:t>
      </w:r>
      <w:proofErr w:type="gramStart"/>
      <w:r w:rsidR="007B5040" w:rsidRPr="009F2BE5">
        <w:rPr>
          <w:rFonts w:ascii="Liberation Serif" w:hAnsi="Liberation Serif"/>
          <w:sz w:val="28"/>
          <w:szCs w:val="28"/>
        </w:rPr>
        <w:t>.Т</w:t>
      </w:r>
      <w:proofErr w:type="gramEnd"/>
      <w:r w:rsidR="007B5040" w:rsidRPr="009F2BE5">
        <w:rPr>
          <w:rFonts w:ascii="Liberation Serif" w:hAnsi="Liberation Serif"/>
          <w:sz w:val="28"/>
          <w:szCs w:val="28"/>
        </w:rPr>
        <w:t>алица</w:t>
      </w:r>
      <w:proofErr w:type="spellEnd"/>
      <w:r w:rsidR="007B5040" w:rsidRPr="009F2BE5">
        <w:rPr>
          <w:rFonts w:ascii="Liberation Serif" w:hAnsi="Liberation Serif"/>
          <w:sz w:val="28"/>
          <w:szCs w:val="28"/>
        </w:rPr>
        <w:t>, ул. Ленина</w:t>
      </w:r>
      <w:r w:rsidR="000D46E0" w:rsidRPr="009F2BE5">
        <w:rPr>
          <w:rFonts w:ascii="Liberation Serif" w:hAnsi="Liberation Serif"/>
          <w:sz w:val="28"/>
          <w:szCs w:val="28"/>
        </w:rPr>
        <w:t xml:space="preserve">, </w:t>
      </w:r>
      <w:r w:rsidR="007B5040" w:rsidRPr="009F2BE5">
        <w:rPr>
          <w:rFonts w:ascii="Liberation Serif" w:hAnsi="Liberation Serif"/>
          <w:sz w:val="28"/>
          <w:szCs w:val="28"/>
        </w:rPr>
        <w:t>д.71</w:t>
      </w:r>
      <w:r w:rsidR="003404C7">
        <w:rPr>
          <w:rFonts w:ascii="Liberation Serif" w:hAnsi="Liberation Serif"/>
          <w:sz w:val="28"/>
          <w:szCs w:val="28"/>
        </w:rPr>
        <w:t>(</w:t>
      </w:r>
      <w:r w:rsidR="007B5040" w:rsidRPr="009F2BE5">
        <w:rPr>
          <w:rFonts w:ascii="Liberation Serif" w:hAnsi="Liberation Serif"/>
          <w:sz w:val="28"/>
          <w:szCs w:val="28"/>
        </w:rPr>
        <w:t>приемная У</w:t>
      </w:r>
      <w:r w:rsidR="003404C7">
        <w:rPr>
          <w:rFonts w:ascii="Liberation Serif" w:hAnsi="Liberation Serif"/>
          <w:sz w:val="28"/>
          <w:szCs w:val="28"/>
        </w:rPr>
        <w:t>правления)</w:t>
      </w:r>
    </w:p>
    <w:p w:rsidR="003404C7" w:rsidRDefault="003404C7" w:rsidP="003404C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left="709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r w:rsidRPr="003404C7">
        <w:rPr>
          <w:sz w:val="28"/>
          <w:szCs w:val="28"/>
        </w:rPr>
        <w:t xml:space="preserve">Тугулым, </w:t>
      </w:r>
      <w:r w:rsidRPr="003404C7">
        <w:rPr>
          <w:color w:val="000000"/>
          <w:sz w:val="28"/>
          <w:szCs w:val="28"/>
          <w:shd w:val="clear" w:color="auto" w:fill="FFFFFF"/>
        </w:rPr>
        <w:t>пл. 50 лет Октября, д. 1</w:t>
      </w:r>
      <w:r w:rsidRPr="003404C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(приемная подразделения Управления в </w:t>
      </w:r>
      <w:proofErr w:type="spellStart"/>
      <w:r>
        <w:rPr>
          <w:rFonts w:ascii="Liberation Serif" w:hAnsi="Liberation Serif"/>
          <w:sz w:val="28"/>
          <w:szCs w:val="28"/>
        </w:rPr>
        <w:t>Тугулымском</w:t>
      </w:r>
      <w:proofErr w:type="spellEnd"/>
      <w:r>
        <w:rPr>
          <w:rFonts w:ascii="Liberation Serif" w:hAnsi="Liberation Serif"/>
          <w:sz w:val="28"/>
          <w:szCs w:val="28"/>
        </w:rPr>
        <w:t xml:space="preserve"> городском округе)</w:t>
      </w:r>
    </w:p>
    <w:p w:rsidR="000D46E0" w:rsidRPr="009F2BE5" w:rsidRDefault="000D46E0" w:rsidP="003404C7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left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при себе необходимо иметь док</w:t>
      </w:r>
      <w:r w:rsidR="003404C7">
        <w:rPr>
          <w:rFonts w:ascii="Liberation Serif" w:hAnsi="Liberation Serif"/>
          <w:sz w:val="28"/>
          <w:szCs w:val="28"/>
        </w:rPr>
        <w:t>умент, удостоверяющий личность</w:t>
      </w:r>
      <w:r w:rsidR="00680D33" w:rsidRPr="009F2BE5">
        <w:rPr>
          <w:rFonts w:ascii="Liberation Serif" w:hAnsi="Liberation Serif"/>
          <w:sz w:val="28"/>
          <w:szCs w:val="28"/>
        </w:rPr>
        <w:t>;</w:t>
      </w:r>
    </w:p>
    <w:p w:rsidR="000D46E0" w:rsidRPr="009F2BE5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2)</w:t>
      </w:r>
      <w:r w:rsidRPr="009F2BE5">
        <w:rPr>
          <w:rFonts w:ascii="Liberation Serif" w:hAnsi="Liberation Serif"/>
          <w:sz w:val="28"/>
          <w:szCs w:val="28"/>
        </w:rPr>
        <w:tab/>
        <w:t>нарочным;</w:t>
      </w:r>
    </w:p>
    <w:p w:rsidR="000D46E0" w:rsidRPr="009F2BE5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3)</w:t>
      </w:r>
      <w:r w:rsidRPr="009F2BE5">
        <w:rPr>
          <w:rFonts w:ascii="Liberation Serif" w:hAnsi="Liberation Serif"/>
          <w:sz w:val="28"/>
          <w:szCs w:val="28"/>
        </w:rPr>
        <w:tab/>
        <w:t xml:space="preserve">почтовым отправлением по адресу: </w:t>
      </w:r>
      <w:r w:rsidR="007B5040" w:rsidRPr="009F2BE5">
        <w:rPr>
          <w:rFonts w:ascii="Liberation Serif" w:hAnsi="Liberation Serif"/>
          <w:sz w:val="28"/>
          <w:szCs w:val="28"/>
        </w:rPr>
        <w:t xml:space="preserve">623640 </w:t>
      </w:r>
      <w:proofErr w:type="spellStart"/>
      <w:r w:rsidR="007B5040" w:rsidRPr="009F2BE5">
        <w:rPr>
          <w:rFonts w:ascii="Liberation Serif" w:hAnsi="Liberation Serif"/>
          <w:sz w:val="28"/>
          <w:szCs w:val="28"/>
        </w:rPr>
        <w:t>г</w:t>
      </w:r>
      <w:proofErr w:type="gramStart"/>
      <w:r w:rsidR="007B5040" w:rsidRPr="009F2BE5">
        <w:rPr>
          <w:rFonts w:ascii="Liberation Serif" w:hAnsi="Liberation Serif"/>
          <w:sz w:val="28"/>
          <w:szCs w:val="28"/>
        </w:rPr>
        <w:t>.Т</w:t>
      </w:r>
      <w:proofErr w:type="gramEnd"/>
      <w:r w:rsidR="007B5040" w:rsidRPr="009F2BE5">
        <w:rPr>
          <w:rFonts w:ascii="Liberation Serif" w:hAnsi="Liberation Serif"/>
          <w:sz w:val="28"/>
          <w:szCs w:val="28"/>
        </w:rPr>
        <w:t>алица</w:t>
      </w:r>
      <w:proofErr w:type="spellEnd"/>
      <w:r w:rsidR="007B5040" w:rsidRPr="009F2BE5">
        <w:rPr>
          <w:rFonts w:ascii="Liberation Serif" w:hAnsi="Liberation Serif"/>
          <w:sz w:val="28"/>
          <w:szCs w:val="28"/>
        </w:rPr>
        <w:t>, ул. Ленина, д.71</w:t>
      </w:r>
      <w:r w:rsidR="003404C7">
        <w:rPr>
          <w:rFonts w:ascii="Liberation Serif" w:hAnsi="Liberation Serif"/>
          <w:sz w:val="28"/>
          <w:szCs w:val="28"/>
        </w:rPr>
        <w:t xml:space="preserve"> либо</w:t>
      </w:r>
      <w:r w:rsidR="003404C7" w:rsidRPr="003404C7">
        <w:rPr>
          <w:sz w:val="28"/>
          <w:szCs w:val="28"/>
        </w:rPr>
        <w:t xml:space="preserve"> </w:t>
      </w:r>
      <w:proofErr w:type="spellStart"/>
      <w:r w:rsidR="003404C7">
        <w:rPr>
          <w:sz w:val="28"/>
          <w:szCs w:val="28"/>
        </w:rPr>
        <w:t>р.п</w:t>
      </w:r>
      <w:proofErr w:type="spellEnd"/>
      <w:r w:rsidR="003404C7">
        <w:rPr>
          <w:sz w:val="28"/>
          <w:szCs w:val="28"/>
        </w:rPr>
        <w:t xml:space="preserve">. </w:t>
      </w:r>
      <w:r w:rsidR="003404C7" w:rsidRPr="003404C7">
        <w:rPr>
          <w:sz w:val="28"/>
          <w:szCs w:val="28"/>
        </w:rPr>
        <w:t xml:space="preserve">Тугулым, </w:t>
      </w:r>
      <w:r w:rsidR="003404C7" w:rsidRPr="003404C7">
        <w:rPr>
          <w:color w:val="000000"/>
          <w:sz w:val="28"/>
          <w:szCs w:val="28"/>
          <w:shd w:val="clear" w:color="auto" w:fill="FFFFFF"/>
        </w:rPr>
        <w:t>пл. 50 лет Октября, д. 1</w:t>
      </w:r>
      <w:r w:rsidRPr="009F2BE5">
        <w:rPr>
          <w:rFonts w:ascii="Liberation Serif" w:hAnsi="Liberation Serif"/>
          <w:sz w:val="28"/>
          <w:szCs w:val="28"/>
        </w:rPr>
        <w:t>;</w:t>
      </w:r>
    </w:p>
    <w:p w:rsidR="000D46E0" w:rsidRPr="009F2BE5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4)</w:t>
      </w:r>
      <w:r w:rsidRPr="009F2BE5">
        <w:rPr>
          <w:rFonts w:ascii="Liberation Serif" w:hAnsi="Liberation Serif"/>
          <w:sz w:val="28"/>
          <w:szCs w:val="28"/>
        </w:rPr>
        <w:tab/>
      </w:r>
      <w:r w:rsidR="0056690A" w:rsidRPr="009F2BE5">
        <w:rPr>
          <w:rFonts w:ascii="Liberation Serif" w:hAnsi="Liberation Serif"/>
          <w:sz w:val="28"/>
          <w:szCs w:val="28"/>
        </w:rPr>
        <w:t>по факсу</w:t>
      </w:r>
      <w:r w:rsidRPr="009F2BE5">
        <w:rPr>
          <w:rFonts w:ascii="Liberation Serif" w:hAnsi="Liberation Serif"/>
          <w:sz w:val="28"/>
          <w:szCs w:val="28"/>
        </w:rPr>
        <w:t xml:space="preserve">: номер факса 8 (343) </w:t>
      </w:r>
      <w:r w:rsidR="007B5040" w:rsidRPr="009F2BE5">
        <w:rPr>
          <w:rFonts w:ascii="Liberation Serif" w:hAnsi="Liberation Serif"/>
          <w:sz w:val="28"/>
          <w:szCs w:val="28"/>
        </w:rPr>
        <w:t>712-19-78</w:t>
      </w:r>
      <w:r w:rsidRPr="009F2BE5">
        <w:rPr>
          <w:rFonts w:ascii="Liberation Serif" w:hAnsi="Liberation Serif"/>
          <w:sz w:val="28"/>
          <w:szCs w:val="28"/>
        </w:rPr>
        <w:t>;</w:t>
      </w:r>
    </w:p>
    <w:p w:rsidR="000D46E0" w:rsidRPr="009F2BE5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5)</w:t>
      </w:r>
      <w:r w:rsidRPr="009F2BE5">
        <w:rPr>
          <w:rFonts w:ascii="Liberation Serif" w:hAnsi="Liberation Serif"/>
          <w:sz w:val="28"/>
          <w:szCs w:val="28"/>
        </w:rPr>
        <w:tab/>
        <w:t>по электронной почте</w:t>
      </w:r>
      <w:r w:rsidR="0056690A" w:rsidRPr="009F2BE5">
        <w:rPr>
          <w:rFonts w:ascii="Liberation Serif" w:hAnsi="Liberation Serif"/>
          <w:sz w:val="28"/>
          <w:szCs w:val="28"/>
        </w:rPr>
        <w:t>:</w:t>
      </w:r>
      <w:r w:rsidR="007B5040" w:rsidRPr="009F2BE5">
        <w:rPr>
          <w:rFonts w:ascii="Liberation Serif" w:hAnsi="Liberation Serif"/>
          <w:sz w:val="28"/>
          <w:szCs w:val="28"/>
        </w:rPr>
        <w:t xml:space="preserve">  </w:t>
      </w:r>
      <w:proofErr w:type="spellStart"/>
      <w:r w:rsidR="003404C7">
        <w:rPr>
          <w:rFonts w:ascii="Liberation Serif" w:hAnsi="Liberation Serif"/>
          <w:sz w:val="28"/>
          <w:szCs w:val="28"/>
          <w:lang w:val="en-US"/>
        </w:rPr>
        <w:t>t</w:t>
      </w:r>
      <w:r w:rsidR="007B5040" w:rsidRPr="009F2BE5">
        <w:rPr>
          <w:rFonts w:ascii="Liberation Serif" w:hAnsi="Liberation Serif"/>
          <w:sz w:val="28"/>
          <w:szCs w:val="28"/>
          <w:lang w:val="en-US"/>
        </w:rPr>
        <w:t>u</w:t>
      </w:r>
      <w:proofErr w:type="spellEnd"/>
      <w:r w:rsidRPr="009F2BE5">
        <w:rPr>
          <w:rFonts w:ascii="Liberation Serif" w:hAnsi="Liberation Serif"/>
          <w:sz w:val="28"/>
          <w:szCs w:val="28"/>
        </w:rPr>
        <w:t>sp</w:t>
      </w:r>
      <w:r w:rsidR="003404C7" w:rsidRPr="003404C7">
        <w:rPr>
          <w:rFonts w:ascii="Liberation Serif" w:hAnsi="Liberation Serif"/>
          <w:sz w:val="28"/>
          <w:szCs w:val="28"/>
        </w:rPr>
        <w:t>09</w:t>
      </w:r>
      <w:r w:rsidRPr="009F2BE5">
        <w:rPr>
          <w:rFonts w:ascii="Liberation Serif" w:hAnsi="Liberation Serif"/>
          <w:sz w:val="28"/>
          <w:szCs w:val="28"/>
        </w:rPr>
        <w:t>@egov66.ru;</w:t>
      </w:r>
    </w:p>
    <w:p w:rsidR="000D46E0" w:rsidRPr="009F2BE5" w:rsidRDefault="000D46E0" w:rsidP="009F2BE5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6)</w:t>
      </w:r>
      <w:r w:rsidRPr="009F2BE5">
        <w:rPr>
          <w:rFonts w:ascii="Liberation Serif" w:hAnsi="Liberation Serif"/>
          <w:sz w:val="28"/>
          <w:szCs w:val="28"/>
        </w:rPr>
        <w:tab/>
        <w:t xml:space="preserve">через сайт </w:t>
      </w:r>
      <w:r w:rsidR="009F2BE5">
        <w:rPr>
          <w:rFonts w:ascii="Liberation Serif" w:hAnsi="Liberation Serif"/>
          <w:sz w:val="28"/>
          <w:szCs w:val="28"/>
        </w:rPr>
        <w:t>Управления</w:t>
      </w:r>
      <w:r w:rsidR="009F2BE5" w:rsidRPr="009F2BE5">
        <w:rPr>
          <w:rFonts w:ascii="Liberation Serif" w:hAnsi="Liberation Serif"/>
          <w:sz w:val="28"/>
          <w:szCs w:val="28"/>
        </w:rPr>
        <w:t xml:space="preserve"> социальной политики </w:t>
      </w:r>
      <w:r w:rsidR="009F2BE5">
        <w:rPr>
          <w:rFonts w:ascii="Liberation Serif" w:hAnsi="Liberation Serif"/>
          <w:sz w:val="28"/>
          <w:szCs w:val="28"/>
        </w:rPr>
        <w:t xml:space="preserve">по </w:t>
      </w:r>
      <w:proofErr w:type="spellStart"/>
      <w:r w:rsidR="009F2BE5">
        <w:rPr>
          <w:rFonts w:ascii="Liberation Serif" w:hAnsi="Liberation Serif"/>
          <w:sz w:val="28"/>
          <w:szCs w:val="28"/>
        </w:rPr>
        <w:t>Т</w:t>
      </w:r>
      <w:r w:rsidR="009F2BE5" w:rsidRPr="009F2BE5">
        <w:rPr>
          <w:rFonts w:ascii="Liberation Serif" w:hAnsi="Liberation Serif"/>
          <w:sz w:val="28"/>
          <w:szCs w:val="28"/>
        </w:rPr>
        <w:t>алицкому</w:t>
      </w:r>
      <w:proofErr w:type="spellEnd"/>
      <w:r w:rsidR="009F2BE5" w:rsidRPr="009F2BE5">
        <w:rPr>
          <w:rFonts w:ascii="Liberation Serif" w:hAnsi="Liberation Serif"/>
          <w:sz w:val="28"/>
          <w:szCs w:val="28"/>
        </w:rPr>
        <w:t xml:space="preserve"> району </w:t>
      </w:r>
      <w:r w:rsidRPr="009F2BE5">
        <w:rPr>
          <w:rFonts w:ascii="Liberation Serif" w:hAnsi="Liberation Serif"/>
          <w:sz w:val="28"/>
          <w:szCs w:val="28"/>
        </w:rPr>
        <w:t>(</w:t>
      </w:r>
      <w:hyperlink r:id="rId8" w:history="1">
        <w:r w:rsidR="003404C7" w:rsidRPr="003404C7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</w:rPr>
          <w:t>https://tusp09.msp.midural.ru/obrashcheniya-grajdan59/obratitsya-v-upravlenie59.html</w:t>
        </w:r>
      </w:hyperlink>
      <w:bookmarkStart w:id="1" w:name="_GoBack"/>
      <w:bookmarkEnd w:id="1"/>
      <w:r w:rsidRPr="009F2BE5">
        <w:rPr>
          <w:rFonts w:ascii="Liberation Serif" w:hAnsi="Liberation Serif"/>
          <w:sz w:val="28"/>
          <w:szCs w:val="28"/>
        </w:rPr>
        <w:t>) посредством интерактив</w:t>
      </w:r>
      <w:r w:rsidR="00680D33" w:rsidRPr="009F2BE5">
        <w:rPr>
          <w:rFonts w:ascii="Liberation Serif" w:hAnsi="Liberation Serif"/>
          <w:sz w:val="28"/>
          <w:szCs w:val="28"/>
        </w:rPr>
        <w:t xml:space="preserve">ной страницы </w:t>
      </w:r>
      <w:r w:rsidR="00A96F0B" w:rsidRPr="009F2BE5">
        <w:rPr>
          <w:rFonts w:ascii="Liberation Serif" w:hAnsi="Liberation Serif"/>
          <w:sz w:val="28"/>
          <w:szCs w:val="28"/>
        </w:rPr>
        <w:t>«Электронная приёмная»</w:t>
      </w:r>
      <w:r w:rsidR="00680D33" w:rsidRPr="009F2BE5">
        <w:rPr>
          <w:rFonts w:ascii="Liberation Serif" w:hAnsi="Liberation Serif"/>
          <w:sz w:val="28"/>
          <w:szCs w:val="28"/>
        </w:rPr>
        <w:t>;</w:t>
      </w:r>
    </w:p>
    <w:p w:rsidR="00F655D2" w:rsidRPr="009F2BE5" w:rsidRDefault="00F655D2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7) непосредственно на личном приёме.</w:t>
      </w:r>
    </w:p>
    <w:p w:rsidR="0056690A" w:rsidRPr="009F2BE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6690A" w:rsidRPr="009F2BE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9F2BE5">
        <w:rPr>
          <w:rFonts w:ascii="Liberation Serif" w:hAnsi="Liberation Serif"/>
          <w:sz w:val="28"/>
          <w:szCs w:val="28"/>
        </w:rPr>
        <w:t>представлена</w:t>
      </w:r>
      <w:proofErr w:type="gramEnd"/>
      <w:r w:rsidRPr="009F2BE5">
        <w:rPr>
          <w:rFonts w:ascii="Liberation Serif" w:hAnsi="Liberation Serif"/>
          <w:sz w:val="28"/>
          <w:szCs w:val="28"/>
        </w:rPr>
        <w:t>:</w:t>
      </w:r>
    </w:p>
    <w:p w:rsidR="0056690A" w:rsidRPr="009F2BE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56690A" w:rsidRPr="009F2BE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-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6690A" w:rsidRPr="009F2BE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rFonts w:ascii="Liberation Serif" w:hAnsi="Liberation Serif"/>
          <w:sz w:val="28"/>
          <w:szCs w:val="28"/>
        </w:rPr>
      </w:pPr>
      <w:r w:rsidRPr="009F2BE5">
        <w:rPr>
          <w:rFonts w:ascii="Liberation Serif" w:hAnsi="Liberation Serif"/>
          <w:sz w:val="28"/>
          <w:szCs w:val="28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6690A" w:rsidRPr="009F2BE5" w:rsidRDefault="0056690A" w:rsidP="00F655D2">
      <w:pPr>
        <w:pStyle w:val="4"/>
        <w:shd w:val="clear" w:color="auto" w:fill="auto"/>
        <w:spacing w:after="0" w:line="322" w:lineRule="exact"/>
        <w:ind w:left="284" w:firstLine="567"/>
        <w:jc w:val="both"/>
        <w:rPr>
          <w:rFonts w:ascii="Liberation Serif" w:hAnsi="Liberation Serif"/>
          <w:sz w:val="28"/>
          <w:szCs w:val="28"/>
        </w:rPr>
      </w:pPr>
    </w:p>
    <w:sectPr w:rsidR="0056690A" w:rsidRPr="009F2BE5" w:rsidSect="0056690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F50" w:rsidRDefault="00915F50" w:rsidP="00FE3BA5">
      <w:pPr>
        <w:spacing w:after="0" w:line="240" w:lineRule="auto"/>
      </w:pPr>
      <w:r>
        <w:separator/>
      </w:r>
    </w:p>
  </w:endnote>
  <w:endnote w:type="continuationSeparator" w:id="0">
    <w:p w:rsidR="00915F50" w:rsidRDefault="00915F50" w:rsidP="00FE3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F50" w:rsidRDefault="00915F50" w:rsidP="00FE3BA5">
      <w:pPr>
        <w:spacing w:after="0" w:line="240" w:lineRule="auto"/>
      </w:pPr>
      <w:r>
        <w:separator/>
      </w:r>
    </w:p>
  </w:footnote>
  <w:footnote w:type="continuationSeparator" w:id="0">
    <w:p w:rsidR="00915F50" w:rsidRDefault="00915F50" w:rsidP="00FE3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3272B4C"/>
    <w:multiLevelType w:val="hybridMultilevel"/>
    <w:tmpl w:val="FBFC863C"/>
    <w:lvl w:ilvl="0" w:tplc="810C3552">
      <w:start w:val="1"/>
      <w:numFmt w:val="decimal"/>
      <w:lvlText w:val="%1."/>
      <w:lvlJc w:val="left"/>
      <w:pPr>
        <w:ind w:left="1656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310838"/>
    <w:multiLevelType w:val="hybridMultilevel"/>
    <w:tmpl w:val="F11A3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74F63"/>
    <w:multiLevelType w:val="hybridMultilevel"/>
    <w:tmpl w:val="9E244D64"/>
    <w:lvl w:ilvl="0" w:tplc="FE4A23C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985908"/>
    <w:multiLevelType w:val="multilevel"/>
    <w:tmpl w:val="A84E4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116"/>
    <w:rsid w:val="00017B23"/>
    <w:rsid w:val="000D3379"/>
    <w:rsid w:val="000D46E0"/>
    <w:rsid w:val="00126248"/>
    <w:rsid w:val="0025420C"/>
    <w:rsid w:val="003404C7"/>
    <w:rsid w:val="0038747E"/>
    <w:rsid w:val="003A2682"/>
    <w:rsid w:val="003D3193"/>
    <w:rsid w:val="003E2CE0"/>
    <w:rsid w:val="00495DCF"/>
    <w:rsid w:val="004E44C5"/>
    <w:rsid w:val="0051300B"/>
    <w:rsid w:val="0056690A"/>
    <w:rsid w:val="0064008C"/>
    <w:rsid w:val="00672D3C"/>
    <w:rsid w:val="00680D33"/>
    <w:rsid w:val="007B5040"/>
    <w:rsid w:val="007E5182"/>
    <w:rsid w:val="00915F50"/>
    <w:rsid w:val="009D2DC4"/>
    <w:rsid w:val="009F2BE5"/>
    <w:rsid w:val="00A95469"/>
    <w:rsid w:val="00A96F0B"/>
    <w:rsid w:val="00B11EC7"/>
    <w:rsid w:val="00B94116"/>
    <w:rsid w:val="00BB118C"/>
    <w:rsid w:val="00BC767E"/>
    <w:rsid w:val="00CD65F3"/>
    <w:rsid w:val="00D979BC"/>
    <w:rsid w:val="00DE7D65"/>
    <w:rsid w:val="00F655D2"/>
    <w:rsid w:val="00FE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p09.msp.midural.ru/obrashcheniya-grajdan59/obratitsya-v-upravlenie59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Берсенева</cp:lastModifiedBy>
  <cp:revision>3</cp:revision>
  <cp:lastPrinted>2014-07-17T08:49:00Z</cp:lastPrinted>
  <dcterms:created xsi:type="dcterms:W3CDTF">2020-07-08T04:47:00Z</dcterms:created>
  <dcterms:modified xsi:type="dcterms:W3CDTF">2020-07-08T09:34:00Z</dcterms:modified>
</cp:coreProperties>
</file>