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C12" w:rsidRDefault="007D3C12" w:rsidP="00965C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7D3C12" w:rsidRDefault="007D3C12" w:rsidP="00965C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7D3C12" w:rsidRDefault="007D3C12" w:rsidP="00965C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7D3C12" w:rsidRDefault="007D3C12" w:rsidP="00965CF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D3C12" w:rsidRDefault="007D3C12" w:rsidP="00965C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D431CB">
        <w:rPr>
          <w:rFonts w:ascii="Times New Roman" w:hAnsi="Times New Roman"/>
          <w:sz w:val="28"/>
          <w:szCs w:val="28"/>
        </w:rPr>
        <w:t>21.04.2020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№ </w:t>
      </w:r>
      <w:r w:rsidR="00D431CB">
        <w:rPr>
          <w:rFonts w:ascii="Times New Roman" w:hAnsi="Times New Roman"/>
          <w:sz w:val="28"/>
          <w:szCs w:val="28"/>
        </w:rPr>
        <w:t>1</w:t>
      </w:r>
    </w:p>
    <w:p w:rsidR="007D3C12" w:rsidRDefault="007D3C12" w:rsidP="00965C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3C12" w:rsidRDefault="007D3C12" w:rsidP="00965C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7D3C12" w:rsidRDefault="007D3C12" w:rsidP="00965C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D3C12" w:rsidRDefault="007D3C12" w:rsidP="00965C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606BCC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7D3C12" w:rsidRPr="00CD04DD" w:rsidRDefault="00606BCC" w:rsidP="00965C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D3C12">
        <w:rPr>
          <w:rFonts w:ascii="Times New Roman" w:hAnsi="Times New Roman"/>
          <w:sz w:val="28"/>
          <w:szCs w:val="28"/>
        </w:rPr>
        <w:t>Е.Ю. Степанова – директор  ГКУ «СРЦН Невьянского района»</w:t>
      </w:r>
      <w:r w:rsidR="007D3C12" w:rsidRPr="00CD04DD">
        <w:rPr>
          <w:rFonts w:ascii="Times New Roman" w:hAnsi="Times New Roman"/>
          <w:sz w:val="28"/>
          <w:szCs w:val="28"/>
        </w:rPr>
        <w:t xml:space="preserve"> </w:t>
      </w:r>
    </w:p>
    <w:p w:rsidR="007D3C12" w:rsidRDefault="00606BCC" w:rsidP="00965CF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606BCC" w:rsidRDefault="00606BCC" w:rsidP="00965C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606BCC" w:rsidRDefault="00606BCC" w:rsidP="00965C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965C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7D3C12" w:rsidRDefault="00606BCC" w:rsidP="00965C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</w:t>
      </w:r>
      <w:r w:rsidR="007D3C12">
        <w:rPr>
          <w:rFonts w:ascii="Times New Roman" w:hAnsi="Times New Roman"/>
          <w:sz w:val="28"/>
          <w:szCs w:val="28"/>
        </w:rPr>
        <w:t xml:space="preserve">. – </w:t>
      </w:r>
      <w:r>
        <w:rPr>
          <w:rFonts w:ascii="Times New Roman" w:hAnsi="Times New Roman"/>
          <w:sz w:val="28"/>
          <w:szCs w:val="28"/>
        </w:rPr>
        <w:t>делопроизводитель</w:t>
      </w:r>
    </w:p>
    <w:p w:rsidR="007D3C12" w:rsidRDefault="007D3C12" w:rsidP="00965C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965C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7D3C12" w:rsidRDefault="007D3C12" w:rsidP="00965C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606BCC" w:rsidP="00965CF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Рязанова М.Н.</w:t>
      </w:r>
      <w:r w:rsidR="007D3C1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заместитель директора ГКУ «СРЦН Невьянского района»  </w:t>
      </w:r>
    </w:p>
    <w:p w:rsidR="007D3C12" w:rsidRDefault="007D3C12" w:rsidP="00965CF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Шмакова О.К. – специалист по кадрам</w:t>
      </w:r>
    </w:p>
    <w:p w:rsidR="00606BCC" w:rsidRDefault="00606BCC" w:rsidP="00965CF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Никитенко Т.И. - юрисконсульт</w:t>
      </w:r>
    </w:p>
    <w:p w:rsidR="007D3C12" w:rsidRDefault="007D3C12" w:rsidP="00965CFD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7D3C12" w:rsidRPr="007B2F36" w:rsidRDefault="007D3C12" w:rsidP="00965CFD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7D3C12" w:rsidRDefault="00606BCC" w:rsidP="00965CFD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Рассмотрение </w:t>
      </w:r>
      <w:r w:rsidR="00D431CB">
        <w:rPr>
          <w:rFonts w:ascii="Times New Roman" w:hAnsi="Times New Roman" w:cs="Times New Roman"/>
          <w:sz w:val="28"/>
          <w:szCs w:val="24"/>
        </w:rPr>
        <w:t xml:space="preserve">письма Министерства социальной политики </w:t>
      </w:r>
      <w:r>
        <w:rPr>
          <w:rFonts w:ascii="Times New Roman" w:hAnsi="Times New Roman" w:cs="Times New Roman"/>
          <w:sz w:val="28"/>
          <w:szCs w:val="24"/>
        </w:rPr>
        <w:t xml:space="preserve">Свердловской области </w:t>
      </w:r>
      <w:r w:rsidR="00D431CB">
        <w:rPr>
          <w:rFonts w:ascii="Times New Roman" w:hAnsi="Times New Roman" w:cs="Times New Roman"/>
          <w:sz w:val="28"/>
          <w:szCs w:val="24"/>
        </w:rPr>
        <w:t xml:space="preserve">№ 07-04-47/2979 </w:t>
      </w:r>
      <w:r>
        <w:rPr>
          <w:rFonts w:ascii="Times New Roman" w:hAnsi="Times New Roman" w:cs="Times New Roman"/>
          <w:sz w:val="28"/>
          <w:szCs w:val="24"/>
        </w:rPr>
        <w:t>от 30.10.2019 г.</w:t>
      </w:r>
      <w:r w:rsidR="00D431CB">
        <w:rPr>
          <w:rFonts w:ascii="Times New Roman" w:hAnsi="Times New Roman" w:cs="Times New Roman"/>
          <w:sz w:val="28"/>
          <w:szCs w:val="24"/>
        </w:rPr>
        <w:t xml:space="preserve"> «Об исполнении антикоррупционного законодательства».</w:t>
      </w:r>
    </w:p>
    <w:p w:rsidR="00606BCC" w:rsidRPr="007D3C12" w:rsidRDefault="00D32CC9" w:rsidP="00965CFD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Приведение в соответствие расположенной на сайте информации о противодействии коррупции.</w:t>
      </w:r>
    </w:p>
    <w:p w:rsidR="007D3C12" w:rsidRPr="007D3C12" w:rsidRDefault="007D3C12" w:rsidP="00965CFD">
      <w:pPr>
        <w:spacing w:after="0" w:line="240" w:lineRule="auto"/>
        <w:ind w:left="360"/>
        <w:jc w:val="both"/>
        <w:rPr>
          <w:rFonts w:ascii="Times New Roman" w:hAnsi="Times New Roman"/>
          <w:sz w:val="32"/>
          <w:szCs w:val="28"/>
        </w:rPr>
      </w:pPr>
    </w:p>
    <w:p w:rsidR="007D3C12" w:rsidRDefault="007D3C12" w:rsidP="00965CFD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D431CB" w:rsidRDefault="007D3C12" w:rsidP="00965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D3C12">
        <w:rPr>
          <w:rFonts w:ascii="Times New Roman" w:hAnsi="Times New Roman" w:cs="Times New Roman"/>
          <w:sz w:val="28"/>
          <w:szCs w:val="24"/>
        </w:rPr>
        <w:t xml:space="preserve">Директор </w:t>
      </w:r>
      <w:r w:rsidRPr="007D3C12">
        <w:rPr>
          <w:rFonts w:ascii="Times New Roman" w:hAnsi="Times New Roman"/>
          <w:sz w:val="32"/>
          <w:szCs w:val="28"/>
        </w:rPr>
        <w:t xml:space="preserve">ГКУ «СРЦН Невьянского района» </w:t>
      </w:r>
      <w:r w:rsidR="00D32CC9">
        <w:rPr>
          <w:rFonts w:ascii="Times New Roman" w:hAnsi="Times New Roman" w:cs="Times New Roman"/>
          <w:sz w:val="28"/>
          <w:szCs w:val="24"/>
        </w:rPr>
        <w:t xml:space="preserve">Степанова Е.Ю. огласила: положения </w:t>
      </w:r>
      <w:r w:rsidR="00D431CB">
        <w:rPr>
          <w:rFonts w:ascii="Times New Roman" w:hAnsi="Times New Roman" w:cs="Times New Roman"/>
          <w:sz w:val="28"/>
          <w:szCs w:val="24"/>
        </w:rPr>
        <w:t xml:space="preserve"> </w:t>
      </w:r>
      <w:r w:rsidR="00D431CB">
        <w:rPr>
          <w:rFonts w:ascii="Times New Roman" w:hAnsi="Times New Roman" w:cs="Times New Roman"/>
          <w:sz w:val="28"/>
          <w:szCs w:val="24"/>
        </w:rPr>
        <w:t>письма Министерства социальной политики Свердловской области № 07-04-47/2979 от 30.10.2019 г. «Об исполнении анти</w:t>
      </w:r>
      <w:r w:rsidR="00D431CB">
        <w:rPr>
          <w:rFonts w:ascii="Times New Roman" w:hAnsi="Times New Roman" w:cs="Times New Roman"/>
          <w:sz w:val="28"/>
          <w:szCs w:val="24"/>
        </w:rPr>
        <w:t xml:space="preserve">коррупционного законодательства»: </w:t>
      </w:r>
      <w:r w:rsidR="00D32CC9">
        <w:rPr>
          <w:rFonts w:ascii="Times New Roman" w:hAnsi="Times New Roman" w:cs="Times New Roman"/>
          <w:sz w:val="28"/>
          <w:szCs w:val="24"/>
        </w:rPr>
        <w:t>-</w:t>
      </w:r>
      <w:r w:rsidR="00D431CB">
        <w:rPr>
          <w:rFonts w:ascii="Times New Roman" w:hAnsi="Times New Roman" w:cs="Times New Roman"/>
          <w:sz w:val="28"/>
          <w:szCs w:val="24"/>
        </w:rPr>
        <w:t xml:space="preserve"> в целях предупреждения конфликта интересов Учреждению принять меры:</w:t>
      </w:r>
    </w:p>
    <w:p w:rsidR="007D3C12" w:rsidRDefault="00965CFD" w:rsidP="00965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1)</w:t>
      </w:r>
      <w:r w:rsidR="00D431CB">
        <w:rPr>
          <w:rFonts w:ascii="Times New Roman" w:hAnsi="Times New Roman" w:cs="Times New Roman"/>
          <w:sz w:val="28"/>
          <w:szCs w:val="24"/>
        </w:rPr>
        <w:t xml:space="preserve"> </w:t>
      </w:r>
      <w:r w:rsidR="00D32CC9">
        <w:rPr>
          <w:rFonts w:ascii="Times New Roman" w:hAnsi="Times New Roman" w:cs="Times New Roman"/>
          <w:sz w:val="28"/>
          <w:szCs w:val="24"/>
        </w:rPr>
        <w:t xml:space="preserve">  </w:t>
      </w:r>
      <w:r w:rsidR="00D431CB">
        <w:rPr>
          <w:rFonts w:ascii="Times New Roman" w:hAnsi="Times New Roman" w:cs="Times New Roman"/>
          <w:sz w:val="28"/>
          <w:szCs w:val="24"/>
        </w:rPr>
        <w:t xml:space="preserve">привести в соответствие с </w:t>
      </w:r>
      <w:proofErr w:type="gramStart"/>
      <w:r w:rsidR="00D431CB">
        <w:rPr>
          <w:rFonts w:ascii="Times New Roman" w:hAnsi="Times New Roman" w:cs="Times New Roman"/>
          <w:sz w:val="28"/>
          <w:szCs w:val="24"/>
        </w:rPr>
        <w:t>методическими</w:t>
      </w:r>
      <w:proofErr w:type="gramEnd"/>
      <w:r w:rsidR="00D431CB">
        <w:rPr>
          <w:rFonts w:ascii="Times New Roman" w:hAnsi="Times New Roman" w:cs="Times New Roman"/>
          <w:sz w:val="28"/>
          <w:szCs w:val="24"/>
        </w:rPr>
        <w:t xml:space="preserve"> рекомендациям</w:t>
      </w:r>
      <w:r w:rsidR="00D32CC9">
        <w:rPr>
          <w:rFonts w:ascii="Times New Roman" w:hAnsi="Times New Roman" w:cs="Times New Roman"/>
          <w:sz w:val="28"/>
          <w:szCs w:val="24"/>
        </w:rPr>
        <w:t xml:space="preserve">  раздела «Противодействие коррупции» на официальн</w:t>
      </w:r>
      <w:r w:rsidR="00D431CB">
        <w:rPr>
          <w:rFonts w:ascii="Times New Roman" w:hAnsi="Times New Roman" w:cs="Times New Roman"/>
          <w:sz w:val="28"/>
          <w:szCs w:val="24"/>
        </w:rPr>
        <w:t>ых</w:t>
      </w:r>
      <w:r w:rsidR="00D32CC9">
        <w:rPr>
          <w:rFonts w:ascii="Times New Roman" w:hAnsi="Times New Roman" w:cs="Times New Roman"/>
          <w:sz w:val="28"/>
          <w:szCs w:val="24"/>
        </w:rPr>
        <w:t xml:space="preserve"> сайтах организаций социального обслуживания Свердловской области, и о направлении информации </w:t>
      </w:r>
      <w:r w:rsidR="00D431CB">
        <w:rPr>
          <w:rFonts w:ascii="Times New Roman" w:hAnsi="Times New Roman" w:cs="Times New Roman"/>
          <w:sz w:val="28"/>
          <w:szCs w:val="24"/>
        </w:rPr>
        <w:t xml:space="preserve"> специалисту отдела государственной службы и кадров Министерства о готовности раздела к приемке;</w:t>
      </w:r>
    </w:p>
    <w:p w:rsidR="00D431CB" w:rsidRDefault="00965CFD" w:rsidP="00965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2)</w:t>
      </w:r>
      <w:r w:rsidR="00D32CC9">
        <w:rPr>
          <w:rFonts w:ascii="Times New Roman" w:hAnsi="Times New Roman" w:cs="Times New Roman"/>
          <w:sz w:val="28"/>
          <w:szCs w:val="24"/>
        </w:rPr>
        <w:t xml:space="preserve"> </w:t>
      </w:r>
      <w:r w:rsidR="00D431CB">
        <w:rPr>
          <w:rFonts w:ascii="Times New Roman" w:hAnsi="Times New Roman" w:cs="Times New Roman"/>
          <w:sz w:val="28"/>
          <w:szCs w:val="24"/>
        </w:rPr>
        <w:t xml:space="preserve"> изменить наименование правового акта на «Положение о предотвращении и урегулировании конфликта интересов» и  переработать его в соответствии с законодательством;</w:t>
      </w:r>
    </w:p>
    <w:p w:rsidR="00D431CB" w:rsidRDefault="00965CFD" w:rsidP="00965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>3)</w:t>
      </w:r>
      <w:r w:rsidR="00D431CB">
        <w:rPr>
          <w:rFonts w:ascii="Times New Roman" w:hAnsi="Times New Roman" w:cs="Times New Roman"/>
          <w:sz w:val="28"/>
          <w:szCs w:val="24"/>
        </w:rPr>
        <w:t xml:space="preserve"> переработать  Перечень должностей, выполнение обязанностей по которым связано  коррупционными рисками, с обязательными включением </w:t>
      </w:r>
      <w:r w:rsidR="00D431CB">
        <w:rPr>
          <w:rFonts w:ascii="Times New Roman" w:hAnsi="Times New Roman" w:cs="Times New Roman"/>
          <w:sz w:val="28"/>
          <w:szCs w:val="24"/>
        </w:rPr>
        <w:lastRenderedPageBreak/>
        <w:t>директора, заместителя директора, главного бухгалтера, специалиста по социальной работе, воспитателя.</w:t>
      </w:r>
      <w:proofErr w:type="gramEnd"/>
    </w:p>
    <w:p w:rsidR="00D431CB" w:rsidRDefault="00965CFD" w:rsidP="00965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4)</w:t>
      </w:r>
      <w:r w:rsidR="00D431CB">
        <w:rPr>
          <w:rFonts w:ascii="Times New Roman" w:hAnsi="Times New Roman" w:cs="Times New Roman"/>
          <w:sz w:val="28"/>
          <w:szCs w:val="24"/>
        </w:rPr>
        <w:t xml:space="preserve"> проработать и утвердить коррупционные риски и План минимизации коррупционных рисков с учетом указанного Перечня должностей;</w:t>
      </w:r>
    </w:p>
    <w:p w:rsidR="00965CFD" w:rsidRDefault="00965CFD" w:rsidP="00965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5)</w:t>
      </w:r>
      <w:r w:rsidR="00D431CB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включить в План мероприятий по противодействию коррупции проведение разъяснительной работы с работниками, занимающими должности, выполнение обязанностей по которым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>связано с коррупционными рисками, и гражданами, получающими социальные услуги;</w:t>
      </w:r>
    </w:p>
    <w:p w:rsidR="00965CFD" w:rsidRDefault="00965CFD" w:rsidP="00965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6) внести антикоррупционную оговорку в должностные инструкции </w:t>
      </w:r>
      <w:r>
        <w:rPr>
          <w:rFonts w:ascii="Times New Roman" w:hAnsi="Times New Roman" w:cs="Times New Roman"/>
          <w:sz w:val="28"/>
          <w:szCs w:val="24"/>
        </w:rPr>
        <w:t>работник</w:t>
      </w:r>
      <w:r>
        <w:rPr>
          <w:rFonts w:ascii="Times New Roman" w:hAnsi="Times New Roman" w:cs="Times New Roman"/>
          <w:sz w:val="28"/>
          <w:szCs w:val="24"/>
        </w:rPr>
        <w:t>ов</w:t>
      </w:r>
      <w:r>
        <w:rPr>
          <w:rFonts w:ascii="Times New Roman" w:hAnsi="Times New Roman" w:cs="Times New Roman"/>
          <w:sz w:val="28"/>
          <w:szCs w:val="24"/>
        </w:rPr>
        <w:t>, занимающи</w:t>
      </w:r>
      <w:r>
        <w:rPr>
          <w:rFonts w:ascii="Times New Roman" w:hAnsi="Times New Roman" w:cs="Times New Roman"/>
          <w:sz w:val="28"/>
          <w:szCs w:val="24"/>
        </w:rPr>
        <w:t>х</w:t>
      </w:r>
      <w:r>
        <w:rPr>
          <w:rFonts w:ascii="Times New Roman" w:hAnsi="Times New Roman" w:cs="Times New Roman"/>
          <w:sz w:val="28"/>
          <w:szCs w:val="24"/>
        </w:rPr>
        <w:t xml:space="preserve"> должности, выполнение  обязанностей по которым  с</w:t>
      </w:r>
      <w:r>
        <w:rPr>
          <w:rFonts w:ascii="Times New Roman" w:hAnsi="Times New Roman" w:cs="Times New Roman"/>
          <w:sz w:val="28"/>
          <w:szCs w:val="24"/>
        </w:rPr>
        <w:t>вязано с коррупционными рисками.</w:t>
      </w:r>
    </w:p>
    <w:p w:rsidR="00D32CC9" w:rsidRDefault="00D431CB" w:rsidP="00965C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7D3C12" w:rsidRPr="007B2F36" w:rsidRDefault="007D3C12" w:rsidP="00965CFD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</w:p>
    <w:p w:rsidR="00BE4FE6" w:rsidRPr="00BE4FE6" w:rsidRDefault="00BE4FE6" w:rsidP="00965CF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BE4FE6">
        <w:rPr>
          <w:rFonts w:ascii="Times New Roman" w:hAnsi="Times New Roman" w:cs="Times New Roman"/>
          <w:sz w:val="28"/>
          <w:szCs w:val="24"/>
        </w:rPr>
        <w:t>Заворохиной</w:t>
      </w:r>
      <w:proofErr w:type="spellEnd"/>
      <w:r w:rsidRPr="00BE4FE6">
        <w:rPr>
          <w:rFonts w:ascii="Times New Roman" w:hAnsi="Times New Roman" w:cs="Times New Roman"/>
          <w:sz w:val="28"/>
          <w:szCs w:val="24"/>
        </w:rPr>
        <w:t xml:space="preserve"> Н.В. подготовить необходимую документацию</w:t>
      </w:r>
      <w:r w:rsidR="00965CFD">
        <w:rPr>
          <w:rFonts w:ascii="Times New Roman" w:hAnsi="Times New Roman" w:cs="Times New Roman"/>
          <w:sz w:val="28"/>
          <w:szCs w:val="24"/>
        </w:rPr>
        <w:t xml:space="preserve"> для утверждения и </w:t>
      </w:r>
      <w:r w:rsidRPr="00BE4FE6">
        <w:rPr>
          <w:rFonts w:ascii="Times New Roman" w:hAnsi="Times New Roman" w:cs="Times New Roman"/>
          <w:sz w:val="28"/>
          <w:szCs w:val="24"/>
        </w:rPr>
        <w:t xml:space="preserve"> для размещения на сайте до </w:t>
      </w:r>
      <w:r w:rsidR="00965CFD">
        <w:rPr>
          <w:rFonts w:ascii="Times New Roman" w:hAnsi="Times New Roman" w:cs="Times New Roman"/>
          <w:sz w:val="28"/>
          <w:szCs w:val="24"/>
        </w:rPr>
        <w:t>01.06.2020</w:t>
      </w:r>
      <w:r w:rsidRPr="00BE4FE6">
        <w:rPr>
          <w:rFonts w:ascii="Times New Roman" w:hAnsi="Times New Roman" w:cs="Times New Roman"/>
          <w:sz w:val="28"/>
          <w:szCs w:val="24"/>
        </w:rPr>
        <w:t xml:space="preserve"> г.</w:t>
      </w:r>
    </w:p>
    <w:p w:rsidR="00BE4FE6" w:rsidRPr="00965CFD" w:rsidRDefault="00BE4FE6" w:rsidP="00965CF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65CFD">
        <w:rPr>
          <w:rFonts w:ascii="Times New Roman" w:hAnsi="Times New Roman" w:cs="Times New Roman"/>
          <w:sz w:val="28"/>
          <w:szCs w:val="24"/>
        </w:rPr>
        <w:t xml:space="preserve">Ответственному лицу по заполнению и ведению </w:t>
      </w:r>
      <w:proofErr w:type="gramStart"/>
      <w:r w:rsidRPr="00965CFD">
        <w:rPr>
          <w:rFonts w:ascii="Times New Roman" w:hAnsi="Times New Roman" w:cs="Times New Roman"/>
          <w:sz w:val="28"/>
          <w:szCs w:val="24"/>
        </w:rPr>
        <w:t>сайте</w:t>
      </w:r>
      <w:proofErr w:type="gramEnd"/>
      <w:r w:rsidRPr="00965CFD">
        <w:rPr>
          <w:rFonts w:ascii="Times New Roman" w:hAnsi="Times New Roman" w:cs="Times New Roman"/>
          <w:sz w:val="28"/>
          <w:szCs w:val="24"/>
        </w:rPr>
        <w:t xml:space="preserve">  Лаптевой Е.А.  разместить указанную документацию на сайте до </w:t>
      </w:r>
      <w:r w:rsidR="00965CFD" w:rsidRPr="00965CFD">
        <w:rPr>
          <w:rFonts w:ascii="Times New Roman" w:hAnsi="Times New Roman" w:cs="Times New Roman"/>
          <w:sz w:val="28"/>
          <w:szCs w:val="24"/>
        </w:rPr>
        <w:t>01.06.2020</w:t>
      </w:r>
      <w:r w:rsidRPr="00965CFD">
        <w:rPr>
          <w:rFonts w:ascii="Times New Roman" w:hAnsi="Times New Roman" w:cs="Times New Roman"/>
          <w:sz w:val="28"/>
          <w:szCs w:val="24"/>
        </w:rPr>
        <w:t xml:space="preserve"> г.</w:t>
      </w:r>
      <w:r w:rsidR="00965CFD" w:rsidRPr="00965CFD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D3C12" w:rsidRPr="007D3C12" w:rsidRDefault="007D3C12" w:rsidP="00965CF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7D3C12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Pr="007D3C12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7D3C12" w:rsidRDefault="007D3C12" w:rsidP="00965CFD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965C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7D3C12" w:rsidRDefault="007D3C12" w:rsidP="00965C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D3C12" w:rsidRPr="00CD04DD" w:rsidRDefault="007D3C12" w:rsidP="00965C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                                                                                        И.Е. Васильева</w:t>
      </w:r>
    </w:p>
    <w:p w:rsidR="00274C1D" w:rsidRDefault="007D3C12" w:rsidP="00965C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74C1D" w:rsidRDefault="00274C1D" w:rsidP="00965C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74C1D" w:rsidSect="008F22D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4C2"/>
    <w:rsid w:val="00142D8D"/>
    <w:rsid w:val="00274C1D"/>
    <w:rsid w:val="00322A9A"/>
    <w:rsid w:val="004C64C2"/>
    <w:rsid w:val="00606BCC"/>
    <w:rsid w:val="007B2F36"/>
    <w:rsid w:val="007D3C12"/>
    <w:rsid w:val="008F22DD"/>
    <w:rsid w:val="00911D41"/>
    <w:rsid w:val="00965CFD"/>
    <w:rsid w:val="00AC40BB"/>
    <w:rsid w:val="00AF1E9F"/>
    <w:rsid w:val="00BE4FE6"/>
    <w:rsid w:val="00D32CC9"/>
    <w:rsid w:val="00D431CB"/>
    <w:rsid w:val="00D6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2019-10-29T06:37:00Z</cp:lastPrinted>
  <dcterms:created xsi:type="dcterms:W3CDTF">2019-10-29T05:56:00Z</dcterms:created>
  <dcterms:modified xsi:type="dcterms:W3CDTF">2020-05-25T08:19:00Z</dcterms:modified>
</cp:coreProperties>
</file>