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EE" w:rsidRPr="00790AEE" w:rsidRDefault="00CD04DD" w:rsidP="00324F0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D04DD" w:rsidRPr="00FA266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r w:rsidR="00096999">
        <w:rPr>
          <w:rFonts w:ascii="Times New Roman" w:hAnsi="Times New Roman"/>
          <w:b/>
          <w:sz w:val="28"/>
          <w:szCs w:val="28"/>
        </w:rPr>
        <w:t xml:space="preserve">     </w:t>
      </w: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CD04DD" w:rsidRDefault="002671C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ГКУ «СРЦН Невьянского района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2671CD">
        <w:rPr>
          <w:rFonts w:ascii="Times New Roman" w:hAnsi="Times New Roman"/>
          <w:sz w:val="28"/>
          <w:szCs w:val="28"/>
        </w:rPr>
        <w:t>22.12</w:t>
      </w:r>
      <w:r>
        <w:rPr>
          <w:rFonts w:ascii="Times New Roman" w:hAnsi="Times New Roman"/>
          <w:sz w:val="28"/>
          <w:szCs w:val="28"/>
        </w:rPr>
        <w:t xml:space="preserve">.2016 г.                                                                                                      № </w:t>
      </w:r>
      <w:r w:rsidR="002671CD">
        <w:rPr>
          <w:rFonts w:ascii="Times New Roman" w:hAnsi="Times New Roman"/>
          <w:sz w:val="28"/>
          <w:szCs w:val="28"/>
        </w:rPr>
        <w:t>3</w:t>
      </w: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CD04DD" w:rsidRP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Е.Ю. Степанова – директор  </w:t>
      </w:r>
      <w:r w:rsidRPr="00CD04DD">
        <w:rPr>
          <w:rFonts w:ascii="Times New Roman" w:hAnsi="Times New Roman"/>
          <w:sz w:val="28"/>
          <w:szCs w:val="28"/>
        </w:rPr>
        <w:t xml:space="preserve">ГКУ </w:t>
      </w:r>
      <w:r w:rsidR="002671CD">
        <w:rPr>
          <w:rFonts w:ascii="Times New Roman" w:hAnsi="Times New Roman"/>
          <w:sz w:val="28"/>
          <w:szCs w:val="28"/>
        </w:rPr>
        <w:t>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CD04DD" w:rsidRDefault="00CD04DD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 В.Е. – секретарь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Шарапова 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– социальный педагог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Кирпач</w:t>
      </w:r>
      <w:proofErr w:type="spellEnd"/>
      <w:r>
        <w:rPr>
          <w:rFonts w:ascii="Times New Roman" w:hAnsi="Times New Roman"/>
          <w:sz w:val="28"/>
          <w:szCs w:val="28"/>
        </w:rPr>
        <w:t xml:space="preserve"> М.Г. – медицинская сестра круглосуточного дежурства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Е.М. – кухонный работник</w:t>
      </w:r>
    </w:p>
    <w:p w:rsidR="00CD04DD" w:rsidRDefault="00CD04DD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FA266D" w:rsidRDefault="002671CD" w:rsidP="00324F0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 и соблюдение Правил обмена деловыми подарками и знаками делового гостеприимства в ГКУ «СРЦН Невьянского района»</w:t>
      </w:r>
    </w:p>
    <w:p w:rsidR="00324F09" w:rsidRDefault="00324F09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Слушали: </w:t>
      </w:r>
    </w:p>
    <w:p w:rsidR="00FA266D" w:rsidRDefault="00096999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Директора </w:t>
      </w:r>
      <w:r w:rsidR="002671CD">
        <w:rPr>
          <w:rFonts w:ascii="Times New Roman" w:hAnsi="Times New Roman"/>
          <w:sz w:val="28"/>
          <w:szCs w:val="28"/>
        </w:rPr>
        <w:t>ГКУ «СРЦН Невьянского района»</w:t>
      </w:r>
      <w:r>
        <w:rPr>
          <w:rFonts w:ascii="Times New Roman" w:hAnsi="Times New Roman"/>
          <w:sz w:val="28"/>
          <w:szCs w:val="28"/>
        </w:rPr>
        <w:t xml:space="preserve"> Степанову Е.Ю., которая </w:t>
      </w:r>
      <w:r w:rsidR="00FA266D">
        <w:rPr>
          <w:rFonts w:ascii="Times New Roman" w:hAnsi="Times New Roman"/>
          <w:sz w:val="28"/>
          <w:szCs w:val="28"/>
        </w:rPr>
        <w:t xml:space="preserve"> </w:t>
      </w:r>
      <w:r w:rsidR="002671CD">
        <w:rPr>
          <w:rFonts w:ascii="Times New Roman" w:hAnsi="Times New Roman"/>
          <w:sz w:val="28"/>
          <w:szCs w:val="28"/>
        </w:rPr>
        <w:t xml:space="preserve">напомнила о том, что в связи с предстоящими  новогодними и рождественскими праздниками необходимо соблюдать запрет дарения и получения  подарков в связи с выполнением служебных обязанностей. Исключением являются  </w:t>
      </w:r>
      <w:r w:rsidR="002671CD">
        <w:rPr>
          <w:rFonts w:ascii="Times New Roman" w:hAnsi="Times New Roman"/>
          <w:sz w:val="28"/>
          <w:szCs w:val="28"/>
        </w:rPr>
        <w:lastRenderedPageBreak/>
        <w:t>подарки, которые получены в связи с протокольными мероприятиями, со служебными командировками, с другими официальными мероприятиями и подлежат сдаче. Получение  соответствующим лицом подарка в иных случаях является нарушением запрета, создает  условия для возникновения конфликта  интересов, ставит под сомнение  объективность  принимаемых им решений, а также влечёт  ответственность, предусмотренную  законодательством, вплоть до увольнения в связи с утратой доверия, а в случае, когда  подарок расценивается как взятка – уголовную ответственность.</w:t>
      </w:r>
    </w:p>
    <w:p w:rsidR="002671CD" w:rsidRDefault="002671CD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CD04DD" w:rsidRDefault="002671C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Соблюдать правила </w:t>
      </w:r>
      <w:r>
        <w:rPr>
          <w:rFonts w:ascii="Times New Roman" w:hAnsi="Times New Roman"/>
          <w:sz w:val="28"/>
          <w:szCs w:val="28"/>
        </w:rPr>
        <w:t>обмена деловыми подарками и знаками делового гостеприимства в ГКУ «СРЦН Невьянского района»</w:t>
      </w:r>
      <w:r>
        <w:rPr>
          <w:rFonts w:ascii="Times New Roman" w:hAnsi="Times New Roman"/>
          <w:sz w:val="28"/>
          <w:szCs w:val="28"/>
        </w:rPr>
        <w:t>.</w:t>
      </w:r>
    </w:p>
    <w:p w:rsidR="002671CD" w:rsidRDefault="002671C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Повысить бдительность, обеспечить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применением  предусмотренных законодательством мер  юридической ответственности в каждом случае несоблюдения данного запрета.</w:t>
      </w:r>
      <w:bookmarkStart w:id="0" w:name="_GoBack"/>
      <w:bookmarkEnd w:id="0"/>
    </w:p>
    <w:p w:rsidR="00096999" w:rsidRPr="00FA266D" w:rsidRDefault="00FA266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266D">
        <w:rPr>
          <w:rFonts w:ascii="Times New Roman" w:hAnsi="Times New Roman"/>
          <w:sz w:val="28"/>
          <w:szCs w:val="28"/>
        </w:rPr>
        <w:t xml:space="preserve">Разместить </w:t>
      </w:r>
      <w:r w:rsidR="002671CD">
        <w:rPr>
          <w:rFonts w:ascii="Times New Roman" w:hAnsi="Times New Roman"/>
          <w:sz w:val="28"/>
          <w:szCs w:val="28"/>
        </w:rPr>
        <w:t xml:space="preserve"> </w:t>
      </w:r>
      <w:r w:rsidR="00096999" w:rsidRPr="00FA266D">
        <w:rPr>
          <w:rFonts w:ascii="Times New Roman" w:hAnsi="Times New Roman"/>
          <w:sz w:val="28"/>
          <w:szCs w:val="28"/>
        </w:rPr>
        <w:t>Протокол</w:t>
      </w:r>
      <w:proofErr w:type="gramEnd"/>
      <w:r w:rsidR="00096999" w:rsidRPr="00FA266D">
        <w:rPr>
          <w:rFonts w:ascii="Times New Roman" w:hAnsi="Times New Roman"/>
          <w:sz w:val="28"/>
          <w:szCs w:val="28"/>
        </w:rPr>
        <w:t xml:space="preserve"> Комиссии  на официальном сайте ГКОУ СО Невьянский детский дом.</w:t>
      </w:r>
    </w:p>
    <w:p w:rsidR="00096999" w:rsidRDefault="00096999" w:rsidP="00324F09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D04DD" w:rsidRP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 xml:space="preserve">    В.Е. Васильева</w:t>
      </w:r>
    </w:p>
    <w:p w:rsidR="00B02278" w:rsidRDefault="00B02278" w:rsidP="00324F09">
      <w:pPr>
        <w:spacing w:line="360" w:lineRule="auto"/>
      </w:pPr>
    </w:p>
    <w:sectPr w:rsidR="00B02278" w:rsidSect="00DC7242">
      <w:headerReference w:type="default" r:id="rId8"/>
      <w:pgSz w:w="11906" w:h="16838"/>
      <w:pgMar w:top="426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BED" w:rsidRDefault="00BD0BED">
      <w:pPr>
        <w:spacing w:after="0" w:line="240" w:lineRule="auto"/>
      </w:pPr>
      <w:r>
        <w:separator/>
      </w:r>
    </w:p>
  </w:endnote>
  <w:endnote w:type="continuationSeparator" w:id="0">
    <w:p w:rsidR="00BD0BED" w:rsidRDefault="00BD0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BED" w:rsidRDefault="00BD0BED">
      <w:pPr>
        <w:spacing w:after="0" w:line="240" w:lineRule="auto"/>
      </w:pPr>
      <w:r>
        <w:separator/>
      </w:r>
    </w:p>
  </w:footnote>
  <w:footnote w:type="continuationSeparator" w:id="0">
    <w:p w:rsidR="00BD0BED" w:rsidRDefault="00BD0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20" w:rsidRDefault="00790A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671CD">
      <w:rPr>
        <w:noProof/>
      </w:rPr>
      <w:t>2</w:t>
    </w:r>
    <w:r>
      <w:fldChar w:fldCharType="end"/>
    </w:r>
  </w:p>
  <w:p w:rsidR="00540D20" w:rsidRDefault="00BD0B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F12A43"/>
    <w:multiLevelType w:val="multilevel"/>
    <w:tmpl w:val="44C0F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4A7A7818"/>
    <w:multiLevelType w:val="hybridMultilevel"/>
    <w:tmpl w:val="3E606AA8"/>
    <w:lvl w:ilvl="0" w:tplc="D98C4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1C"/>
    <w:rsid w:val="00096999"/>
    <w:rsid w:val="0021051C"/>
    <w:rsid w:val="002671CD"/>
    <w:rsid w:val="00324F09"/>
    <w:rsid w:val="00681729"/>
    <w:rsid w:val="00790AEE"/>
    <w:rsid w:val="00B02278"/>
    <w:rsid w:val="00B05A7C"/>
    <w:rsid w:val="00BD0BED"/>
    <w:rsid w:val="00CD04DD"/>
    <w:rsid w:val="00D049D3"/>
    <w:rsid w:val="00DF1E3B"/>
    <w:rsid w:val="00FA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2019-12-24T07:23:00Z</dcterms:created>
  <dcterms:modified xsi:type="dcterms:W3CDTF">2019-12-24T08:00:00Z</dcterms:modified>
</cp:coreProperties>
</file>