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2D3" w:rsidRPr="00983EBC" w:rsidRDefault="007432D3" w:rsidP="007432D3">
      <w:pPr>
        <w:spacing w:after="0" w:line="240" w:lineRule="auto"/>
        <w:jc w:val="center"/>
        <w:rPr>
          <w:rFonts w:ascii="Times New Roman" w:hAnsi="Times New Roman"/>
          <w:b/>
          <w:iCs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83EBC">
        <w:rPr>
          <w:rFonts w:ascii="Times New Roman" w:hAnsi="Times New Roman"/>
          <w:b/>
          <w:iCs/>
        </w:rPr>
        <w:t>Государс</w:t>
      </w:r>
      <w:r>
        <w:rPr>
          <w:rFonts w:ascii="Times New Roman" w:hAnsi="Times New Roman"/>
          <w:b/>
          <w:iCs/>
        </w:rPr>
        <w:t xml:space="preserve">твенное казенное </w:t>
      </w:r>
      <w:r w:rsidRPr="00983EBC">
        <w:rPr>
          <w:rFonts w:ascii="Times New Roman" w:hAnsi="Times New Roman"/>
          <w:b/>
          <w:iCs/>
        </w:rPr>
        <w:t xml:space="preserve"> учреждение</w:t>
      </w:r>
      <w:r>
        <w:rPr>
          <w:rFonts w:ascii="Times New Roman" w:hAnsi="Times New Roman"/>
          <w:b/>
          <w:iCs/>
        </w:rPr>
        <w:t xml:space="preserve"> социального обслуживания</w:t>
      </w:r>
      <w:r w:rsidRPr="00983EBC">
        <w:rPr>
          <w:rFonts w:ascii="Times New Roman" w:hAnsi="Times New Roman"/>
          <w:b/>
          <w:iCs/>
        </w:rPr>
        <w:t xml:space="preserve"> Свердловской области </w:t>
      </w:r>
    </w:p>
    <w:p w:rsidR="00866427" w:rsidRDefault="007432D3" w:rsidP="007432D3">
      <w:pPr>
        <w:spacing w:after="0" w:line="240" w:lineRule="auto"/>
        <w:jc w:val="center"/>
        <w:rPr>
          <w:rFonts w:ascii="Times New Roman" w:hAnsi="Times New Roman"/>
          <w:b/>
          <w:iCs/>
        </w:rPr>
      </w:pPr>
      <w:r>
        <w:rPr>
          <w:rFonts w:ascii="Times New Roman" w:hAnsi="Times New Roman"/>
          <w:b/>
          <w:iCs/>
        </w:rPr>
        <w:t xml:space="preserve">«Социально – реабилитационный центр для несовершеннолетних </w:t>
      </w:r>
    </w:p>
    <w:p w:rsidR="007432D3" w:rsidRPr="00983EBC" w:rsidRDefault="007432D3" w:rsidP="007432D3">
      <w:pPr>
        <w:spacing w:after="0" w:line="240" w:lineRule="auto"/>
        <w:jc w:val="center"/>
        <w:rPr>
          <w:rFonts w:ascii="Times New Roman" w:hAnsi="Times New Roman"/>
          <w:b/>
          <w:iCs/>
        </w:rPr>
      </w:pPr>
      <w:r>
        <w:rPr>
          <w:rFonts w:ascii="Times New Roman" w:hAnsi="Times New Roman"/>
          <w:b/>
          <w:iCs/>
        </w:rPr>
        <w:t>Орджоникидзевского района города Екатеринбурга</w:t>
      </w:r>
      <w:r w:rsidRPr="00983EBC">
        <w:rPr>
          <w:rFonts w:ascii="Times New Roman" w:hAnsi="Times New Roman"/>
          <w:b/>
          <w:iCs/>
        </w:rPr>
        <w:t>»</w:t>
      </w:r>
    </w:p>
    <w:p w:rsidR="007432D3" w:rsidRDefault="007432D3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432D3" w:rsidRDefault="007432D3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32D3" w:rsidRPr="00866427" w:rsidRDefault="007432D3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6427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ПРИКАЗ  </w:t>
      </w:r>
    </w:p>
    <w:p w:rsidR="007432D3" w:rsidRDefault="007432D3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2D3" w:rsidRPr="005A6051" w:rsidRDefault="005A6051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6051">
        <w:rPr>
          <w:rFonts w:ascii="Times New Roman" w:eastAsia="Times New Roman" w:hAnsi="Times New Roman" w:cs="Times New Roman"/>
          <w:sz w:val="24"/>
          <w:szCs w:val="24"/>
        </w:rPr>
        <w:t>29.04.2020г.</w:t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</w:r>
      <w:r w:rsidRPr="005A6051">
        <w:rPr>
          <w:rFonts w:ascii="Times New Roman" w:eastAsia="Times New Roman" w:hAnsi="Times New Roman" w:cs="Times New Roman"/>
          <w:sz w:val="24"/>
          <w:szCs w:val="24"/>
        </w:rPr>
        <w:tab/>
        <w:t xml:space="preserve">     23</w:t>
      </w:r>
    </w:p>
    <w:p w:rsidR="007432D3" w:rsidRDefault="007432D3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32D3" w:rsidRDefault="007432D3" w:rsidP="007432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32D3" w:rsidRPr="00A16A09" w:rsidRDefault="007432D3" w:rsidP="00490F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09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Положения об информировании работниками</w:t>
      </w:r>
    </w:p>
    <w:p w:rsidR="007432D3" w:rsidRPr="00A16A09" w:rsidRDefault="007432D3" w:rsidP="00490F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09">
        <w:rPr>
          <w:rFonts w:ascii="Times New Roman" w:eastAsia="Times New Roman" w:hAnsi="Times New Roman" w:cs="Times New Roman"/>
          <w:b/>
          <w:sz w:val="24"/>
          <w:szCs w:val="24"/>
        </w:rPr>
        <w:t>работодателя о случаях склонения к совершению коррупционных</w:t>
      </w:r>
    </w:p>
    <w:p w:rsidR="007432D3" w:rsidRPr="00A16A09" w:rsidRDefault="007432D3" w:rsidP="00490F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09">
        <w:rPr>
          <w:rFonts w:ascii="Times New Roman" w:eastAsia="Times New Roman" w:hAnsi="Times New Roman" w:cs="Times New Roman"/>
          <w:b/>
          <w:sz w:val="24"/>
          <w:szCs w:val="24"/>
        </w:rPr>
        <w:t xml:space="preserve">нарушений и </w:t>
      </w:r>
      <w:proofErr w:type="gramStart"/>
      <w:r w:rsidRPr="00A16A09">
        <w:rPr>
          <w:rFonts w:ascii="Times New Roman" w:eastAsia="Times New Roman" w:hAnsi="Times New Roman" w:cs="Times New Roman"/>
          <w:b/>
          <w:sz w:val="24"/>
          <w:szCs w:val="24"/>
        </w:rPr>
        <w:t>порядке</w:t>
      </w:r>
      <w:proofErr w:type="gramEnd"/>
      <w:r w:rsidRPr="00A16A09">
        <w:rPr>
          <w:rFonts w:ascii="Times New Roman" w:eastAsia="Times New Roman" w:hAnsi="Times New Roman" w:cs="Times New Roman"/>
          <w:b/>
          <w:sz w:val="24"/>
          <w:szCs w:val="24"/>
        </w:rPr>
        <w:t xml:space="preserve"> рассмотрения таких сообщений </w:t>
      </w:r>
    </w:p>
    <w:p w:rsidR="007432D3" w:rsidRPr="00A16A09" w:rsidRDefault="007432D3" w:rsidP="00490F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09">
        <w:rPr>
          <w:rFonts w:ascii="Times New Roman" w:eastAsia="Times New Roman" w:hAnsi="Times New Roman" w:cs="Times New Roman"/>
          <w:b/>
          <w:sz w:val="24"/>
          <w:szCs w:val="24"/>
        </w:rPr>
        <w:t>в ГКУ  «СРЦН Орджоникидзевского района города Екатеринбурга»</w:t>
      </w:r>
    </w:p>
    <w:p w:rsidR="007432D3" w:rsidRDefault="007432D3" w:rsidP="007432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2D3" w:rsidRPr="007432D3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7432D3" w:rsidRPr="007432D3" w:rsidRDefault="007432D3" w:rsidP="00743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432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В целях реализации Федерального Закона № 273-ФЗ от 25.12.2008г. «О противодействии коррупции» (в действующей редакции), закона Свердловской области от 20.02.2009 г. № 2-ОЗ «О противодействии коррупции в Свердловской области» </w:t>
      </w:r>
    </w:p>
    <w:p w:rsidR="007432D3" w:rsidRPr="007432D3" w:rsidRDefault="007432D3" w:rsidP="00743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432D3" w:rsidRPr="007432D3" w:rsidRDefault="007432D3" w:rsidP="007432D3">
      <w:pPr>
        <w:spacing w:after="0"/>
        <w:ind w:left="705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en-US"/>
        </w:rPr>
      </w:pPr>
      <w:r w:rsidRPr="007432D3">
        <w:rPr>
          <w:rFonts w:ascii="Liberation Serif" w:eastAsia="Times New Roman" w:hAnsi="Liberation Serif" w:cs="Times New Roman"/>
          <w:lang w:eastAsia="en-US"/>
        </w:rPr>
        <w:t xml:space="preserve">      </w:t>
      </w:r>
    </w:p>
    <w:p w:rsidR="007432D3" w:rsidRPr="00866427" w:rsidRDefault="007432D3" w:rsidP="007432D3">
      <w:pPr>
        <w:spacing w:after="0"/>
        <w:ind w:firstLine="708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en-US"/>
        </w:rPr>
      </w:pPr>
      <w:r w:rsidRPr="00866427">
        <w:rPr>
          <w:rFonts w:ascii="Liberation Serif" w:eastAsia="Times New Roman" w:hAnsi="Liberation Serif" w:cs="Times New Roman"/>
          <w:b/>
          <w:sz w:val="24"/>
          <w:szCs w:val="24"/>
          <w:lang w:eastAsia="en-US"/>
        </w:rPr>
        <w:t>ПРИКАЗЫВАЮ:</w:t>
      </w:r>
    </w:p>
    <w:p w:rsidR="007432D3" w:rsidRPr="007432D3" w:rsidRDefault="007432D3" w:rsidP="007432D3">
      <w:pPr>
        <w:spacing w:after="0"/>
        <w:ind w:firstLine="708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en-US"/>
        </w:rPr>
      </w:pPr>
    </w:p>
    <w:p w:rsidR="007432D3" w:rsidRPr="007432D3" w:rsidRDefault="007432D3" w:rsidP="007432D3">
      <w:pPr>
        <w:numPr>
          <w:ilvl w:val="0"/>
          <w:numId w:val="2"/>
        </w:numPr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Утвердить  в новой редакции  Положение о порядке уведомления работодателя о склонении к коррупционным правонарушениям и порядка рассмотрения таких уведомлений  в 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ГКУ  «СРЦН Орджоникидзевского района города Екатеринбурга»</w:t>
      </w:r>
      <w:r w:rsidR="00866427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(далее Положение об информировании работодателя)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>.</w:t>
      </w:r>
    </w:p>
    <w:p w:rsidR="007432D3" w:rsidRDefault="007432D3" w:rsidP="007432D3">
      <w:pPr>
        <w:numPr>
          <w:ilvl w:val="0"/>
          <w:numId w:val="2"/>
        </w:numPr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Опубликовать настоящий приказ на официальном сайте учреждения в сети Интернет</w:t>
      </w:r>
      <w:r w:rsidR="00866427">
        <w:rPr>
          <w:rFonts w:ascii="Liberation Serif" w:eastAsia="Times New Roman" w:hAnsi="Liberation Serif" w:cs="Times New Roman"/>
          <w:sz w:val="24"/>
          <w:szCs w:val="24"/>
          <w:lang w:eastAsia="en-US"/>
        </w:rPr>
        <w:t>.</w:t>
      </w:r>
    </w:p>
    <w:p w:rsidR="007432D3" w:rsidRPr="007432D3" w:rsidRDefault="007432D3" w:rsidP="007432D3">
      <w:pPr>
        <w:numPr>
          <w:ilvl w:val="0"/>
          <w:numId w:val="2"/>
        </w:numPr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Заместителю директора Н.Е. Мавриной,  заместителю директора по  воспитательной работе И.А. Щевичкиной ознакомить работников с Положением  об информировании работниками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работодателя  под роспись</w:t>
      </w:r>
      <w:r w:rsidRPr="007432D3">
        <w:rPr>
          <w:rFonts w:ascii="Liberation Serif" w:eastAsia="Times New Roman" w:hAnsi="Liberation Serif" w:cs="Times New Roman"/>
          <w:color w:val="FF0000"/>
          <w:sz w:val="24"/>
          <w:szCs w:val="24"/>
          <w:lang w:eastAsia="en-US"/>
        </w:rPr>
        <w:t>.</w:t>
      </w:r>
    </w:p>
    <w:p w:rsidR="007432D3" w:rsidRPr="007432D3" w:rsidRDefault="007432D3" w:rsidP="007432D3">
      <w:pPr>
        <w:numPr>
          <w:ilvl w:val="0"/>
          <w:numId w:val="2"/>
        </w:numPr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Специалисту по работе с кадрами Е.В. Мардановой знакомить работников </w:t>
      </w:r>
      <w:proofErr w:type="gramStart"/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при приеме на работу с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Положением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об информировании работниками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работодателя под роспись</w:t>
      </w:r>
      <w:proofErr w:type="gramEnd"/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.</w:t>
      </w:r>
    </w:p>
    <w:p w:rsidR="007432D3" w:rsidRPr="007432D3" w:rsidRDefault="007432D3" w:rsidP="007432D3">
      <w:pPr>
        <w:numPr>
          <w:ilvl w:val="0"/>
          <w:numId w:val="2"/>
        </w:numPr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Приказ № 39/3 от 14.04.2017г. считать утратившим силу с момента подписания настоящего приказа.</w:t>
      </w:r>
    </w:p>
    <w:p w:rsidR="007432D3" w:rsidRPr="007432D3" w:rsidRDefault="007432D3" w:rsidP="007432D3">
      <w:pPr>
        <w:numPr>
          <w:ilvl w:val="0"/>
          <w:numId w:val="2"/>
        </w:numPr>
        <w:spacing w:after="0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proofErr w:type="gramStart"/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>Контроль  за</w:t>
      </w:r>
      <w:proofErr w:type="gramEnd"/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исполнением настоящего приказа оставляю за собой.  </w:t>
      </w:r>
    </w:p>
    <w:p w:rsidR="007432D3" w:rsidRPr="007432D3" w:rsidRDefault="007432D3" w:rsidP="007432D3">
      <w:pPr>
        <w:spacing w:after="0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 </w:t>
      </w:r>
    </w:p>
    <w:p w:rsidR="007432D3" w:rsidRPr="007432D3" w:rsidRDefault="007432D3" w:rsidP="007432D3">
      <w:pPr>
        <w:spacing w:after="0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</w:t>
      </w:r>
    </w:p>
    <w:p w:rsidR="007432D3" w:rsidRDefault="007432D3" w:rsidP="007432D3">
      <w:pPr>
        <w:spacing w:after="0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Директор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ab/>
        <w:t xml:space="preserve">  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ab/>
        <w:t xml:space="preserve">                                                         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                   </w:t>
      </w:r>
      <w:r w:rsidRPr="007432D3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 </w:t>
      </w:r>
      <w:r>
        <w:rPr>
          <w:rFonts w:ascii="Liberation Serif" w:eastAsia="Times New Roman" w:hAnsi="Liberation Serif" w:cs="Times New Roman"/>
          <w:sz w:val="24"/>
          <w:szCs w:val="24"/>
          <w:lang w:eastAsia="en-US"/>
        </w:rPr>
        <w:t>Л.Н. Васянина</w:t>
      </w:r>
    </w:p>
    <w:p w:rsidR="00866427" w:rsidRDefault="00A16A09" w:rsidP="00A16A09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</w:t>
      </w:r>
    </w:p>
    <w:p w:rsidR="00A16A09" w:rsidRPr="00A16A09" w:rsidRDefault="00A16A09" w:rsidP="00A16A09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С приказом </w:t>
      </w:r>
      <w:proofErr w:type="gramStart"/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>ознакомлены</w:t>
      </w:r>
      <w:proofErr w:type="gramEnd"/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:                                                                  </w:t>
      </w:r>
      <w:r w:rsidR="00866427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       </w:t>
      </w: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>Н.Е. Маврина</w:t>
      </w:r>
    </w:p>
    <w:p w:rsidR="00A16A09" w:rsidRPr="00A16A09" w:rsidRDefault="00A16A09" w:rsidP="00A16A09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</w:t>
      </w:r>
      <w:r w:rsidR="00866427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</w:t>
      </w: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>И.А. Щевичкина</w:t>
      </w:r>
    </w:p>
    <w:p w:rsidR="007432D3" w:rsidRPr="00866427" w:rsidRDefault="00A16A09" w:rsidP="00866427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en-US"/>
        </w:rPr>
      </w:pP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</w:t>
      </w:r>
      <w:r w:rsidR="00866427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 </w:t>
      </w:r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 xml:space="preserve"> Е. В. </w:t>
      </w:r>
      <w:proofErr w:type="spellStart"/>
      <w:r w:rsidRPr="00A16A09">
        <w:rPr>
          <w:rFonts w:ascii="Liberation Serif" w:eastAsia="Times New Roman" w:hAnsi="Liberation Serif" w:cs="Times New Roman"/>
          <w:sz w:val="24"/>
          <w:szCs w:val="24"/>
          <w:lang w:eastAsia="en-US"/>
        </w:rPr>
        <w:t>Марданова</w:t>
      </w:r>
      <w:proofErr w:type="spellEnd"/>
      <w:r w:rsidR="007432D3" w:rsidRPr="007432D3">
        <w:rPr>
          <w:rFonts w:ascii="Liberation Serif" w:eastAsia="Times New Roman" w:hAnsi="Liberation Serif" w:cs="Times New Roman"/>
          <w:color w:val="000000"/>
          <w:sz w:val="29"/>
          <w:szCs w:val="29"/>
        </w:rPr>
        <w:br w:type="page"/>
      </w:r>
    </w:p>
    <w:p w:rsidR="00866427" w:rsidRDefault="00866427" w:rsidP="00866427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Утверждено </w:t>
      </w:r>
    </w:p>
    <w:p w:rsidR="00866427" w:rsidRDefault="00866427" w:rsidP="00866427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 </w:t>
      </w:r>
      <w:r w:rsidR="007432D3" w:rsidRPr="007432D3">
        <w:rPr>
          <w:rFonts w:ascii="Times New Roman" w:hAnsi="Times New Roman" w:cs="Times New Roman"/>
          <w:bCs/>
          <w:sz w:val="24"/>
          <w:szCs w:val="24"/>
        </w:rPr>
        <w:t>ГКУ</w:t>
      </w:r>
      <w:proofErr w:type="gramStart"/>
      <w:r w:rsidR="007432D3" w:rsidRPr="007432D3">
        <w:rPr>
          <w:rFonts w:ascii="Times New Roman" w:hAnsi="Times New Roman" w:cs="Times New Roman"/>
          <w:bCs/>
          <w:sz w:val="24"/>
          <w:szCs w:val="24"/>
        </w:rPr>
        <w:t>«С</w:t>
      </w:r>
      <w:proofErr w:type="gramEnd"/>
      <w:r w:rsidR="007432D3" w:rsidRPr="007432D3">
        <w:rPr>
          <w:rFonts w:ascii="Times New Roman" w:hAnsi="Times New Roman" w:cs="Times New Roman"/>
          <w:bCs/>
          <w:sz w:val="24"/>
          <w:szCs w:val="24"/>
        </w:rPr>
        <w:t xml:space="preserve">РЦН </w:t>
      </w:r>
      <w:bookmarkStart w:id="0" w:name="_GoBack"/>
      <w:bookmarkEnd w:id="0"/>
      <w:r w:rsidR="007432D3" w:rsidRPr="007432D3">
        <w:rPr>
          <w:rFonts w:ascii="Times New Roman" w:hAnsi="Times New Roman" w:cs="Times New Roman"/>
          <w:bCs/>
          <w:sz w:val="24"/>
          <w:szCs w:val="24"/>
        </w:rPr>
        <w:t xml:space="preserve">Орджоникидзевского района города Екатеринбурга» </w:t>
      </w:r>
    </w:p>
    <w:p w:rsidR="007432D3" w:rsidRPr="007432D3" w:rsidRDefault="007432D3" w:rsidP="00866427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7432D3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5A6051" w:rsidRPr="005A6051">
        <w:rPr>
          <w:rFonts w:ascii="Times New Roman" w:hAnsi="Times New Roman" w:cs="Times New Roman"/>
          <w:bCs/>
          <w:sz w:val="24"/>
          <w:szCs w:val="24"/>
        </w:rPr>
        <w:t>29.04.2020 № 23</w:t>
      </w:r>
    </w:p>
    <w:p w:rsidR="007432D3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7432D3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7432D3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7432D3" w:rsidRPr="00866427" w:rsidRDefault="007432D3" w:rsidP="00866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427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427">
        <w:rPr>
          <w:rFonts w:ascii="Times New Roman" w:hAnsi="Times New Roman" w:cs="Times New Roman"/>
          <w:b/>
          <w:bCs/>
          <w:sz w:val="24"/>
          <w:szCs w:val="24"/>
        </w:rPr>
        <w:t>об информировании работниками работодателя о случаях склонения их к совершению коррупционных нарушений и порядке рассмотрения таких сообщений</w:t>
      </w:r>
    </w:p>
    <w:p w:rsidR="007432D3" w:rsidRPr="00866427" w:rsidRDefault="007432D3" w:rsidP="00077BF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427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077BF7" w:rsidRPr="00866427">
        <w:rPr>
          <w:rFonts w:ascii="Times New Roman" w:hAnsi="Times New Roman" w:cs="Times New Roman"/>
          <w:b/>
          <w:bCs/>
          <w:sz w:val="24"/>
          <w:szCs w:val="24"/>
        </w:rPr>
        <w:t>ГКУ  «СРЦН Орджоникидзевского района города Екатеринбурга»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6427">
        <w:rPr>
          <w:rFonts w:ascii="Times New Roman" w:hAnsi="Times New Roman" w:cs="Times New Roman"/>
          <w:sz w:val="24"/>
          <w:szCs w:val="24"/>
        </w:rPr>
        <w:t>Настоящее П</w:t>
      </w:r>
      <w:r w:rsidRPr="00866427">
        <w:rPr>
          <w:rFonts w:ascii="Times New Roman" w:hAnsi="Times New Roman" w:cs="Times New Roman"/>
          <w:bCs/>
          <w:sz w:val="24"/>
          <w:szCs w:val="24"/>
        </w:rPr>
        <w:t xml:space="preserve">оложение информирования работниками работодателя о случаях склонения их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</w:t>
      </w:r>
      <w:r w:rsidR="00077BF7" w:rsidRPr="00866427">
        <w:rPr>
          <w:rFonts w:ascii="Times New Roman" w:hAnsi="Times New Roman" w:cs="Times New Roman"/>
          <w:bCs/>
          <w:sz w:val="24"/>
          <w:szCs w:val="24"/>
        </w:rPr>
        <w:t xml:space="preserve"> «Социально – реабилитационный центр для несовершеннолетних Орджоникидзевского района города Екатеринбурга»</w:t>
      </w:r>
      <w:r w:rsidRPr="00866427">
        <w:rPr>
          <w:rFonts w:ascii="Times New Roman" w:hAnsi="Times New Roman" w:cs="Times New Roman"/>
          <w:bCs/>
          <w:sz w:val="24"/>
          <w:szCs w:val="24"/>
        </w:rPr>
        <w:t xml:space="preserve"> (далее – </w:t>
      </w:r>
      <w:r w:rsidRPr="00866427">
        <w:rPr>
          <w:rFonts w:ascii="Times New Roman" w:hAnsi="Times New Roman" w:cs="Times New Roman"/>
          <w:sz w:val="24"/>
          <w:szCs w:val="24"/>
        </w:rPr>
        <w:t>Положение) определяет порядок информирования работодателя работниками организации о случаях склонения работников к совершению коррупционных нарушений.</w:t>
      </w:r>
      <w:proofErr w:type="gramEnd"/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В целях настоящего Положения используются следующие понятия: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 xml:space="preserve">- работники организации – физические лица, состоящие с организацией </w:t>
      </w:r>
      <w:r w:rsidRPr="00866427">
        <w:rPr>
          <w:rFonts w:ascii="Times New Roman" w:hAnsi="Times New Roman" w:cs="Times New Roman"/>
          <w:sz w:val="24"/>
          <w:szCs w:val="24"/>
        </w:rPr>
        <w:br/>
        <w:t>в трудовых отношениях на основании трудового договора;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- уведомление – сообщение работника организации об обращении к нему в целях склонения к совершению коррупционных правонарушений;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 xml:space="preserve">- иные понятия, используемые в настоящем Положении, применяются в том же значении, что и в Федеральном </w:t>
      </w:r>
      <w:hyperlink r:id="rId6" w:history="1">
        <w:r w:rsidRPr="00866427">
          <w:rPr>
            <w:rFonts w:ascii="Times New Roman" w:hAnsi="Times New Roman" w:cs="Times New Roman"/>
            <w:sz w:val="24"/>
            <w:szCs w:val="24"/>
          </w:rPr>
          <w:t>законе</w:t>
        </w:r>
      </w:hyperlink>
      <w:r w:rsidRPr="00866427">
        <w:rPr>
          <w:rFonts w:ascii="Times New Roman" w:hAnsi="Times New Roman" w:cs="Times New Roman"/>
          <w:sz w:val="24"/>
          <w:szCs w:val="24"/>
        </w:rPr>
        <w:t xml:space="preserve"> от 25 декабря 2014 года № 273-ФЗ «О противодействии коррупции».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 xml:space="preserve">В случае поступления к работнику организации обращения в целях склонения к совершению коррупционных правонарушений указанный работник организации обязан незамедлительно устно уведомить работодателя. 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Уведомление после регистрации ответственным лицом в течение трех рабочих дней передается на рассмотрение Комиссии по противодействию коррупции. Проверка сведений, содержащихся в уведомлении, проводится в течение пятнадцати рабочих дней со дня регистрации уведомления.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В ходе проверки должны быть установлены: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 xml:space="preserve">- причины и условия, которые способствовали обращению лица </w:t>
      </w:r>
      <w:r w:rsidRPr="00866427">
        <w:rPr>
          <w:rFonts w:ascii="Times New Roman" w:hAnsi="Times New Roman" w:cs="Times New Roman"/>
          <w:sz w:val="24"/>
          <w:szCs w:val="24"/>
        </w:rPr>
        <w:br/>
        <w:t>к работнику организации с целью склонения его к совершению коррупционных правонарушений;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- действия (бездействие) работника организации, к незаконному исполнению которых его пытались склонить.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В заключении указываются: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- сроки проведения проверки;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- составитель уведомления и обстоятельства, послужившие основанием для проведения проверки;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-подтверждение достоверности (либо опровержение) факта, послужившего основанием для составления уведомления;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- 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 xml:space="preserve">В случае подтверждения наличия факта обращения в целях склонения работника </w:t>
      </w:r>
      <w:r w:rsidRPr="00866427">
        <w:rPr>
          <w:rFonts w:ascii="Times New Roman" w:hAnsi="Times New Roman" w:cs="Times New Roman"/>
          <w:sz w:val="24"/>
          <w:szCs w:val="24"/>
        </w:rPr>
        <w:lastRenderedPageBreak/>
        <w:t>организации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 xml:space="preserve">Работодателем принимается решение о передаче информации в органы прокуратуры. 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6427">
        <w:rPr>
          <w:rFonts w:ascii="Times New Roman" w:hAnsi="Times New Roman" w:cs="Times New Roman"/>
          <w:sz w:val="24"/>
          <w:szCs w:val="24"/>
        </w:rPr>
        <w:t>В случае если факт обращения в целях склонения работника организации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на заседании попечительского совета и принятия соответствующего решения, а также представляются работодателю для принятия решения о применении дисциплинарного</w:t>
      </w:r>
      <w:proofErr w:type="gramEnd"/>
      <w:r w:rsidRPr="00866427">
        <w:rPr>
          <w:rFonts w:ascii="Times New Roman" w:hAnsi="Times New Roman" w:cs="Times New Roman"/>
          <w:sz w:val="24"/>
          <w:szCs w:val="24"/>
        </w:rPr>
        <w:t xml:space="preserve"> взыскания в течение двух рабочих дней после завершения проверки.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Courier New" w:hAnsi="Courier New" w:cs="Courier New"/>
          <w:sz w:val="24"/>
          <w:szCs w:val="24"/>
        </w:rPr>
        <w:t xml:space="preserve"> </w:t>
      </w:r>
      <w:r w:rsidRPr="00866427">
        <w:rPr>
          <w:rFonts w:ascii="Times New Roman" w:hAnsi="Times New Roman" w:cs="Times New Roman"/>
          <w:sz w:val="24"/>
          <w:szCs w:val="24"/>
        </w:rPr>
        <w:t xml:space="preserve">Анонимные уведомления передаются в структурное подразделение или должностному лицу, ответственному за противодействие коррупции </w:t>
      </w:r>
      <w:r w:rsidRPr="00866427">
        <w:rPr>
          <w:rFonts w:ascii="Times New Roman" w:hAnsi="Times New Roman" w:cs="Times New Roman"/>
          <w:sz w:val="24"/>
          <w:szCs w:val="24"/>
        </w:rPr>
        <w:br/>
        <w:t>в организации, для сведения.</w:t>
      </w:r>
    </w:p>
    <w:p w:rsidR="007432D3" w:rsidRPr="00866427" w:rsidRDefault="007432D3" w:rsidP="007432D3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27">
        <w:rPr>
          <w:rFonts w:ascii="Times New Roman" w:hAnsi="Times New Roman" w:cs="Times New Roman"/>
          <w:sz w:val="24"/>
          <w:szCs w:val="24"/>
        </w:rPr>
        <w:t>Анонимные уведомления регистрируются в журнале, но к рассмотрению не принимаются.</w:t>
      </w: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  <w:r w:rsidRPr="00866427">
        <w:rPr>
          <w:rFonts w:ascii="Courier New" w:hAnsi="Courier New" w:cs="Courier New"/>
          <w:sz w:val="24"/>
          <w:szCs w:val="24"/>
        </w:rPr>
        <w:t xml:space="preserve">                                </w:t>
      </w: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7432D3" w:rsidRPr="00866427" w:rsidRDefault="007432D3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077BF7" w:rsidRPr="00866427" w:rsidRDefault="00077BF7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4"/>
          <w:szCs w:val="24"/>
        </w:rPr>
      </w:pPr>
    </w:p>
    <w:p w:rsidR="00077BF7" w:rsidRDefault="00077BF7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077BF7" w:rsidRDefault="00077BF7" w:rsidP="007432D3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866427" w:rsidRDefault="0086642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</w:p>
    <w:p w:rsidR="00077BF7" w:rsidRDefault="007432D3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lastRenderedPageBreak/>
        <w:t xml:space="preserve">Директору ГКУ </w:t>
      </w:r>
    </w:p>
    <w:p w:rsidR="00077BF7" w:rsidRDefault="00077BF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Times New Roman" w:hAnsi="Times New Roman" w:cs="Times New Roman"/>
          <w:sz w:val="26"/>
          <w:szCs w:val="26"/>
        </w:rPr>
      </w:pPr>
      <w:r w:rsidRPr="00077BF7">
        <w:rPr>
          <w:rFonts w:ascii="Times New Roman" w:hAnsi="Times New Roman" w:cs="Times New Roman"/>
          <w:sz w:val="26"/>
          <w:szCs w:val="26"/>
        </w:rPr>
        <w:t xml:space="preserve">  «СРЦН Орджоникидзевского района </w:t>
      </w:r>
    </w:p>
    <w:p w:rsidR="007432D3" w:rsidRPr="00077BF7" w:rsidRDefault="00077BF7" w:rsidP="00077BF7">
      <w:pPr>
        <w:autoSpaceDE w:val="0"/>
        <w:autoSpaceDN w:val="0"/>
        <w:adjustRightInd w:val="0"/>
        <w:spacing w:after="0" w:line="240" w:lineRule="auto"/>
        <w:ind w:left="5529" w:hanging="5529"/>
        <w:jc w:val="right"/>
        <w:rPr>
          <w:rFonts w:ascii="Courier New" w:hAnsi="Courier New" w:cs="Courier New"/>
          <w:sz w:val="20"/>
          <w:szCs w:val="20"/>
        </w:rPr>
      </w:pPr>
      <w:r w:rsidRPr="00077BF7">
        <w:rPr>
          <w:rFonts w:ascii="Times New Roman" w:hAnsi="Times New Roman" w:cs="Times New Roman"/>
          <w:sz w:val="26"/>
          <w:szCs w:val="26"/>
        </w:rPr>
        <w:t>города Екатеринбурга»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432D3">
        <w:rPr>
          <w:rFonts w:ascii="Times New Roman" w:hAnsi="Times New Roman" w:cs="Times New Roman"/>
          <w:sz w:val="26"/>
          <w:szCs w:val="26"/>
        </w:rPr>
        <w:t xml:space="preserve"> </w:t>
      </w:r>
      <w:r w:rsidR="007432D3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7432D3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(Ф.И.О.</w:t>
      </w:r>
      <w:r w:rsidR="00D633D3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 xml:space="preserve">должность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7432D3" w:rsidRPr="00FB31D6" w:rsidRDefault="007432D3" w:rsidP="007432D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о фактах обращения к работнику в целях склонения к совершению коррупционных правонарушений</w:t>
      </w:r>
    </w:p>
    <w:p w:rsidR="007432D3" w:rsidRPr="0073053C" w:rsidRDefault="007432D3" w:rsidP="007432D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32D3" w:rsidRPr="0073053C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73053C">
        <w:rPr>
          <w:rFonts w:ascii="Times New Roman" w:hAnsi="Times New Roman" w:cs="Times New Roman"/>
          <w:sz w:val="28"/>
          <w:szCs w:val="28"/>
        </w:rPr>
        <w:t xml:space="preserve"> ______________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7432D3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№)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 (дата регистрации)</w:t>
      </w:r>
    </w:p>
    <w:p w:rsidR="007432D3" w:rsidRPr="006824F8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32D3" w:rsidRPr="0073053C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B31D6">
        <w:rPr>
          <w:rFonts w:ascii="Times New Roman" w:hAnsi="Times New Roman" w:cs="Times New Roman"/>
          <w:sz w:val="26"/>
          <w:szCs w:val="26"/>
        </w:rPr>
        <w:t xml:space="preserve">Сообщаю, что: </w:t>
      </w:r>
    </w:p>
    <w:p w:rsidR="007432D3" w:rsidRPr="0073053C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7432D3" w:rsidRPr="00F86629" w:rsidRDefault="007432D3" w:rsidP="007432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 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Pr="00F86629">
        <w:rPr>
          <w:rFonts w:ascii="Times New Roman" w:hAnsi="Times New Roman" w:cs="Times New Roman"/>
        </w:rPr>
        <w:t>(</w:t>
      </w:r>
      <w:proofErr w:type="gramEnd"/>
      <w:r w:rsidRPr="00F86629">
        <w:rPr>
          <w:rFonts w:ascii="Times New Roman" w:hAnsi="Times New Roman" w:cs="Times New Roman"/>
        </w:rPr>
        <w:t>конкретный факт коррупционного правонарушения:)</w:t>
      </w:r>
    </w:p>
    <w:p w:rsidR="007432D3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2)____________________________________________________________________________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(обстоятельства обращения в целях склонения к совершению коррупционного правонарушения)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432D3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(все известные сведения о лице (лицах), обратившегося в целях склонения к совершению коррупционного правонарушения)</w:t>
      </w:r>
      <w:r>
        <w:rPr>
          <w:rFonts w:ascii="Times New Roman" w:hAnsi="Times New Roman" w:cs="Times New Roman"/>
        </w:rPr>
        <w:t xml:space="preserve"> 4)___________________________________________________________________________________</w:t>
      </w:r>
    </w:p>
    <w:p w:rsidR="007432D3" w:rsidRPr="00A579E4" w:rsidRDefault="007432D3" w:rsidP="007432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5)____________________________________________________________________________   </w:t>
      </w:r>
      <w:r w:rsidRPr="00FB31D6">
        <w:rPr>
          <w:rFonts w:ascii="Times New Roman" w:hAnsi="Times New Roman" w:cs="Times New Roman"/>
        </w:rPr>
        <w:t>(способ склонения к совершению коррупционного правонарушения</w:t>
      </w:r>
      <w:r>
        <w:rPr>
          <w:rFonts w:ascii="Times New Roman" w:hAnsi="Times New Roman" w:cs="Times New Roman"/>
        </w:rPr>
        <w:t>:</w:t>
      </w:r>
      <w:r w:rsidRPr="00F86629">
        <w:t xml:space="preserve"> </w:t>
      </w:r>
      <w:r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Pr="00FB31D6">
        <w:rPr>
          <w:rFonts w:ascii="Times New Roman" w:hAnsi="Times New Roman" w:cs="Times New Roman"/>
        </w:rPr>
        <w:t>)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Pr="00FB31D6">
        <w:rPr>
          <w:rFonts w:ascii="Times New Roman" w:hAnsi="Times New Roman" w:cs="Times New Roman"/>
        </w:rPr>
        <w:t>(сведения о коррупционных правонарушениях, которые должен был совершить работник организации по просьбе обратившихся лиц)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B31D6">
        <w:rPr>
          <w:rFonts w:ascii="Times New Roman" w:hAnsi="Times New Roman" w:cs="Times New Roman"/>
        </w:rPr>
        <w:t>(если работник организации уведомил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правонарушений, данный факт отражается в уведомлении с указанием даты обращения и наименования органа, в который он обращался)</w:t>
      </w:r>
    </w:p>
    <w:p w:rsidR="007432D3" w:rsidRPr="00FB31D6" w:rsidRDefault="007432D3" w:rsidP="007432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432D3" w:rsidRDefault="007432D3" w:rsidP="00743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7432D3" w:rsidRDefault="007432D3" w:rsidP="007432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>
        <w:rPr>
          <w:rFonts w:ascii="Times New Roman" w:hAnsi="Times New Roman" w:cs="Times New Roman"/>
        </w:rPr>
        <w:t xml:space="preserve"> с</w:t>
      </w:r>
      <w:r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(подпись)                                                    </w:t>
      </w:r>
    </w:p>
    <w:p w:rsidR="007432D3" w:rsidRDefault="007432D3" w:rsidP="007432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7432D3" w:rsidRPr="001667C8" w:rsidRDefault="007432D3" w:rsidP="00743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7432D3" w:rsidRPr="001667C8" w:rsidRDefault="007432D3" w:rsidP="007432D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432D3" w:rsidRPr="001667C8" w:rsidRDefault="007432D3" w:rsidP="00743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7432D3" w:rsidRPr="001667C8" w:rsidRDefault="007432D3" w:rsidP="00743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</w:t>
      </w:r>
      <w:r>
        <w:rPr>
          <w:rFonts w:ascii="Times New Roman" w:hAnsi="Times New Roman" w:cs="Times New Roman"/>
        </w:rPr>
        <w:t xml:space="preserve">_____   </w:t>
      </w:r>
      <w:r w:rsidRPr="001667C8">
        <w:rPr>
          <w:rFonts w:ascii="Times New Roman" w:hAnsi="Times New Roman" w:cs="Times New Roman"/>
        </w:rPr>
        <w:t xml:space="preserve">«____» </w:t>
      </w:r>
      <w:r>
        <w:rPr>
          <w:rFonts w:ascii="Times New Roman" w:hAnsi="Times New Roman" w:cs="Times New Roman"/>
        </w:rPr>
        <w:t>___________2</w:t>
      </w:r>
      <w:r w:rsidRPr="001667C8">
        <w:rPr>
          <w:rFonts w:ascii="Times New Roman" w:hAnsi="Times New Roman" w:cs="Times New Roman"/>
        </w:rPr>
        <w:t>0___ г.</w:t>
      </w:r>
    </w:p>
    <w:p w:rsidR="007432D3" w:rsidRPr="001667C8" w:rsidRDefault="007432D3" w:rsidP="00743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7432D3" w:rsidRPr="001667C8" w:rsidRDefault="007432D3" w:rsidP="007432D3">
      <w:pPr>
        <w:widowControl w:val="0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hAnsi="Times New Roman" w:cs="Times New Roman"/>
        </w:rPr>
      </w:pPr>
    </w:p>
    <w:p w:rsidR="00FA7461" w:rsidRDefault="005A6051"/>
    <w:sectPr w:rsidR="00FA7461" w:rsidSect="00210D4F">
      <w:pgSz w:w="11906" w:h="16838"/>
      <w:pgMar w:top="1021" w:right="851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61B89"/>
    <w:multiLevelType w:val="hybridMultilevel"/>
    <w:tmpl w:val="45E6E4EC"/>
    <w:lvl w:ilvl="0" w:tplc="16565E9E">
      <w:start w:val="1"/>
      <w:numFmt w:val="decimal"/>
      <w:lvlText w:val="%1."/>
      <w:lvlJc w:val="left"/>
      <w:pPr>
        <w:ind w:left="704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53FF1C63"/>
    <w:multiLevelType w:val="hybridMultilevel"/>
    <w:tmpl w:val="5DCE00E2"/>
    <w:lvl w:ilvl="0" w:tplc="04190011">
      <w:start w:val="1"/>
      <w:numFmt w:val="decimal"/>
      <w:lvlText w:val="%1)"/>
      <w:lvlJc w:val="left"/>
      <w:pPr>
        <w:ind w:left="142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4" w:hanging="180"/>
      </w:pPr>
      <w:rPr>
        <w:rFonts w:cs="Times New Roman"/>
      </w:rPr>
    </w:lvl>
  </w:abstractNum>
  <w:abstractNum w:abstractNumId="2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2D3"/>
    <w:rsid w:val="00077BF7"/>
    <w:rsid w:val="0014325B"/>
    <w:rsid w:val="00182F78"/>
    <w:rsid w:val="001B6BD9"/>
    <w:rsid w:val="003B438B"/>
    <w:rsid w:val="003F0C15"/>
    <w:rsid w:val="00490F35"/>
    <w:rsid w:val="005A6051"/>
    <w:rsid w:val="007432D3"/>
    <w:rsid w:val="007E1E14"/>
    <w:rsid w:val="00866427"/>
    <w:rsid w:val="00870319"/>
    <w:rsid w:val="00A16A09"/>
    <w:rsid w:val="00A5366D"/>
    <w:rsid w:val="00A90B5A"/>
    <w:rsid w:val="00AB5A3B"/>
    <w:rsid w:val="00D6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2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2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BE73317E8CB530951541D55ECEF036035A33B998B894EE37CC55BD5C2P0dB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2020-04-18T12:36:00Z</dcterms:created>
  <dcterms:modified xsi:type="dcterms:W3CDTF">2020-05-04T09:57:00Z</dcterms:modified>
</cp:coreProperties>
</file>