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4A041A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4A041A">
              <w:rPr>
                <w:sz w:val="24"/>
                <w:szCs w:val="24"/>
              </w:rPr>
              <w:t>но</w:t>
            </w:r>
            <w:r w:rsidR="00DC328B">
              <w:rPr>
                <w:sz w:val="24"/>
                <w:szCs w:val="24"/>
              </w:rPr>
              <w:t>ябрь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4A041A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4A041A">
              <w:rPr>
                <w:sz w:val="24"/>
                <w:szCs w:val="24"/>
              </w:rPr>
              <w:t>ноя</w:t>
            </w:r>
            <w:r w:rsidR="00B74241">
              <w:rPr>
                <w:sz w:val="24"/>
                <w:szCs w:val="24"/>
              </w:rPr>
              <w:t>брь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7C48D0" w:rsidRDefault="004A041A" w:rsidP="00877B2B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21 676,37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7C48D0" w:rsidRDefault="004A041A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77,00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4A041A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51 698,13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4A041A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183,66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4A041A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26 738,73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4A041A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94,99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4A041A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18 084,40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4A041A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64,25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4A041A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29 914,82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4A041A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106,27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19440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652147">
              <w:rPr>
                <w:sz w:val="24"/>
                <w:szCs w:val="24"/>
              </w:rPr>
              <w:t>106,13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6411C-0B45-4DCC-B534-89FD53D8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97</cp:revision>
  <cp:lastPrinted>2016-05-12T09:51:00Z</cp:lastPrinted>
  <dcterms:created xsi:type="dcterms:W3CDTF">2014-08-11T09:57:00Z</dcterms:created>
  <dcterms:modified xsi:type="dcterms:W3CDTF">2016-12-14T07:01:00Z</dcterms:modified>
</cp:coreProperties>
</file>