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13F2" w:rsidRPr="00BF5B7D" w:rsidRDefault="00BF5B7D" w:rsidP="00556B4A">
      <w:pPr>
        <w:jc w:val="center"/>
        <w:rPr>
          <w:rFonts w:ascii="PT Astra Serif" w:hAnsi="PT Astra Serif"/>
          <w:b/>
          <w:sz w:val="32"/>
          <w:szCs w:val="32"/>
        </w:rPr>
      </w:pPr>
      <w:r w:rsidRPr="00BF5B7D">
        <w:rPr>
          <w:rFonts w:ascii="PT Astra Serif" w:hAnsi="PT Astra Serif"/>
          <w:b/>
          <w:sz w:val="32"/>
          <w:szCs w:val="32"/>
        </w:rPr>
        <w:t>Рекомендации Департамента государственной политики в сфере защиты прав детей</w:t>
      </w:r>
      <w:r>
        <w:rPr>
          <w:rFonts w:ascii="PT Astra Serif" w:hAnsi="PT Astra Serif"/>
          <w:b/>
          <w:sz w:val="32"/>
          <w:szCs w:val="32"/>
        </w:rPr>
        <w:t xml:space="preserve"> в связи с угрозой распространения </w:t>
      </w:r>
      <w:proofErr w:type="spellStart"/>
      <w:r>
        <w:rPr>
          <w:rFonts w:ascii="PT Astra Serif" w:hAnsi="PT Astra Serif"/>
          <w:b/>
          <w:sz w:val="32"/>
          <w:szCs w:val="32"/>
        </w:rPr>
        <w:t>коронавирусной</w:t>
      </w:r>
      <w:proofErr w:type="spellEnd"/>
      <w:r>
        <w:rPr>
          <w:rFonts w:ascii="PT Astra Serif" w:hAnsi="PT Astra Serif"/>
          <w:b/>
          <w:sz w:val="32"/>
          <w:szCs w:val="32"/>
        </w:rPr>
        <w:t xml:space="preserve"> инфекции (2019-</w:t>
      </w:r>
      <w:proofErr w:type="spellStart"/>
      <w:r>
        <w:rPr>
          <w:rFonts w:ascii="PT Astra Serif" w:hAnsi="PT Astra Serif"/>
          <w:b/>
          <w:sz w:val="32"/>
          <w:szCs w:val="32"/>
          <w:lang w:val="en-US"/>
        </w:rPr>
        <w:t>nCoV</w:t>
      </w:r>
      <w:proofErr w:type="spellEnd"/>
      <w:r w:rsidRPr="00BF5B7D">
        <w:rPr>
          <w:rFonts w:ascii="PT Astra Serif" w:hAnsi="PT Astra Serif"/>
          <w:b/>
          <w:sz w:val="32"/>
          <w:szCs w:val="32"/>
        </w:rPr>
        <w:t>)</w:t>
      </w:r>
    </w:p>
    <w:p w:rsidR="009C4E0B" w:rsidRPr="009032F4" w:rsidRDefault="009C4E0B" w:rsidP="00BF541A">
      <w:pPr>
        <w:ind w:firstLine="708"/>
        <w:jc w:val="both"/>
        <w:rPr>
          <w:rFonts w:ascii="PT Astra Serif" w:hAnsi="PT Astra Serif"/>
          <w:sz w:val="16"/>
          <w:szCs w:val="16"/>
        </w:rPr>
      </w:pPr>
    </w:p>
    <w:p w:rsidR="00174B13" w:rsidRDefault="00BF5B7D" w:rsidP="00174B13">
      <w:pPr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Департамент</w:t>
      </w:r>
      <w:r w:rsidRPr="00BF5B7D">
        <w:rPr>
          <w:rFonts w:ascii="PT Astra Serif" w:hAnsi="PT Astra Serif"/>
          <w:sz w:val="28"/>
          <w:szCs w:val="28"/>
        </w:rPr>
        <w:t xml:space="preserve"> государственной политики в сфере защиты прав детей</w:t>
      </w:r>
      <w:r w:rsidR="00DA24D4">
        <w:rPr>
          <w:rFonts w:ascii="PT Astra Serif" w:hAnsi="PT Astra Serif"/>
          <w:sz w:val="28"/>
          <w:szCs w:val="28"/>
        </w:rPr>
        <w:t xml:space="preserve"> (далее – Департамент) </w:t>
      </w:r>
      <w:r w:rsidRPr="00BF5B7D">
        <w:rPr>
          <w:rFonts w:ascii="PT Astra Serif" w:hAnsi="PT Astra Serif"/>
          <w:sz w:val="28"/>
          <w:szCs w:val="28"/>
        </w:rPr>
        <w:t xml:space="preserve">в связи с угрозой распространения </w:t>
      </w:r>
      <w:proofErr w:type="spellStart"/>
      <w:r w:rsidRPr="00BF5B7D">
        <w:rPr>
          <w:rFonts w:ascii="PT Astra Serif" w:hAnsi="PT Astra Serif"/>
          <w:sz w:val="28"/>
          <w:szCs w:val="28"/>
        </w:rPr>
        <w:t>коронавирусной</w:t>
      </w:r>
      <w:proofErr w:type="spellEnd"/>
      <w:r w:rsidRPr="00BF5B7D">
        <w:rPr>
          <w:rFonts w:ascii="PT Astra Serif" w:hAnsi="PT Astra Serif"/>
          <w:sz w:val="28"/>
          <w:szCs w:val="28"/>
        </w:rPr>
        <w:t xml:space="preserve"> инфекции (2019-nCoV) </w:t>
      </w:r>
      <w:r>
        <w:rPr>
          <w:rFonts w:ascii="PT Astra Serif" w:hAnsi="PT Astra Serif"/>
          <w:sz w:val="28"/>
          <w:szCs w:val="28"/>
        </w:rPr>
        <w:t>рекомендует:</w:t>
      </w:r>
    </w:p>
    <w:p w:rsidR="00BF5B7D" w:rsidRDefault="00BF5B7D" w:rsidP="00174B13">
      <w:pPr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ввести ограничение по предоставлению государственной услуги по предоставлению гражданам информации о детях, оставшихся без попечения родителей, из регионального банка данных </w:t>
      </w:r>
      <w:r w:rsidR="001F4816">
        <w:rPr>
          <w:rFonts w:ascii="PT Astra Serif" w:hAnsi="PT Astra Serif"/>
          <w:sz w:val="28"/>
          <w:szCs w:val="28"/>
        </w:rPr>
        <w:t>о детях, оставшихся без попечения родителей, для передачи их на воспитание в семьи граждан, выдаче предварительных разрешений на усыновление (удочерение) детей;</w:t>
      </w:r>
    </w:p>
    <w:p w:rsidR="001F4816" w:rsidRDefault="001F4816" w:rsidP="00174B13">
      <w:pPr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- предоставлять производную информацию о детях, оставшихся без попечения родителей, кандидатам в усыновители, опекуны (попечители), состоящим на учете в государственном банке данных о детях, оставшихся без попечения родителей, посредством телефонной, почтовой или электронной связи;</w:t>
      </w:r>
    </w:p>
    <w:p w:rsidR="001F4816" w:rsidRDefault="001F4816" w:rsidP="00174B13">
      <w:pPr>
        <w:ind w:firstLine="708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 xml:space="preserve">- приостановить личный прием граждан, обращающихся в региональный банк данных о детях, оставшихся без попечения родителей, с целью постановки на учет </w:t>
      </w:r>
      <w:r w:rsidR="002E7D55">
        <w:rPr>
          <w:rFonts w:ascii="PT Astra Serif" w:hAnsi="PT Astra Serif"/>
          <w:sz w:val="28"/>
          <w:szCs w:val="28"/>
        </w:rPr>
        <w:t>и предоставления информации о детях, оставшихся без попечения родителей, из регионального банка данных о детях, оставшихся без попечения родителей, для передачи их на воспитание в семьи граждан, до особого распоряжения о снятии ограничительных мероприятий;</w:t>
      </w:r>
      <w:proofErr w:type="gramEnd"/>
    </w:p>
    <w:p w:rsidR="002E7D55" w:rsidRDefault="002E7D55" w:rsidP="00174B13">
      <w:pPr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- приостановить личный прием граждан, обращающихся в региональный банк данных о детях, оставшихся без попечения родителей, с целью получения предварительных разрешений на усыновление (удочерение) детей в случаях, предусмотренных законодательством Российской Федерации, до особого распоряжения о снятии ограничительных мероприятий;</w:t>
      </w:r>
    </w:p>
    <w:p w:rsidR="002E7D55" w:rsidRPr="00BF5B7D" w:rsidRDefault="002E7D55" w:rsidP="00174B13">
      <w:pPr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- принимать заявления на выдачу направления и осуществлять выдачу гражданам направлений на посещение детей, оставшихся без попечения родителей</w:t>
      </w:r>
      <w:r w:rsidR="009032F4">
        <w:rPr>
          <w:rFonts w:ascii="PT Astra Serif" w:hAnsi="PT Astra Serif"/>
          <w:sz w:val="28"/>
          <w:szCs w:val="28"/>
        </w:rPr>
        <w:t>, после окончания действия ограничительных мероприятий.</w:t>
      </w:r>
    </w:p>
    <w:p w:rsidR="00174B13" w:rsidRDefault="00174B13" w:rsidP="00174B13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576E32" w:rsidRDefault="00FA5BA3" w:rsidP="009032F4">
      <w:pPr>
        <w:ind w:firstLine="708"/>
        <w:jc w:val="center"/>
        <w:rPr>
          <w:rFonts w:ascii="PT Astra Serif" w:hAnsi="PT Astra Serif"/>
          <w:sz w:val="28"/>
          <w:szCs w:val="28"/>
        </w:rPr>
      </w:pPr>
      <w:r>
        <w:rPr>
          <w:noProof/>
        </w:rPr>
        <w:drawing>
          <wp:inline distT="0" distB="0" distL="0" distR="0">
            <wp:extent cx="4530090" cy="2827655"/>
            <wp:effectExtent l="19050" t="0" r="3810" b="0"/>
            <wp:docPr id="1" name="Рисунок 1" descr="profilaktika_koronavirus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ofilaktika_koronavirusa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0090" cy="2827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4B13" w:rsidRPr="00415E24" w:rsidRDefault="00174B13" w:rsidP="00A23AA6">
      <w:pPr>
        <w:tabs>
          <w:tab w:val="left" w:pos="195"/>
          <w:tab w:val="left" w:pos="6405"/>
        </w:tabs>
        <w:rPr>
          <w:rFonts w:ascii="PT Astra Serif" w:hAnsi="PT Astra Serif"/>
          <w:sz w:val="28"/>
          <w:szCs w:val="28"/>
        </w:rPr>
      </w:pPr>
    </w:p>
    <w:p w:rsidR="00740014" w:rsidRPr="00415E24" w:rsidRDefault="00740014" w:rsidP="00A23AA6">
      <w:pPr>
        <w:tabs>
          <w:tab w:val="left" w:pos="195"/>
          <w:tab w:val="left" w:pos="6405"/>
        </w:tabs>
        <w:rPr>
          <w:rFonts w:ascii="PT Astra Serif" w:hAnsi="PT Astra Serif"/>
          <w:sz w:val="28"/>
          <w:szCs w:val="28"/>
        </w:rPr>
      </w:pPr>
    </w:p>
    <w:sectPr w:rsidR="00740014" w:rsidRPr="00415E24" w:rsidSect="004F65E4">
      <w:pgSz w:w="11906" w:h="16838"/>
      <w:pgMar w:top="425" w:right="567" w:bottom="567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9E08E6"/>
    <w:multiLevelType w:val="hybridMultilevel"/>
    <w:tmpl w:val="B5ECD5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embedSystemFonts/>
  <w:proofState w:spelling="clean" w:grammar="clean"/>
  <w:stylePaneFormatFilter w:val="3F01"/>
  <w:defaultTabStop w:val="708"/>
  <w:characterSpacingControl w:val="doNotCompress"/>
  <w:compat/>
  <w:rsids>
    <w:rsidRoot w:val="00181458"/>
    <w:rsid w:val="000078F6"/>
    <w:rsid w:val="00016218"/>
    <w:rsid w:val="00023597"/>
    <w:rsid w:val="000345C6"/>
    <w:rsid w:val="00036676"/>
    <w:rsid w:val="00070F78"/>
    <w:rsid w:val="00071A8F"/>
    <w:rsid w:val="00083255"/>
    <w:rsid w:val="0009441B"/>
    <w:rsid w:val="00097191"/>
    <w:rsid w:val="000B02E5"/>
    <w:rsid w:val="000B581F"/>
    <w:rsid w:val="000B717E"/>
    <w:rsid w:val="000C5D4C"/>
    <w:rsid w:val="000D5597"/>
    <w:rsid w:val="000D7F44"/>
    <w:rsid w:val="000E24E5"/>
    <w:rsid w:val="000F6E37"/>
    <w:rsid w:val="00100F39"/>
    <w:rsid w:val="001145BD"/>
    <w:rsid w:val="0012467C"/>
    <w:rsid w:val="00124A59"/>
    <w:rsid w:val="00144ED1"/>
    <w:rsid w:val="00151035"/>
    <w:rsid w:val="00152B14"/>
    <w:rsid w:val="00156CBC"/>
    <w:rsid w:val="001574EB"/>
    <w:rsid w:val="00162D87"/>
    <w:rsid w:val="0016329C"/>
    <w:rsid w:val="00167198"/>
    <w:rsid w:val="0017393F"/>
    <w:rsid w:val="00173E21"/>
    <w:rsid w:val="00174B13"/>
    <w:rsid w:val="0017703C"/>
    <w:rsid w:val="001801C6"/>
    <w:rsid w:val="00181458"/>
    <w:rsid w:val="00185F99"/>
    <w:rsid w:val="001C0AD2"/>
    <w:rsid w:val="001C4C52"/>
    <w:rsid w:val="001D50A1"/>
    <w:rsid w:val="001E2282"/>
    <w:rsid w:val="001E6999"/>
    <w:rsid w:val="001F06D5"/>
    <w:rsid w:val="001F4816"/>
    <w:rsid w:val="00207E3B"/>
    <w:rsid w:val="00214B4B"/>
    <w:rsid w:val="00217AF5"/>
    <w:rsid w:val="00245330"/>
    <w:rsid w:val="00256843"/>
    <w:rsid w:val="00274869"/>
    <w:rsid w:val="00280D53"/>
    <w:rsid w:val="0028288D"/>
    <w:rsid w:val="00285884"/>
    <w:rsid w:val="00287CFF"/>
    <w:rsid w:val="00292E2A"/>
    <w:rsid w:val="002A7DD0"/>
    <w:rsid w:val="002B6EAE"/>
    <w:rsid w:val="002C1CA4"/>
    <w:rsid w:val="002C4D62"/>
    <w:rsid w:val="002D6B4C"/>
    <w:rsid w:val="002D7CA5"/>
    <w:rsid w:val="002E077C"/>
    <w:rsid w:val="002E5568"/>
    <w:rsid w:val="002E7D55"/>
    <w:rsid w:val="00301B17"/>
    <w:rsid w:val="00305E52"/>
    <w:rsid w:val="00315719"/>
    <w:rsid w:val="00324991"/>
    <w:rsid w:val="0032568F"/>
    <w:rsid w:val="00325F4F"/>
    <w:rsid w:val="0033200F"/>
    <w:rsid w:val="003344F1"/>
    <w:rsid w:val="00336A70"/>
    <w:rsid w:val="00337C23"/>
    <w:rsid w:val="00340AAB"/>
    <w:rsid w:val="00342DB4"/>
    <w:rsid w:val="00342F9A"/>
    <w:rsid w:val="003456AF"/>
    <w:rsid w:val="00347C94"/>
    <w:rsid w:val="00365C36"/>
    <w:rsid w:val="00367076"/>
    <w:rsid w:val="0037361A"/>
    <w:rsid w:val="0037647E"/>
    <w:rsid w:val="00386E68"/>
    <w:rsid w:val="0039158B"/>
    <w:rsid w:val="003A016E"/>
    <w:rsid w:val="003A5457"/>
    <w:rsid w:val="003B0EA8"/>
    <w:rsid w:val="003D2607"/>
    <w:rsid w:val="003D687A"/>
    <w:rsid w:val="003D752E"/>
    <w:rsid w:val="003E096C"/>
    <w:rsid w:val="003E17D8"/>
    <w:rsid w:val="003E32B0"/>
    <w:rsid w:val="003E44E7"/>
    <w:rsid w:val="003F3EC7"/>
    <w:rsid w:val="003F676F"/>
    <w:rsid w:val="004046C6"/>
    <w:rsid w:val="0040712B"/>
    <w:rsid w:val="00415E24"/>
    <w:rsid w:val="00416709"/>
    <w:rsid w:val="00421077"/>
    <w:rsid w:val="004229D9"/>
    <w:rsid w:val="00430373"/>
    <w:rsid w:val="00434A95"/>
    <w:rsid w:val="00434ACE"/>
    <w:rsid w:val="004370D3"/>
    <w:rsid w:val="004475C6"/>
    <w:rsid w:val="00454084"/>
    <w:rsid w:val="00454B86"/>
    <w:rsid w:val="00460290"/>
    <w:rsid w:val="0046657A"/>
    <w:rsid w:val="00472E4C"/>
    <w:rsid w:val="004765BC"/>
    <w:rsid w:val="004A466E"/>
    <w:rsid w:val="004A4773"/>
    <w:rsid w:val="004B0ADB"/>
    <w:rsid w:val="004B36CE"/>
    <w:rsid w:val="004B3C6E"/>
    <w:rsid w:val="004B7B1A"/>
    <w:rsid w:val="004C0B73"/>
    <w:rsid w:val="004C6212"/>
    <w:rsid w:val="004C6B24"/>
    <w:rsid w:val="004D4EBC"/>
    <w:rsid w:val="004E34FC"/>
    <w:rsid w:val="004E3B1F"/>
    <w:rsid w:val="004E4623"/>
    <w:rsid w:val="004F17C5"/>
    <w:rsid w:val="004F3986"/>
    <w:rsid w:val="004F3D09"/>
    <w:rsid w:val="004F65E4"/>
    <w:rsid w:val="004F6D67"/>
    <w:rsid w:val="005059C7"/>
    <w:rsid w:val="00520499"/>
    <w:rsid w:val="005276F3"/>
    <w:rsid w:val="00527F55"/>
    <w:rsid w:val="00530B68"/>
    <w:rsid w:val="0053229F"/>
    <w:rsid w:val="00532643"/>
    <w:rsid w:val="00534085"/>
    <w:rsid w:val="00556B4A"/>
    <w:rsid w:val="00567940"/>
    <w:rsid w:val="00576E32"/>
    <w:rsid w:val="0059050E"/>
    <w:rsid w:val="005A5CAA"/>
    <w:rsid w:val="005B1301"/>
    <w:rsid w:val="00607BB2"/>
    <w:rsid w:val="00616B49"/>
    <w:rsid w:val="006248BC"/>
    <w:rsid w:val="00627D8B"/>
    <w:rsid w:val="006350AF"/>
    <w:rsid w:val="006354EE"/>
    <w:rsid w:val="0064582B"/>
    <w:rsid w:val="00645A15"/>
    <w:rsid w:val="00650524"/>
    <w:rsid w:val="0065058B"/>
    <w:rsid w:val="00664589"/>
    <w:rsid w:val="00676318"/>
    <w:rsid w:val="0067717C"/>
    <w:rsid w:val="0068291E"/>
    <w:rsid w:val="00684148"/>
    <w:rsid w:val="006862DB"/>
    <w:rsid w:val="00687CA8"/>
    <w:rsid w:val="00691B43"/>
    <w:rsid w:val="006A10CB"/>
    <w:rsid w:val="006A3889"/>
    <w:rsid w:val="006A4C5C"/>
    <w:rsid w:val="006B2944"/>
    <w:rsid w:val="006F1D33"/>
    <w:rsid w:val="006F316E"/>
    <w:rsid w:val="006F64EF"/>
    <w:rsid w:val="0070345E"/>
    <w:rsid w:val="00705557"/>
    <w:rsid w:val="00725686"/>
    <w:rsid w:val="00740014"/>
    <w:rsid w:val="00745760"/>
    <w:rsid w:val="007509DE"/>
    <w:rsid w:val="00751F22"/>
    <w:rsid w:val="00754C98"/>
    <w:rsid w:val="007677E9"/>
    <w:rsid w:val="007757A6"/>
    <w:rsid w:val="00776E27"/>
    <w:rsid w:val="007813CE"/>
    <w:rsid w:val="007908F0"/>
    <w:rsid w:val="00793454"/>
    <w:rsid w:val="00796D21"/>
    <w:rsid w:val="007A2E7A"/>
    <w:rsid w:val="007A6F6C"/>
    <w:rsid w:val="007B3085"/>
    <w:rsid w:val="007C3F8A"/>
    <w:rsid w:val="007C53A9"/>
    <w:rsid w:val="007C5AA0"/>
    <w:rsid w:val="007F72F5"/>
    <w:rsid w:val="008013F2"/>
    <w:rsid w:val="008049B2"/>
    <w:rsid w:val="00814B43"/>
    <w:rsid w:val="00815DD3"/>
    <w:rsid w:val="00816CA7"/>
    <w:rsid w:val="00817D30"/>
    <w:rsid w:val="0082460C"/>
    <w:rsid w:val="008255E3"/>
    <w:rsid w:val="00841FF0"/>
    <w:rsid w:val="00851FEF"/>
    <w:rsid w:val="008521EA"/>
    <w:rsid w:val="00852975"/>
    <w:rsid w:val="00853074"/>
    <w:rsid w:val="0085634D"/>
    <w:rsid w:val="00857FA6"/>
    <w:rsid w:val="00862F9D"/>
    <w:rsid w:val="0087167B"/>
    <w:rsid w:val="00883DE2"/>
    <w:rsid w:val="0088786A"/>
    <w:rsid w:val="008916BF"/>
    <w:rsid w:val="008A5D7E"/>
    <w:rsid w:val="008C3759"/>
    <w:rsid w:val="008D1A0B"/>
    <w:rsid w:val="008D4838"/>
    <w:rsid w:val="008E7327"/>
    <w:rsid w:val="008E77BA"/>
    <w:rsid w:val="008F196D"/>
    <w:rsid w:val="008F19FF"/>
    <w:rsid w:val="009032F4"/>
    <w:rsid w:val="0090417C"/>
    <w:rsid w:val="00905002"/>
    <w:rsid w:val="00920846"/>
    <w:rsid w:val="00925A8E"/>
    <w:rsid w:val="00926E9E"/>
    <w:rsid w:val="009403E0"/>
    <w:rsid w:val="00940D73"/>
    <w:rsid w:val="0094789A"/>
    <w:rsid w:val="0094799F"/>
    <w:rsid w:val="009519B6"/>
    <w:rsid w:val="00953714"/>
    <w:rsid w:val="00961A5F"/>
    <w:rsid w:val="00961E58"/>
    <w:rsid w:val="009649E7"/>
    <w:rsid w:val="00973645"/>
    <w:rsid w:val="0097799F"/>
    <w:rsid w:val="00986CF8"/>
    <w:rsid w:val="0099739F"/>
    <w:rsid w:val="009C3400"/>
    <w:rsid w:val="009C4E0B"/>
    <w:rsid w:val="009D76B0"/>
    <w:rsid w:val="009F36C2"/>
    <w:rsid w:val="009F75C6"/>
    <w:rsid w:val="00A0095E"/>
    <w:rsid w:val="00A10C4B"/>
    <w:rsid w:val="00A179B0"/>
    <w:rsid w:val="00A23AA6"/>
    <w:rsid w:val="00A2621F"/>
    <w:rsid w:val="00A27BF4"/>
    <w:rsid w:val="00A30531"/>
    <w:rsid w:val="00A3081D"/>
    <w:rsid w:val="00A47CAD"/>
    <w:rsid w:val="00A52577"/>
    <w:rsid w:val="00A558DF"/>
    <w:rsid w:val="00A61AAC"/>
    <w:rsid w:val="00A65941"/>
    <w:rsid w:val="00A72179"/>
    <w:rsid w:val="00A83C8F"/>
    <w:rsid w:val="00A85AD6"/>
    <w:rsid w:val="00A86DB4"/>
    <w:rsid w:val="00A96B98"/>
    <w:rsid w:val="00A972F9"/>
    <w:rsid w:val="00AB2AD4"/>
    <w:rsid w:val="00AC5F3C"/>
    <w:rsid w:val="00AD0F0C"/>
    <w:rsid w:val="00AD234B"/>
    <w:rsid w:val="00AD5F38"/>
    <w:rsid w:val="00AD6760"/>
    <w:rsid w:val="00AD7F71"/>
    <w:rsid w:val="00AE7CA8"/>
    <w:rsid w:val="00AF0AA0"/>
    <w:rsid w:val="00AF2E47"/>
    <w:rsid w:val="00AF5959"/>
    <w:rsid w:val="00B03B1C"/>
    <w:rsid w:val="00B05C52"/>
    <w:rsid w:val="00B104F4"/>
    <w:rsid w:val="00B17317"/>
    <w:rsid w:val="00B24AB6"/>
    <w:rsid w:val="00B31760"/>
    <w:rsid w:val="00B321C0"/>
    <w:rsid w:val="00B341BF"/>
    <w:rsid w:val="00B3578A"/>
    <w:rsid w:val="00B52703"/>
    <w:rsid w:val="00B54DCB"/>
    <w:rsid w:val="00B70A86"/>
    <w:rsid w:val="00B73063"/>
    <w:rsid w:val="00B862FB"/>
    <w:rsid w:val="00B95621"/>
    <w:rsid w:val="00BA38A8"/>
    <w:rsid w:val="00BA6747"/>
    <w:rsid w:val="00BC447C"/>
    <w:rsid w:val="00BD5BF2"/>
    <w:rsid w:val="00BD6BE5"/>
    <w:rsid w:val="00BE1AEF"/>
    <w:rsid w:val="00BF4F38"/>
    <w:rsid w:val="00BF541A"/>
    <w:rsid w:val="00BF5B7D"/>
    <w:rsid w:val="00BF6297"/>
    <w:rsid w:val="00C1468E"/>
    <w:rsid w:val="00C14D6D"/>
    <w:rsid w:val="00C41B81"/>
    <w:rsid w:val="00C455A8"/>
    <w:rsid w:val="00C566E3"/>
    <w:rsid w:val="00C61310"/>
    <w:rsid w:val="00C71011"/>
    <w:rsid w:val="00C71897"/>
    <w:rsid w:val="00C722A9"/>
    <w:rsid w:val="00C809C8"/>
    <w:rsid w:val="00C85589"/>
    <w:rsid w:val="00C91353"/>
    <w:rsid w:val="00C95010"/>
    <w:rsid w:val="00C968C6"/>
    <w:rsid w:val="00CB355A"/>
    <w:rsid w:val="00CD3253"/>
    <w:rsid w:val="00CD3B6B"/>
    <w:rsid w:val="00CD73F5"/>
    <w:rsid w:val="00CE13DE"/>
    <w:rsid w:val="00CE15DE"/>
    <w:rsid w:val="00CE54B8"/>
    <w:rsid w:val="00CE5702"/>
    <w:rsid w:val="00CE631A"/>
    <w:rsid w:val="00CE6BCC"/>
    <w:rsid w:val="00CF2A28"/>
    <w:rsid w:val="00CF462B"/>
    <w:rsid w:val="00D245AB"/>
    <w:rsid w:val="00D341A3"/>
    <w:rsid w:val="00D41239"/>
    <w:rsid w:val="00D41732"/>
    <w:rsid w:val="00D42EA9"/>
    <w:rsid w:val="00D4403B"/>
    <w:rsid w:val="00D5309E"/>
    <w:rsid w:val="00D56DA9"/>
    <w:rsid w:val="00D572C2"/>
    <w:rsid w:val="00D57ECF"/>
    <w:rsid w:val="00D62352"/>
    <w:rsid w:val="00D661AF"/>
    <w:rsid w:val="00D66A6E"/>
    <w:rsid w:val="00D71C9D"/>
    <w:rsid w:val="00D738DD"/>
    <w:rsid w:val="00D82335"/>
    <w:rsid w:val="00D82B3B"/>
    <w:rsid w:val="00D87781"/>
    <w:rsid w:val="00D9444B"/>
    <w:rsid w:val="00DA24D4"/>
    <w:rsid w:val="00DA6570"/>
    <w:rsid w:val="00DB4AD5"/>
    <w:rsid w:val="00DD0F92"/>
    <w:rsid w:val="00DD1292"/>
    <w:rsid w:val="00DE530E"/>
    <w:rsid w:val="00DF4B28"/>
    <w:rsid w:val="00DF6318"/>
    <w:rsid w:val="00E159BD"/>
    <w:rsid w:val="00E23625"/>
    <w:rsid w:val="00E24936"/>
    <w:rsid w:val="00E25C1A"/>
    <w:rsid w:val="00E262F0"/>
    <w:rsid w:val="00E26837"/>
    <w:rsid w:val="00E3183D"/>
    <w:rsid w:val="00E42FE5"/>
    <w:rsid w:val="00E437FF"/>
    <w:rsid w:val="00E47BD4"/>
    <w:rsid w:val="00E546D1"/>
    <w:rsid w:val="00E560F5"/>
    <w:rsid w:val="00E61F23"/>
    <w:rsid w:val="00E715D7"/>
    <w:rsid w:val="00E7229B"/>
    <w:rsid w:val="00E76614"/>
    <w:rsid w:val="00E76B6C"/>
    <w:rsid w:val="00E92545"/>
    <w:rsid w:val="00E96B7C"/>
    <w:rsid w:val="00EA03B3"/>
    <w:rsid w:val="00EA3C45"/>
    <w:rsid w:val="00EB08DA"/>
    <w:rsid w:val="00EB3AD1"/>
    <w:rsid w:val="00EC4819"/>
    <w:rsid w:val="00ED4EA8"/>
    <w:rsid w:val="00EE0F1C"/>
    <w:rsid w:val="00EF380A"/>
    <w:rsid w:val="00EF6783"/>
    <w:rsid w:val="00F05078"/>
    <w:rsid w:val="00F05C87"/>
    <w:rsid w:val="00F076AF"/>
    <w:rsid w:val="00F11625"/>
    <w:rsid w:val="00F16D89"/>
    <w:rsid w:val="00F17B4C"/>
    <w:rsid w:val="00F31D31"/>
    <w:rsid w:val="00F405F8"/>
    <w:rsid w:val="00F43FAC"/>
    <w:rsid w:val="00F52E45"/>
    <w:rsid w:val="00F54B61"/>
    <w:rsid w:val="00F54DF5"/>
    <w:rsid w:val="00F6371D"/>
    <w:rsid w:val="00F70583"/>
    <w:rsid w:val="00F7527F"/>
    <w:rsid w:val="00F80ACC"/>
    <w:rsid w:val="00F91687"/>
    <w:rsid w:val="00F96817"/>
    <w:rsid w:val="00FA5BA3"/>
    <w:rsid w:val="00FB1A5A"/>
    <w:rsid w:val="00FB33F4"/>
    <w:rsid w:val="00FB36FD"/>
    <w:rsid w:val="00FB45C6"/>
    <w:rsid w:val="00FC1146"/>
    <w:rsid w:val="00FC7019"/>
    <w:rsid w:val="00FD23C3"/>
    <w:rsid w:val="00FD3797"/>
    <w:rsid w:val="00FE0E42"/>
    <w:rsid w:val="00FE52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sz w:val="24"/>
    </w:rPr>
  </w:style>
  <w:style w:type="paragraph" w:styleId="2">
    <w:name w:val="heading 2"/>
    <w:basedOn w:val="a"/>
    <w:next w:val="a"/>
    <w:link w:val="20"/>
    <w:qFormat/>
    <w:pPr>
      <w:keepNext/>
      <w:jc w:val="both"/>
      <w:outlineLvl w:val="1"/>
    </w:pPr>
    <w:rPr>
      <w:sz w:val="24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Title"/>
    <w:basedOn w:val="a"/>
    <w:link w:val="a4"/>
    <w:qFormat/>
    <w:pPr>
      <w:tabs>
        <w:tab w:val="right" w:pos="-1134"/>
      </w:tabs>
      <w:ind w:left="-426" w:right="4337"/>
      <w:jc w:val="center"/>
    </w:pPr>
    <w:rPr>
      <w:b/>
      <w:sz w:val="16"/>
    </w:rPr>
  </w:style>
  <w:style w:type="paragraph" w:styleId="a5">
    <w:name w:val="Block Text"/>
    <w:basedOn w:val="a"/>
    <w:pPr>
      <w:tabs>
        <w:tab w:val="right" w:pos="-1134"/>
      </w:tabs>
      <w:spacing w:line="360" w:lineRule="auto"/>
      <w:ind w:left="-426" w:right="4719"/>
      <w:jc w:val="center"/>
    </w:pPr>
    <w:rPr>
      <w:b/>
      <w:sz w:val="18"/>
    </w:rPr>
  </w:style>
  <w:style w:type="character" w:styleId="a6">
    <w:name w:val="Hyperlink"/>
    <w:basedOn w:val="a0"/>
    <w:rPr>
      <w:color w:val="0000FF"/>
      <w:u w:val="single"/>
    </w:rPr>
  </w:style>
  <w:style w:type="paragraph" w:styleId="a7">
    <w:name w:val="Body Text"/>
    <w:basedOn w:val="a"/>
    <w:link w:val="a8"/>
    <w:rPr>
      <w:sz w:val="28"/>
    </w:rPr>
  </w:style>
  <w:style w:type="paragraph" w:styleId="a9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1">
    <w:name w:val="Body Text Indent 2"/>
    <w:basedOn w:val="a"/>
    <w:link w:val="22"/>
    <w:pPr>
      <w:ind w:firstLine="720"/>
      <w:jc w:val="both"/>
    </w:pPr>
    <w:rPr>
      <w:sz w:val="28"/>
    </w:rPr>
  </w:style>
  <w:style w:type="paragraph" w:styleId="aa">
    <w:name w:val="Document Map"/>
    <w:basedOn w:val="a"/>
    <w:link w:val="ab"/>
    <w:rsid w:val="00E76614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rsid w:val="00E76614"/>
    <w:rPr>
      <w:rFonts w:ascii="Tahoma" w:hAnsi="Tahoma" w:cs="Tahoma"/>
      <w:sz w:val="16"/>
      <w:szCs w:val="16"/>
    </w:rPr>
  </w:style>
  <w:style w:type="character" w:customStyle="1" w:styleId="a4">
    <w:name w:val="Название Знак"/>
    <w:basedOn w:val="a0"/>
    <w:link w:val="a3"/>
    <w:rsid w:val="00A3081D"/>
    <w:rPr>
      <w:b/>
      <w:sz w:val="16"/>
    </w:rPr>
  </w:style>
  <w:style w:type="character" w:customStyle="1" w:styleId="a8">
    <w:name w:val="Основной текст Знак"/>
    <w:basedOn w:val="a0"/>
    <w:link w:val="a7"/>
    <w:rsid w:val="003E32B0"/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3E32B0"/>
    <w:rPr>
      <w:sz w:val="28"/>
    </w:rPr>
  </w:style>
  <w:style w:type="character" w:customStyle="1" w:styleId="20">
    <w:name w:val="Заголовок 2 Знак"/>
    <w:basedOn w:val="a0"/>
    <w:link w:val="2"/>
    <w:rsid w:val="008A5D7E"/>
    <w:rPr>
      <w:sz w:val="24"/>
    </w:rPr>
  </w:style>
  <w:style w:type="paragraph" w:styleId="ac">
    <w:name w:val="No Spacing"/>
    <w:uiPriority w:val="1"/>
    <w:qFormat/>
    <w:rsid w:val="008A5D7E"/>
    <w:rPr>
      <w:rFonts w:ascii="Calibri" w:hAnsi="Calibri"/>
      <w:sz w:val="22"/>
      <w:szCs w:val="22"/>
    </w:rPr>
  </w:style>
  <w:style w:type="character" w:customStyle="1" w:styleId="10">
    <w:name w:val="Заголовок 1 Знак"/>
    <w:basedOn w:val="a0"/>
    <w:link w:val="1"/>
    <w:rsid w:val="007B3085"/>
    <w:rPr>
      <w:sz w:val="24"/>
    </w:rPr>
  </w:style>
  <w:style w:type="paragraph" w:styleId="ad">
    <w:name w:val="Normal (Web)"/>
    <w:basedOn w:val="a"/>
    <w:uiPriority w:val="99"/>
    <w:unhideWhenUsed/>
    <w:rsid w:val="00A72179"/>
    <w:pPr>
      <w:spacing w:before="100" w:beforeAutospacing="1" w:after="100" w:afterAutospacing="1"/>
    </w:pPr>
    <w:rPr>
      <w:sz w:val="24"/>
      <w:szCs w:val="24"/>
    </w:rPr>
  </w:style>
  <w:style w:type="table" w:styleId="ae">
    <w:name w:val="Table Grid"/>
    <w:basedOn w:val="a1"/>
    <w:rsid w:val="009C4E0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320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1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2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1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4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9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2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E54B79-ACA1-4E80-AA8B-3CC245078A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228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ПРАВИТЕЛЬСТВО СВЕРДЛОВСКОЙ ОБЛАСТИ</vt:lpstr>
    </vt:vector>
  </TitlesOfParts>
  <Company/>
  <LinksUpToDate>false</LinksUpToDate>
  <CharactersWithSpaces>1874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ПРАВИТЕЛЬСТВО СВЕРДЛОВСКОЙ ОБЛАСТИ</dc:title>
  <dc:creator>USER</dc:creator>
  <cp:lastModifiedBy>avt16</cp:lastModifiedBy>
  <cp:revision>3</cp:revision>
  <cp:lastPrinted>2019-01-17T05:27:00Z</cp:lastPrinted>
  <dcterms:created xsi:type="dcterms:W3CDTF">2020-04-06T10:52:00Z</dcterms:created>
  <dcterms:modified xsi:type="dcterms:W3CDTF">2020-04-06T10:52:00Z</dcterms:modified>
</cp:coreProperties>
</file>