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70E" w:rsidRDefault="00A109C6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повышении квалификации сотрудников </w:t>
      </w:r>
    </w:p>
    <w:p w:rsidR="00C7221D" w:rsidRDefault="00A4588D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квартал 2020</w:t>
      </w:r>
      <w:r w:rsidR="00A109C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96070E" w:rsidRDefault="0096070E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2409"/>
        <w:gridCol w:w="1420"/>
        <w:gridCol w:w="2267"/>
        <w:gridCol w:w="2658"/>
      </w:tblGrid>
      <w:tr w:rsidR="0096070E" w:rsidRPr="0096070E" w:rsidTr="00C97D32">
        <w:trPr>
          <w:jc w:val="center"/>
        </w:trPr>
        <w:tc>
          <w:tcPr>
            <w:tcW w:w="817" w:type="dxa"/>
          </w:tcPr>
          <w:p w:rsidR="0096070E" w:rsidRPr="0096070E" w:rsidRDefault="0096070E" w:rsidP="00C97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2410" w:type="dxa"/>
          </w:tcPr>
          <w:p w:rsidR="0096070E" w:rsidRPr="0096070E" w:rsidRDefault="0096070E" w:rsidP="00C97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Должность, отделение</w:t>
            </w:r>
          </w:p>
        </w:tc>
        <w:tc>
          <w:tcPr>
            <w:tcW w:w="1417" w:type="dxa"/>
          </w:tcPr>
          <w:p w:rsidR="0096070E" w:rsidRPr="0096070E" w:rsidRDefault="0096070E" w:rsidP="00C97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Количество слушателей</w:t>
            </w:r>
          </w:p>
        </w:tc>
        <w:tc>
          <w:tcPr>
            <w:tcW w:w="2268" w:type="dxa"/>
          </w:tcPr>
          <w:p w:rsidR="0096070E" w:rsidRPr="0096070E" w:rsidRDefault="0096070E" w:rsidP="00C97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Место проведения,</w:t>
            </w:r>
          </w:p>
          <w:p w:rsidR="0096070E" w:rsidRPr="0096070E" w:rsidRDefault="0096070E" w:rsidP="00C97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659" w:type="dxa"/>
          </w:tcPr>
          <w:p w:rsidR="0096070E" w:rsidRPr="0096070E" w:rsidRDefault="0096070E" w:rsidP="00C97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</w:tr>
      <w:tr w:rsidR="0096070E" w:rsidRPr="0096070E" w:rsidTr="00C97D32">
        <w:trPr>
          <w:jc w:val="center"/>
        </w:trPr>
        <w:tc>
          <w:tcPr>
            <w:tcW w:w="817" w:type="dxa"/>
          </w:tcPr>
          <w:p w:rsidR="0096070E" w:rsidRPr="0096070E" w:rsidRDefault="00C97D32" w:rsidP="00C97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96070E" w:rsidRPr="0096070E" w:rsidRDefault="00C97D32" w:rsidP="00C97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работе, консультативное отделение</w:t>
            </w:r>
          </w:p>
        </w:tc>
        <w:tc>
          <w:tcPr>
            <w:tcW w:w="1417" w:type="dxa"/>
          </w:tcPr>
          <w:p w:rsidR="0096070E" w:rsidRPr="0096070E" w:rsidRDefault="00C97D32" w:rsidP="00C97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96070E" w:rsidRDefault="00C97D32" w:rsidP="00C97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11.02.-24.03.2020</w:t>
            </w:r>
          </w:p>
          <w:p w:rsidR="00C97D32" w:rsidRPr="0096070E" w:rsidRDefault="00C97D32" w:rsidP="00C97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Институт непрерывного образования Профессионал</w:t>
            </w:r>
          </w:p>
        </w:tc>
        <w:tc>
          <w:tcPr>
            <w:tcW w:w="2659" w:type="dxa"/>
          </w:tcPr>
          <w:p w:rsidR="0096070E" w:rsidRPr="0096070E" w:rsidRDefault="00C97D32" w:rsidP="00C97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психология</w:t>
            </w:r>
          </w:p>
        </w:tc>
      </w:tr>
      <w:tr w:rsidR="0096070E" w:rsidRPr="0096070E" w:rsidTr="00C97D32">
        <w:trPr>
          <w:jc w:val="center"/>
        </w:trPr>
        <w:tc>
          <w:tcPr>
            <w:tcW w:w="817" w:type="dxa"/>
          </w:tcPr>
          <w:p w:rsidR="0096070E" w:rsidRPr="0096070E" w:rsidRDefault="00C97D32" w:rsidP="00C97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96070E" w:rsidRPr="0096070E" w:rsidRDefault="00C97D32" w:rsidP="00C97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работник, ОСО</w:t>
            </w:r>
          </w:p>
        </w:tc>
        <w:tc>
          <w:tcPr>
            <w:tcW w:w="1417" w:type="dxa"/>
          </w:tcPr>
          <w:p w:rsidR="0096070E" w:rsidRPr="0096070E" w:rsidRDefault="00C97D32" w:rsidP="00C97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96070E" w:rsidRDefault="00C97D32" w:rsidP="00C97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«Учебный центр РАЗВИТИЕ»</w:t>
            </w:r>
          </w:p>
          <w:p w:rsidR="003074CB" w:rsidRPr="0096070E" w:rsidRDefault="003074CB" w:rsidP="00C97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07-12.03.</w:t>
            </w:r>
          </w:p>
        </w:tc>
        <w:tc>
          <w:tcPr>
            <w:tcW w:w="2659" w:type="dxa"/>
          </w:tcPr>
          <w:p w:rsidR="0096070E" w:rsidRPr="0096070E" w:rsidRDefault="00C97D32" w:rsidP="00307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 первой медицинской помощи до </w:t>
            </w:r>
            <w:r w:rsidR="003074CB">
              <w:rPr>
                <w:rFonts w:ascii="Times New Roman" w:hAnsi="Times New Roman" w:cs="Times New Roman"/>
                <w:sz w:val="24"/>
                <w:szCs w:val="24"/>
              </w:rPr>
              <w:t xml:space="preserve"> оказания медицинской помощи</w:t>
            </w:r>
          </w:p>
        </w:tc>
      </w:tr>
      <w:tr w:rsidR="0096070E" w:rsidRPr="0096070E" w:rsidTr="00C97D32">
        <w:trPr>
          <w:jc w:val="center"/>
        </w:trPr>
        <w:tc>
          <w:tcPr>
            <w:tcW w:w="817" w:type="dxa"/>
          </w:tcPr>
          <w:p w:rsidR="0096070E" w:rsidRPr="0096070E" w:rsidRDefault="00C97D32" w:rsidP="00C97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96070E" w:rsidRPr="0096070E" w:rsidRDefault="00C97D32" w:rsidP="00C97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отделением, ОСО</w:t>
            </w:r>
          </w:p>
        </w:tc>
        <w:tc>
          <w:tcPr>
            <w:tcW w:w="1417" w:type="dxa"/>
          </w:tcPr>
          <w:p w:rsidR="0096070E" w:rsidRPr="0096070E" w:rsidRDefault="00C97D32" w:rsidP="00C97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96070E" w:rsidRDefault="00C97D32" w:rsidP="00C97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«Учебный центр РАЗВИТИЕ»</w:t>
            </w:r>
          </w:p>
          <w:p w:rsidR="00C97D32" w:rsidRPr="0096070E" w:rsidRDefault="00C97D32" w:rsidP="00C97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16.-27.03.2020</w:t>
            </w:r>
          </w:p>
        </w:tc>
        <w:tc>
          <w:tcPr>
            <w:tcW w:w="2659" w:type="dxa"/>
          </w:tcPr>
          <w:p w:rsidR="0096070E" w:rsidRPr="0096070E" w:rsidRDefault="00C97D32" w:rsidP="00C97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С</w:t>
            </w:r>
            <w:r w:rsidRPr="001E049E">
              <w:t>оциальная работа</w:t>
            </w:r>
            <w:r>
              <w:t xml:space="preserve"> </w:t>
            </w:r>
            <w:r w:rsidRPr="001E049E">
              <w:t>с людьми пожилого возраста и инвалидами»</w:t>
            </w:r>
          </w:p>
        </w:tc>
      </w:tr>
      <w:tr w:rsidR="0096070E" w:rsidRPr="0096070E" w:rsidTr="00C97D32">
        <w:trPr>
          <w:jc w:val="center"/>
        </w:trPr>
        <w:tc>
          <w:tcPr>
            <w:tcW w:w="817" w:type="dxa"/>
          </w:tcPr>
          <w:p w:rsidR="0096070E" w:rsidRPr="0096070E" w:rsidRDefault="0096070E" w:rsidP="00C97D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6070E" w:rsidRPr="0096070E" w:rsidRDefault="0096070E" w:rsidP="00C97D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6070E" w:rsidRPr="0096070E" w:rsidRDefault="0096070E" w:rsidP="00C97D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6070E" w:rsidRPr="0096070E" w:rsidRDefault="0096070E" w:rsidP="00C97D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96070E" w:rsidRPr="0096070E" w:rsidRDefault="0096070E" w:rsidP="00C97D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70E" w:rsidRPr="0096070E" w:rsidTr="0096070E">
        <w:trPr>
          <w:trHeight w:val="70"/>
          <w:jc w:val="center"/>
        </w:trPr>
        <w:tc>
          <w:tcPr>
            <w:tcW w:w="817" w:type="dxa"/>
          </w:tcPr>
          <w:p w:rsidR="0096070E" w:rsidRPr="0096070E" w:rsidRDefault="0096070E" w:rsidP="00C97D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6070E" w:rsidRPr="0096070E" w:rsidRDefault="0096070E" w:rsidP="00C97D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6070E" w:rsidRPr="0096070E" w:rsidRDefault="0096070E" w:rsidP="00C97D3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96070E" w:rsidRPr="0096070E" w:rsidRDefault="0096070E" w:rsidP="00C97D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96070E" w:rsidRPr="0096070E" w:rsidRDefault="0096070E" w:rsidP="00C97D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070E" w:rsidRPr="0096070E" w:rsidRDefault="0096070E" w:rsidP="009607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6070E" w:rsidRPr="0096070E" w:rsidSect="00C72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109C6"/>
    <w:rsid w:val="00037B2D"/>
    <w:rsid w:val="003074CB"/>
    <w:rsid w:val="007E38C2"/>
    <w:rsid w:val="0096070E"/>
    <w:rsid w:val="00A109C6"/>
    <w:rsid w:val="00A4588D"/>
    <w:rsid w:val="00AB6CE5"/>
    <w:rsid w:val="00B67631"/>
    <w:rsid w:val="00C7221D"/>
    <w:rsid w:val="00C97D32"/>
    <w:rsid w:val="00CB0640"/>
    <w:rsid w:val="00D22F64"/>
    <w:rsid w:val="00F05578"/>
    <w:rsid w:val="00F13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Mescheryakova_NN</cp:lastModifiedBy>
  <cp:revision>8</cp:revision>
  <dcterms:created xsi:type="dcterms:W3CDTF">2017-02-15T11:19:00Z</dcterms:created>
  <dcterms:modified xsi:type="dcterms:W3CDTF">2020-04-02T11:27:00Z</dcterms:modified>
</cp:coreProperties>
</file>