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6F" w:rsidRDefault="00DD6F04" w:rsidP="00DD6F0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97D6F">
        <w:rPr>
          <w:rFonts w:ascii="Times New Roman" w:hAnsi="Times New Roman" w:cs="Times New Roman"/>
          <w:sz w:val="24"/>
          <w:szCs w:val="24"/>
        </w:rPr>
        <w:t>1</w:t>
      </w:r>
    </w:p>
    <w:p w:rsidR="00697D6F" w:rsidRDefault="00DD6F04" w:rsidP="00697D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697D6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иректора </w:t>
      </w:r>
    </w:p>
    <w:p w:rsidR="00DD6F04" w:rsidRDefault="00DD6F04" w:rsidP="00697D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ГБУ «СРЦН г.</w:t>
      </w:r>
      <w:r w:rsidR="00697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Асбеста»</w:t>
      </w:r>
    </w:p>
    <w:p w:rsidR="00DD6F04" w:rsidRDefault="00DD6F04" w:rsidP="00DD6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От  0</w:t>
      </w:r>
      <w:r w:rsidR="00697D6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.02.2020года №__________</w:t>
      </w:r>
    </w:p>
    <w:p w:rsidR="00DD6F04" w:rsidRDefault="00DD6F04" w:rsidP="00DD6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97D6F" w:rsidRDefault="00697D6F" w:rsidP="00DD6F0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7D6F" w:rsidRDefault="00DD6F04" w:rsidP="00697D6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DD6F04" w:rsidRDefault="00DD6F04" w:rsidP="00697D6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697D6F">
        <w:rPr>
          <w:rFonts w:ascii="Times New Roman" w:hAnsi="Times New Roman" w:cs="Times New Roman"/>
          <w:sz w:val="28"/>
          <w:szCs w:val="28"/>
        </w:rPr>
        <w:t>ГБУ  «СРЦН г.</w:t>
      </w:r>
      <w:r w:rsidR="00697D6F">
        <w:rPr>
          <w:rFonts w:ascii="Times New Roman" w:hAnsi="Times New Roman" w:cs="Times New Roman"/>
          <w:sz w:val="28"/>
          <w:szCs w:val="28"/>
        </w:rPr>
        <w:t xml:space="preserve"> </w:t>
      </w:r>
      <w:r w:rsidR="00697D6F">
        <w:rPr>
          <w:rFonts w:ascii="Times New Roman" w:hAnsi="Times New Roman" w:cs="Times New Roman"/>
          <w:sz w:val="28"/>
          <w:szCs w:val="28"/>
        </w:rPr>
        <w:t>Асбеста»</w:t>
      </w:r>
      <w:r w:rsidR="00697D6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предупреждению за</w:t>
      </w:r>
      <w:r w:rsidR="00697D6F">
        <w:rPr>
          <w:rFonts w:ascii="Times New Roman" w:hAnsi="Times New Roman" w:cs="Times New Roman"/>
          <w:sz w:val="28"/>
          <w:szCs w:val="28"/>
        </w:rPr>
        <w:t>носа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  </w:t>
      </w:r>
    </w:p>
    <w:p w:rsidR="00697D6F" w:rsidRDefault="00697D6F" w:rsidP="00697D6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55" w:type="dxa"/>
        <w:tblInd w:w="-459" w:type="dxa"/>
        <w:tblLook w:val="04A0" w:firstRow="1" w:lastRow="0" w:firstColumn="1" w:lastColumn="0" w:noHBand="0" w:noVBand="1"/>
      </w:tblPr>
      <w:tblGrid>
        <w:gridCol w:w="707"/>
        <w:gridCol w:w="4805"/>
        <w:gridCol w:w="1417"/>
        <w:gridCol w:w="2143"/>
        <w:gridCol w:w="1383"/>
      </w:tblGrid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 мероприятий</w:t>
            </w: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Дата выполнения</w:t>
            </w:r>
          </w:p>
        </w:tc>
        <w:tc>
          <w:tcPr>
            <w:tcW w:w="214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Ответственный 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Примечание</w:t>
            </w:r>
          </w:p>
        </w:tc>
      </w:tr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805" w:type="dxa"/>
          </w:tcPr>
          <w:p w:rsidR="00DD6F04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информационных материалов, направленных из МСП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ям, направленным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носа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и распространения  </w:t>
            </w:r>
            <w:proofErr w:type="spellStart"/>
            <w:r w:rsidR="00DD6F04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:rsidR="00DD6F04" w:rsidRDefault="00DD6F04" w:rsidP="00697D6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697D6F">
              <w:rPr>
                <w:rFonts w:ascii="Times New Roman" w:hAnsi="Times New Roman" w:cs="Times New Roman"/>
                <w:color w:val="000000" w:themeColor="text1"/>
              </w:rPr>
              <w:t>4-05</w:t>
            </w:r>
            <w:r>
              <w:rPr>
                <w:rFonts w:ascii="Times New Roman" w:hAnsi="Times New Roman" w:cs="Times New Roman"/>
                <w:color w:val="000000" w:themeColor="text1"/>
              </w:rPr>
              <w:t>.02.2020</w:t>
            </w:r>
          </w:p>
        </w:tc>
        <w:tc>
          <w:tcPr>
            <w:tcW w:w="2143" w:type="dxa"/>
          </w:tcPr>
          <w:p w:rsidR="00697D6F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зам. директора, </w:t>
            </w:r>
          </w:p>
          <w:p w:rsidR="00DD6F04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пец. по с/</w:t>
            </w:r>
            <w:proofErr w:type="gramStart"/>
            <w:r w:rsidR="00DD6F0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Францева Н.А</w:t>
            </w:r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697D6F">
              <w:rPr>
                <w:rFonts w:ascii="Times New Roman" w:hAnsi="Times New Roman" w:cs="Times New Roman"/>
                <w:sz w:val="24"/>
                <w:szCs w:val="24"/>
              </w:rPr>
              <w:t>Уракова</w:t>
            </w:r>
            <w:proofErr w:type="spellEnd"/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, заведующая </w:t>
            </w:r>
            <w:proofErr w:type="spellStart"/>
            <w:r w:rsidR="00697D6F">
              <w:rPr>
                <w:rFonts w:ascii="Times New Roman" w:hAnsi="Times New Roman" w:cs="Times New Roman"/>
                <w:sz w:val="24"/>
                <w:szCs w:val="24"/>
              </w:rPr>
              <w:t>ОРДиПсОВ</w:t>
            </w:r>
            <w:proofErr w:type="spellEnd"/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 Люкшина И.В.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805" w:type="dxa"/>
          </w:tcPr>
          <w:p w:rsidR="00697D6F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Разме</w:t>
            </w:r>
            <w:r w:rsidR="00697D6F">
              <w:rPr>
                <w:rFonts w:ascii="Times New Roman" w:hAnsi="Times New Roman" w:cs="Times New Roman"/>
                <w:color w:val="000000" w:themeColor="text1"/>
              </w:rPr>
              <w:t>щение информационных материалов, настоящего плана:</w:t>
            </w:r>
          </w:p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 на информационных стендах учреждения,</w:t>
            </w:r>
          </w:p>
          <w:p w:rsidR="00697D6F" w:rsidRDefault="00697D6F" w:rsidP="00697D6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DD6F04" w:rsidRDefault="00697D6F" w:rsidP="00697D6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 на официальном сайте учреждения </w:t>
            </w: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До 05.02.2020г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</w:tcPr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Францева Н.А.</w:t>
            </w:r>
          </w:p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Уракова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С.А.</w:t>
            </w:r>
          </w:p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Кузько Е.С.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805" w:type="dxa"/>
          </w:tcPr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Информационно-разъяснительная работа: </w:t>
            </w:r>
          </w:p>
          <w:p w:rsidR="00DD6F04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 и проведение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лекции,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беседы  по гигиеническому  обучению, включая информацию о профилактике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6F04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-с работниками  центра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F04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с воспитанниками</w:t>
            </w:r>
          </w:p>
          <w:p w:rsidR="00697D6F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на </w:t>
            </w:r>
            <w:proofErr w:type="gramStart"/>
            <w:r w:rsidR="00DD6F04">
              <w:rPr>
                <w:rFonts w:ascii="Times New Roman" w:hAnsi="Times New Roman" w:cs="Times New Roman"/>
                <w:sz w:val="24"/>
                <w:szCs w:val="24"/>
              </w:rPr>
              <w:t>родительских</w:t>
            </w:r>
            <w:proofErr w:type="gramEnd"/>
            <w:r w:rsidR="00DD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6F04" w:rsidRDefault="00697D6F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proofErr w:type="gramStart"/>
            <w:r w:rsidR="00DD6F04">
              <w:rPr>
                <w:rFonts w:ascii="Times New Roman" w:hAnsi="Times New Roman" w:cs="Times New Roman"/>
                <w:sz w:val="24"/>
                <w:szCs w:val="24"/>
              </w:rPr>
              <w:t>собраниях</w:t>
            </w:r>
            <w:proofErr w:type="gramEnd"/>
            <w:r w:rsidR="00DD6F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D6F04" w:rsidRDefault="00DD6F04" w:rsidP="00697D6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  </w:t>
            </w:r>
            <w:r w:rsidR="00697D6F">
              <w:rPr>
                <w:rFonts w:ascii="Times New Roman" w:hAnsi="Times New Roman" w:cs="Times New Roman"/>
                <w:sz w:val="24"/>
                <w:szCs w:val="24"/>
              </w:rPr>
              <w:t>во время патронажей, раздача памяток</w:t>
            </w: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До 10.02.2020г</w:t>
            </w:r>
          </w:p>
        </w:tc>
        <w:tc>
          <w:tcPr>
            <w:tcW w:w="2143" w:type="dxa"/>
          </w:tcPr>
          <w:p w:rsidR="00DD6F04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F04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F04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D6F" w:rsidRDefault="0085721C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Спец. по с/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697D6F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D6F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Францева Н.А. </w:t>
            </w:r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97D6F">
              <w:rPr>
                <w:rFonts w:ascii="Times New Roman" w:hAnsi="Times New Roman" w:cs="Times New Roman"/>
                <w:sz w:val="24"/>
                <w:szCs w:val="24"/>
              </w:rPr>
              <w:t>Уракова</w:t>
            </w:r>
            <w:proofErr w:type="spellEnd"/>
            <w:r w:rsidR="00697D6F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697D6F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D6F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D6F" w:rsidRDefault="00697D6F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="00697D6F">
              <w:rPr>
                <w:rFonts w:ascii="Times New Roman" w:hAnsi="Times New Roman" w:cs="Times New Roman"/>
                <w:color w:val="000000" w:themeColor="text1"/>
              </w:rPr>
              <w:t>пециалисты отделений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педиатром ГБУЗ №1 г. Асбеста организовать  беседу: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надо знать</w:t>
            </w:r>
            <w:r w:rsidR="00DD6F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-с воспитанниками  старшей группы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 воспитанниками младшей группы 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07</w:t>
            </w:r>
            <w:r w:rsidR="00DD6F04">
              <w:rPr>
                <w:rFonts w:ascii="Times New Roman" w:hAnsi="Times New Roman" w:cs="Times New Roman"/>
                <w:color w:val="000000" w:themeColor="text1"/>
              </w:rPr>
              <w:t>.02.2020г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05.02.2020г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</w:tcPr>
          <w:p w:rsidR="00DD6F04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Спец. по с/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ОСР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Францева Н.А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Обеспечить  запас  необходимых дезинфекционных средств,</w:t>
            </w:r>
            <w:r w:rsidR="0085721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обладающих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вирулици</w:t>
            </w:r>
            <w:r w:rsidR="0085721C">
              <w:rPr>
                <w:rFonts w:ascii="Times New Roman" w:hAnsi="Times New Roman" w:cs="Times New Roman"/>
                <w:color w:val="000000" w:themeColor="text1"/>
              </w:rPr>
              <w:t>дной</w:t>
            </w:r>
            <w:proofErr w:type="spellEnd"/>
            <w:r w:rsidR="0085721C">
              <w:rPr>
                <w:rFonts w:ascii="Times New Roman" w:hAnsi="Times New Roman" w:cs="Times New Roman"/>
                <w:color w:val="000000" w:themeColor="text1"/>
              </w:rPr>
              <w:t xml:space="preserve"> активностью и антисептиков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Весь период </w:t>
            </w:r>
          </w:p>
        </w:tc>
        <w:tc>
          <w:tcPr>
            <w:tcW w:w="2143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Заведующая хозяйством, специалисты по с/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Францева Н.А.,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Уракова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С.А.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5721C" w:rsidTr="00697D6F">
        <w:tc>
          <w:tcPr>
            <w:tcW w:w="707" w:type="dxa"/>
          </w:tcPr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805" w:type="dxa"/>
          </w:tcPr>
          <w:p w:rsidR="0085721C" w:rsidRDefault="0085721C" w:rsidP="0085721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Организовать контроль:</w:t>
            </w:r>
          </w:p>
          <w:p w:rsidR="0085721C" w:rsidRDefault="0085721C" w:rsidP="0085721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за соблюдением  дезин</w:t>
            </w:r>
            <w:r>
              <w:rPr>
                <w:rFonts w:ascii="Times New Roman" w:hAnsi="Times New Roman" w:cs="Times New Roman"/>
                <w:color w:val="000000" w:themeColor="text1"/>
              </w:rPr>
              <w:t>фекционного режима в учреждении,</w:t>
            </w:r>
          </w:p>
          <w:p w:rsidR="0085721C" w:rsidRDefault="0085721C" w:rsidP="0085721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-за выявлением случаев заболевания с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подозрением на новую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коронавирусную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инфекцию;</w:t>
            </w:r>
          </w:p>
          <w:p w:rsidR="0085721C" w:rsidRDefault="0085721C" w:rsidP="0085721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-за организацию и проведения профилактических и противоэпидемиологических  мероприятий по недопущению за</w:t>
            </w:r>
            <w:r>
              <w:rPr>
                <w:rFonts w:ascii="Times New Roman" w:hAnsi="Times New Roman" w:cs="Times New Roman"/>
                <w:color w:val="000000" w:themeColor="text1"/>
              </w:rPr>
              <w:t>но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за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праспро</w:t>
            </w:r>
            <w:r>
              <w:rPr>
                <w:rFonts w:ascii="Times New Roman" w:hAnsi="Times New Roman" w:cs="Times New Roman"/>
                <w:color w:val="000000" w:themeColor="text1"/>
              </w:rPr>
              <w:t>странения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инфекции в учреждении</w:t>
            </w:r>
          </w:p>
        </w:tc>
        <w:tc>
          <w:tcPr>
            <w:tcW w:w="1417" w:type="dxa"/>
          </w:tcPr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Весь период</w:t>
            </w:r>
          </w:p>
        </w:tc>
        <w:tc>
          <w:tcPr>
            <w:tcW w:w="2143" w:type="dxa"/>
          </w:tcPr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Бахтина О.В., Люкшина И.В., Францева Н.А.</w:t>
            </w:r>
          </w:p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Уракова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С.А.</w:t>
            </w:r>
          </w:p>
        </w:tc>
        <w:tc>
          <w:tcPr>
            <w:tcW w:w="1383" w:type="dxa"/>
          </w:tcPr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7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 ежедневные  медицинские осмотры воспитанников и сотрудник</w:t>
            </w:r>
            <w:r w:rsidR="0085721C">
              <w:rPr>
                <w:rFonts w:ascii="Times New Roman" w:hAnsi="Times New Roman" w:cs="Times New Roman"/>
                <w:sz w:val="24"/>
                <w:szCs w:val="24"/>
              </w:rPr>
              <w:t>ов с занесением данных  осмотра в соответствующие журналы и уведомлении руководителя учреждения.</w:t>
            </w:r>
          </w:p>
          <w:p w:rsidR="00DD6F04" w:rsidRPr="00883848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выявлении случаев заболевания изолировать </w:t>
            </w:r>
            <w:r w:rsidR="0085721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требованиям </w:t>
            </w:r>
            <w:proofErr w:type="spellStart"/>
            <w:r w:rsidR="0085721C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857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Весь период </w:t>
            </w:r>
          </w:p>
        </w:tc>
        <w:tc>
          <w:tcPr>
            <w:tcW w:w="2143" w:type="dxa"/>
          </w:tcPr>
          <w:p w:rsidR="00DD6F04" w:rsidRDefault="00DD6F04" w:rsidP="00131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Спец. по с/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ОСР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Францева Н.А</w:t>
            </w:r>
            <w:r w:rsidR="0085721C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="0085721C">
              <w:rPr>
                <w:rFonts w:ascii="Times New Roman" w:hAnsi="Times New Roman" w:cs="Times New Roman"/>
                <w:sz w:val="24"/>
                <w:szCs w:val="24"/>
              </w:rPr>
              <w:t>Уракова</w:t>
            </w:r>
            <w:proofErr w:type="spellEnd"/>
            <w:r w:rsidR="0085721C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контроль по поддержанию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необходимого-тем</w:t>
            </w:r>
            <w:r w:rsidR="0085721C">
              <w:rPr>
                <w:rFonts w:ascii="Times New Roman" w:hAnsi="Times New Roman" w:cs="Times New Roman"/>
                <w:sz w:val="24"/>
                <w:szCs w:val="24"/>
              </w:rPr>
              <w:t>пературного</w:t>
            </w:r>
            <w:proofErr w:type="gramEnd"/>
            <w:r w:rsidR="0085721C">
              <w:rPr>
                <w:rFonts w:ascii="Times New Roman" w:hAnsi="Times New Roman" w:cs="Times New Roman"/>
                <w:sz w:val="24"/>
                <w:szCs w:val="24"/>
              </w:rPr>
              <w:t xml:space="preserve"> режима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-соблюдение графика и правила проветривания;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-соблюдение графика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кварцевания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 качественных   влажных  уборок.</w:t>
            </w:r>
          </w:p>
        </w:tc>
        <w:tc>
          <w:tcPr>
            <w:tcW w:w="1417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Весь период</w:t>
            </w:r>
          </w:p>
        </w:tc>
        <w:tc>
          <w:tcPr>
            <w:tcW w:w="2143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Младшие воспитатели, воспитатели</w:t>
            </w:r>
            <w:r w:rsidR="00DD6F0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721C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Контроль: Францева Н.А.,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Уракова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С.А., Люкшина И.В., Бахтина О.В. 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6F04" w:rsidTr="00697D6F">
        <w:tc>
          <w:tcPr>
            <w:tcW w:w="707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4805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Пр</w:t>
            </w:r>
            <w:r w:rsidR="0085721C">
              <w:rPr>
                <w:rFonts w:ascii="Times New Roman" w:hAnsi="Times New Roman" w:cs="Times New Roman"/>
                <w:color w:val="000000" w:themeColor="text1"/>
              </w:rPr>
              <w:t>и</w:t>
            </w:r>
            <w:proofErr w:type="gramEnd"/>
            <w:r w:rsidR="0085721C">
              <w:rPr>
                <w:rFonts w:ascii="Times New Roman" w:hAnsi="Times New Roman" w:cs="Times New Roman"/>
                <w:color w:val="000000" w:themeColor="text1"/>
              </w:rPr>
              <w:t xml:space="preserve"> выявление случаев заболевания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, не исключающего новую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коронавирусную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инфекцию</w:t>
            </w:r>
            <w:r w:rsidR="0085721C">
              <w:rPr>
                <w:rFonts w:ascii="Times New Roman" w:hAnsi="Times New Roman" w:cs="Times New Roman"/>
                <w:color w:val="000000" w:themeColor="text1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незамедлительно информировать территориальных органов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Роспотребнадзора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</w:p>
        </w:tc>
        <w:tc>
          <w:tcPr>
            <w:tcW w:w="1417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Весь период </w:t>
            </w:r>
          </w:p>
        </w:tc>
        <w:tc>
          <w:tcPr>
            <w:tcW w:w="2143" w:type="dxa"/>
          </w:tcPr>
          <w:p w:rsidR="00DD6F04" w:rsidRDefault="0085721C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Директор, зам. директора</w:t>
            </w:r>
          </w:p>
        </w:tc>
        <w:tc>
          <w:tcPr>
            <w:tcW w:w="1383" w:type="dxa"/>
          </w:tcPr>
          <w:p w:rsidR="00DD6F04" w:rsidRDefault="00DD6F04" w:rsidP="00131B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85721C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Подготовил: специалист по социальной работе Н.А. Францева</w:t>
      </w: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DD6F0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DD6F04" w:rsidRDefault="00DD6F04" w:rsidP="0085721C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DD6F04" w:rsidSect="00934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6F04"/>
    <w:rsid w:val="00026AEF"/>
    <w:rsid w:val="00697D6F"/>
    <w:rsid w:val="0085721C"/>
    <w:rsid w:val="009343D9"/>
    <w:rsid w:val="00DD6F04"/>
    <w:rsid w:val="00F6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F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6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raduga4</dc:creator>
  <cp:keywords/>
  <dc:description/>
  <cp:lastModifiedBy>Директор</cp:lastModifiedBy>
  <cp:revision>3</cp:revision>
  <dcterms:created xsi:type="dcterms:W3CDTF">2020-02-03T10:57:00Z</dcterms:created>
  <dcterms:modified xsi:type="dcterms:W3CDTF">2020-02-04T14:12:00Z</dcterms:modified>
</cp:coreProperties>
</file>