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694" w:rsidRPr="00BD6048" w:rsidRDefault="00101705" w:rsidP="00E83B27">
      <w:pPr>
        <w:pStyle w:val="a8"/>
      </w:pPr>
      <w:r>
        <w:rPr>
          <w:noProof/>
        </w:rPr>
        <w:drawing>
          <wp:inline distT="0" distB="0" distL="0" distR="0">
            <wp:extent cx="364481" cy="692989"/>
            <wp:effectExtent l="0" t="0" r="0" b="0"/>
            <wp:docPr id="1" name="Рисунок 1"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030" cy="694034"/>
                    </a:xfrm>
                    <a:prstGeom prst="rect">
                      <a:avLst/>
                    </a:prstGeom>
                    <a:noFill/>
                    <a:ln>
                      <a:noFill/>
                    </a:ln>
                  </pic:spPr>
                </pic:pic>
              </a:graphicData>
            </a:graphic>
          </wp:inline>
        </w:drawing>
      </w:r>
    </w:p>
    <w:p w:rsidR="00C950C0" w:rsidRPr="00BD6048" w:rsidRDefault="00C950C0" w:rsidP="00E83B27">
      <w:pPr>
        <w:pStyle w:val="a8"/>
        <w:rPr>
          <w:sz w:val="18"/>
          <w:szCs w:val="18"/>
        </w:rPr>
      </w:pPr>
    </w:p>
    <w:p w:rsidR="000249B6" w:rsidRPr="00BD6048" w:rsidRDefault="000249B6" w:rsidP="00E83B27">
      <w:pPr>
        <w:pStyle w:val="a8"/>
        <w:rPr>
          <w:szCs w:val="28"/>
        </w:rPr>
      </w:pPr>
      <w:r w:rsidRPr="00BD6048">
        <w:rPr>
          <w:szCs w:val="28"/>
        </w:rPr>
        <w:t>ПРАВИТЕЛЬСТВО</w:t>
      </w:r>
      <w:r w:rsidR="00A70817" w:rsidRPr="00BD6048">
        <w:rPr>
          <w:szCs w:val="28"/>
        </w:rPr>
        <w:t xml:space="preserve"> </w:t>
      </w:r>
      <w:r w:rsidRPr="00BD6048">
        <w:rPr>
          <w:szCs w:val="28"/>
        </w:rPr>
        <w:t>СВЕРДЛОВСКОЙ</w:t>
      </w:r>
      <w:r w:rsidR="00A70817" w:rsidRPr="00BD6048">
        <w:rPr>
          <w:szCs w:val="28"/>
        </w:rPr>
        <w:t xml:space="preserve"> </w:t>
      </w:r>
      <w:r w:rsidRPr="00BD6048">
        <w:rPr>
          <w:szCs w:val="28"/>
        </w:rPr>
        <w:t>ОБЛАСТИ</w:t>
      </w:r>
    </w:p>
    <w:p w:rsidR="00102694" w:rsidRPr="00BD6048" w:rsidRDefault="00102694" w:rsidP="00E83B27">
      <w:pPr>
        <w:pStyle w:val="a8"/>
        <w:rPr>
          <w:b/>
        </w:rPr>
      </w:pPr>
      <w:r w:rsidRPr="00BD6048">
        <w:rPr>
          <w:b/>
        </w:rPr>
        <w:t>М</w:t>
      </w:r>
      <w:r w:rsidR="000249B6" w:rsidRPr="00BD6048">
        <w:rPr>
          <w:b/>
        </w:rPr>
        <w:t>инистерство</w:t>
      </w:r>
      <w:r w:rsidR="00A70817" w:rsidRPr="00BD6048">
        <w:rPr>
          <w:b/>
        </w:rPr>
        <w:t xml:space="preserve"> </w:t>
      </w:r>
      <w:r w:rsidR="000249B6" w:rsidRPr="00BD6048">
        <w:rPr>
          <w:b/>
        </w:rPr>
        <w:t>социальной</w:t>
      </w:r>
      <w:r w:rsidR="00A70817" w:rsidRPr="00BD6048">
        <w:rPr>
          <w:b/>
        </w:rPr>
        <w:t xml:space="preserve"> </w:t>
      </w:r>
      <w:r w:rsidR="00E96DDB" w:rsidRPr="00BD6048">
        <w:rPr>
          <w:b/>
        </w:rPr>
        <w:t>поли</w:t>
      </w:r>
      <w:r w:rsidR="003B3349" w:rsidRPr="00BD6048">
        <w:rPr>
          <w:b/>
        </w:rPr>
        <w:t>т</w:t>
      </w:r>
      <w:r w:rsidR="00E96DDB" w:rsidRPr="00BD6048">
        <w:rPr>
          <w:b/>
        </w:rPr>
        <w:t>ики</w:t>
      </w:r>
      <w:r w:rsidR="00A70817" w:rsidRPr="00BD6048">
        <w:rPr>
          <w:b/>
        </w:rPr>
        <w:t xml:space="preserve"> </w:t>
      </w:r>
      <w:r w:rsidR="000249B6" w:rsidRPr="00BD6048">
        <w:rPr>
          <w:b/>
        </w:rPr>
        <w:t>Свердловской</w:t>
      </w:r>
      <w:r w:rsidR="00A70817" w:rsidRPr="00BD6048">
        <w:rPr>
          <w:b/>
        </w:rPr>
        <w:t xml:space="preserve"> </w:t>
      </w:r>
      <w:r w:rsidR="000249B6" w:rsidRPr="00BD6048">
        <w:rPr>
          <w:b/>
        </w:rPr>
        <w:t>области</w:t>
      </w:r>
    </w:p>
    <w:p w:rsidR="00C950C0" w:rsidRPr="00BD6048" w:rsidRDefault="00C950C0" w:rsidP="00E83B27">
      <w:pPr>
        <w:jc w:val="center"/>
        <w:rPr>
          <w:b/>
          <w:sz w:val="32"/>
          <w:szCs w:val="32"/>
        </w:rPr>
      </w:pPr>
      <w:r w:rsidRPr="00BD6048">
        <w:rPr>
          <w:b/>
          <w:sz w:val="32"/>
          <w:szCs w:val="32"/>
        </w:rPr>
        <w:t>ПРИКАЗ</w:t>
      </w:r>
    </w:p>
    <w:p w:rsidR="00102694" w:rsidRPr="00BD6048" w:rsidRDefault="00102694" w:rsidP="00102694">
      <w:pPr>
        <w:rPr>
          <w:b/>
        </w:rPr>
      </w:pPr>
      <w:r w:rsidRPr="00BD6048">
        <w:rPr>
          <w:b/>
        </w:rPr>
        <w:t>____</w:t>
      </w:r>
      <w:r w:rsidR="00F72BFF" w:rsidRPr="00BD6048">
        <w:rPr>
          <w:b/>
        </w:rPr>
        <w:t>__</w:t>
      </w:r>
      <w:r w:rsidRPr="00BD6048">
        <w:rPr>
          <w:b/>
        </w:rPr>
        <w:t>______________</w:t>
      </w:r>
      <w:r w:rsidR="00C950C0" w:rsidRPr="00BD6048">
        <w:rPr>
          <w:b/>
        </w:rPr>
        <w:t xml:space="preserve"> </w:t>
      </w:r>
      <w:r w:rsidR="00A70817" w:rsidRPr="00BD6048">
        <w:rPr>
          <w:b/>
        </w:rPr>
        <w:t xml:space="preserve">  </w:t>
      </w:r>
      <w:r w:rsidR="00C950C0" w:rsidRPr="00BD6048">
        <w:rPr>
          <w:b/>
        </w:rPr>
        <w:t xml:space="preserve">                                                                                           </w:t>
      </w:r>
      <w:r w:rsidR="00A242BE" w:rsidRPr="00BD6048">
        <w:rPr>
          <w:b/>
        </w:rPr>
        <w:t xml:space="preserve"> </w:t>
      </w:r>
      <w:r w:rsidR="00C950C0" w:rsidRPr="00BD6048">
        <w:rPr>
          <w:b/>
        </w:rPr>
        <w:t xml:space="preserve">     </w:t>
      </w:r>
      <w:r w:rsidR="00F72BFF" w:rsidRPr="00BD6048">
        <w:rPr>
          <w:b/>
        </w:rPr>
        <w:t xml:space="preserve"> </w:t>
      </w:r>
      <w:r w:rsidR="00C950C0" w:rsidRPr="00BD6048">
        <w:rPr>
          <w:b/>
        </w:rPr>
        <w:t xml:space="preserve"> </w:t>
      </w:r>
      <w:r w:rsidRPr="00BD6048">
        <w:rPr>
          <w:sz w:val="20"/>
          <w:szCs w:val="20"/>
        </w:rPr>
        <w:t>№</w:t>
      </w:r>
      <w:r w:rsidR="00A70817" w:rsidRPr="00BD6048">
        <w:rPr>
          <w:b/>
        </w:rPr>
        <w:t xml:space="preserve"> </w:t>
      </w:r>
      <w:r w:rsidRPr="00BD6048">
        <w:rPr>
          <w:b/>
        </w:rPr>
        <w:t>_______</w:t>
      </w:r>
    </w:p>
    <w:p w:rsidR="00102694" w:rsidRPr="00BD6048" w:rsidRDefault="00102694" w:rsidP="00E83B27">
      <w:pPr>
        <w:spacing w:line="340" w:lineRule="exact"/>
        <w:jc w:val="center"/>
        <w:rPr>
          <w:b/>
          <w:sz w:val="16"/>
          <w:szCs w:val="16"/>
        </w:rPr>
      </w:pPr>
      <w:r w:rsidRPr="00BD6048">
        <w:rPr>
          <w:sz w:val="16"/>
          <w:szCs w:val="16"/>
        </w:rPr>
        <w:t>г.</w:t>
      </w:r>
      <w:r w:rsidR="00A70817" w:rsidRPr="00BD6048">
        <w:rPr>
          <w:sz w:val="16"/>
          <w:szCs w:val="16"/>
        </w:rPr>
        <w:t xml:space="preserve"> </w:t>
      </w:r>
      <w:r w:rsidRPr="00BD6048">
        <w:rPr>
          <w:sz w:val="16"/>
          <w:szCs w:val="16"/>
        </w:rPr>
        <w:t>Екатеринбург</w:t>
      </w:r>
    </w:p>
    <w:p w:rsidR="00B152B2" w:rsidRPr="00DB6017" w:rsidRDefault="00B152B2" w:rsidP="00102694">
      <w:pPr>
        <w:pStyle w:val="a7"/>
        <w:ind w:left="0" w:firstLine="0"/>
        <w:jc w:val="center"/>
        <w:rPr>
          <w:b/>
          <w:i/>
          <w:sz w:val="28"/>
          <w:szCs w:val="28"/>
        </w:rPr>
      </w:pPr>
    </w:p>
    <w:p w:rsidR="00A70A64" w:rsidRPr="00DB6017" w:rsidRDefault="00A70A64" w:rsidP="00102694">
      <w:pPr>
        <w:pStyle w:val="a7"/>
        <w:ind w:left="0" w:firstLine="0"/>
        <w:jc w:val="center"/>
        <w:rPr>
          <w:b/>
          <w:i/>
          <w:sz w:val="28"/>
          <w:szCs w:val="28"/>
        </w:rPr>
      </w:pPr>
    </w:p>
    <w:p w:rsidR="005538F6" w:rsidRPr="005538F6" w:rsidRDefault="005538F6" w:rsidP="00B9117B">
      <w:pPr>
        <w:autoSpaceDE w:val="0"/>
        <w:autoSpaceDN w:val="0"/>
        <w:adjustRightInd w:val="0"/>
        <w:jc w:val="center"/>
        <w:rPr>
          <w:b/>
          <w:sz w:val="28"/>
          <w:szCs w:val="28"/>
        </w:rPr>
      </w:pPr>
      <w:r w:rsidRPr="005538F6">
        <w:rPr>
          <w:b/>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социального пособия на погребение»</w:t>
      </w:r>
    </w:p>
    <w:p w:rsidR="00CF724F" w:rsidRDefault="00CF724F" w:rsidP="00DB6017">
      <w:pPr>
        <w:ind w:firstLine="709"/>
        <w:jc w:val="both"/>
        <w:rPr>
          <w:b/>
          <w:sz w:val="28"/>
          <w:szCs w:val="20"/>
        </w:rPr>
      </w:pPr>
    </w:p>
    <w:p w:rsidR="00A70A64" w:rsidRPr="00BD6048" w:rsidRDefault="00A70A64" w:rsidP="00DB6017">
      <w:pPr>
        <w:ind w:firstLine="709"/>
        <w:jc w:val="both"/>
        <w:rPr>
          <w:b/>
          <w:sz w:val="28"/>
          <w:szCs w:val="20"/>
        </w:rPr>
      </w:pPr>
    </w:p>
    <w:p w:rsidR="00B152B2" w:rsidRPr="00BD6048" w:rsidRDefault="005A7758" w:rsidP="00DB6017">
      <w:pPr>
        <w:ind w:firstLine="709"/>
        <w:jc w:val="both"/>
        <w:rPr>
          <w:sz w:val="28"/>
          <w:szCs w:val="20"/>
        </w:rPr>
      </w:pPr>
      <w:r w:rsidRPr="00BD6048">
        <w:rPr>
          <w:sz w:val="28"/>
          <w:szCs w:val="20"/>
        </w:rPr>
        <w:t xml:space="preserve">Во исполнение Федерального закона от 27 июля 2010 года № 210-ФЗ                                  «Об организации предоставления государственных и муниципальных услуг» </w:t>
      </w:r>
      <w:r w:rsidR="00113F2E">
        <w:rPr>
          <w:sz w:val="28"/>
          <w:szCs w:val="20"/>
        </w:rPr>
        <w:t xml:space="preserve">                     </w:t>
      </w:r>
      <w:r w:rsidRPr="00BD6048">
        <w:rPr>
          <w:sz w:val="28"/>
          <w:szCs w:val="20"/>
        </w:rPr>
        <w:t xml:space="preserve">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152B2" w:rsidRPr="00BD6048" w:rsidRDefault="00B152B2" w:rsidP="00B526FA">
      <w:pPr>
        <w:jc w:val="both"/>
        <w:rPr>
          <w:b/>
          <w:sz w:val="28"/>
          <w:szCs w:val="20"/>
        </w:rPr>
      </w:pPr>
      <w:r w:rsidRPr="00BD6048">
        <w:rPr>
          <w:b/>
          <w:sz w:val="28"/>
          <w:szCs w:val="20"/>
        </w:rPr>
        <w:t>ПРИКАЗЫВАЮ:</w:t>
      </w:r>
    </w:p>
    <w:p w:rsidR="00595707" w:rsidRPr="007575D6" w:rsidRDefault="00A70A64" w:rsidP="00DB6017">
      <w:pPr>
        <w:pStyle w:val="af3"/>
        <w:tabs>
          <w:tab w:val="left" w:pos="1134"/>
        </w:tabs>
        <w:ind w:left="0" w:firstLine="709"/>
        <w:jc w:val="both"/>
        <w:rPr>
          <w:sz w:val="28"/>
          <w:szCs w:val="20"/>
        </w:rPr>
      </w:pPr>
      <w:r>
        <w:rPr>
          <w:sz w:val="28"/>
          <w:szCs w:val="20"/>
        </w:rPr>
        <w:t>1. </w:t>
      </w:r>
      <w:r w:rsidR="00B152B2" w:rsidRPr="00595707">
        <w:rPr>
          <w:sz w:val="28"/>
          <w:szCs w:val="20"/>
        </w:rPr>
        <w:t>Утвердить</w:t>
      </w:r>
      <w:r w:rsidR="00A36C95" w:rsidRPr="00595707">
        <w:rPr>
          <w:sz w:val="28"/>
          <w:szCs w:val="20"/>
        </w:rPr>
        <w:t xml:space="preserve"> </w:t>
      </w:r>
      <w:r w:rsidR="00BF1AD1">
        <w:rPr>
          <w:sz w:val="28"/>
          <w:szCs w:val="20"/>
        </w:rPr>
        <w:t>А</w:t>
      </w:r>
      <w:r w:rsidR="00B152B2" w:rsidRPr="00595707">
        <w:rPr>
          <w:sz w:val="28"/>
          <w:szCs w:val="20"/>
        </w:rPr>
        <w:t>дминистративный регламент предоставления территориальными отраслевыми исполнител</w:t>
      </w:r>
      <w:r w:rsidR="002E2A53">
        <w:rPr>
          <w:sz w:val="28"/>
          <w:szCs w:val="20"/>
        </w:rPr>
        <w:t xml:space="preserve">ьными органами государственной </w:t>
      </w:r>
      <w:r w:rsidR="00B152B2" w:rsidRPr="00595707">
        <w:rPr>
          <w:sz w:val="28"/>
          <w:szCs w:val="20"/>
        </w:rPr>
        <w:t xml:space="preserve">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538F6" w:rsidRPr="005538F6">
        <w:rPr>
          <w:b/>
          <w:sz w:val="28"/>
          <w:szCs w:val="28"/>
        </w:rPr>
        <w:t>«</w:t>
      </w:r>
      <w:r w:rsidR="005538F6" w:rsidRPr="005538F6">
        <w:rPr>
          <w:sz w:val="28"/>
          <w:szCs w:val="28"/>
        </w:rPr>
        <w:t>Назначение и организация выплаты социального пособия на погребение</w:t>
      </w:r>
      <w:r w:rsidR="005538F6" w:rsidRPr="005538F6">
        <w:rPr>
          <w:b/>
          <w:sz w:val="28"/>
          <w:szCs w:val="28"/>
        </w:rPr>
        <w:t>»</w:t>
      </w:r>
      <w:r w:rsidR="005538F6" w:rsidRPr="00A24943">
        <w:rPr>
          <w:sz w:val="28"/>
          <w:szCs w:val="28"/>
        </w:rPr>
        <w:t xml:space="preserve"> </w:t>
      </w:r>
      <w:r w:rsidR="00AC0EDC" w:rsidRPr="007575D6">
        <w:rPr>
          <w:sz w:val="28"/>
          <w:szCs w:val="20"/>
        </w:rPr>
        <w:t>(прилагается)</w:t>
      </w:r>
      <w:r w:rsidR="00B152B2" w:rsidRPr="007575D6">
        <w:rPr>
          <w:sz w:val="28"/>
          <w:szCs w:val="20"/>
        </w:rPr>
        <w:t>.</w:t>
      </w:r>
    </w:p>
    <w:p w:rsidR="00A10C60" w:rsidRPr="005F4590" w:rsidRDefault="000D2CB8" w:rsidP="00DB6017">
      <w:pPr>
        <w:ind w:firstLine="709"/>
        <w:jc w:val="both"/>
        <w:rPr>
          <w:sz w:val="28"/>
          <w:szCs w:val="20"/>
        </w:rPr>
      </w:pPr>
      <w:r>
        <w:rPr>
          <w:sz w:val="28"/>
          <w:szCs w:val="20"/>
        </w:rPr>
        <w:t>2</w:t>
      </w:r>
      <w:r w:rsidR="00945C60">
        <w:rPr>
          <w:sz w:val="28"/>
          <w:szCs w:val="20"/>
        </w:rPr>
        <w:t>. </w:t>
      </w:r>
      <w:r w:rsidR="00A10C60" w:rsidRPr="005F4590">
        <w:rPr>
          <w:sz w:val="28"/>
          <w:szCs w:val="20"/>
        </w:rPr>
        <w:t xml:space="preserve">Настоящий приказ вступает в силу </w:t>
      </w:r>
      <w:r w:rsidR="002E2A53">
        <w:rPr>
          <w:sz w:val="28"/>
          <w:szCs w:val="20"/>
        </w:rPr>
        <w:t xml:space="preserve">с 01 </w:t>
      </w:r>
      <w:r w:rsidR="00CF724F">
        <w:rPr>
          <w:sz w:val="28"/>
          <w:szCs w:val="20"/>
        </w:rPr>
        <w:t>февраля</w:t>
      </w:r>
      <w:r w:rsidR="002E2A53">
        <w:rPr>
          <w:sz w:val="28"/>
          <w:szCs w:val="20"/>
        </w:rPr>
        <w:t xml:space="preserve"> 201</w:t>
      </w:r>
      <w:r w:rsidR="00CF724F">
        <w:rPr>
          <w:sz w:val="28"/>
          <w:szCs w:val="20"/>
        </w:rPr>
        <w:t>7</w:t>
      </w:r>
      <w:r w:rsidR="002E2A53">
        <w:rPr>
          <w:sz w:val="28"/>
          <w:szCs w:val="20"/>
        </w:rPr>
        <w:t xml:space="preserve"> года</w:t>
      </w:r>
      <w:r w:rsidR="00BE1BB1">
        <w:rPr>
          <w:sz w:val="28"/>
          <w:szCs w:val="20"/>
        </w:rPr>
        <w:t>.</w:t>
      </w:r>
      <w:r w:rsidR="00A10C60" w:rsidRPr="005F4590">
        <w:rPr>
          <w:sz w:val="28"/>
          <w:szCs w:val="20"/>
        </w:rPr>
        <w:t xml:space="preserve"> </w:t>
      </w:r>
    </w:p>
    <w:p w:rsidR="00B152B2" w:rsidRPr="00BD6048" w:rsidRDefault="000D2CB8" w:rsidP="00DB6017">
      <w:pPr>
        <w:ind w:firstLine="709"/>
        <w:jc w:val="both"/>
        <w:rPr>
          <w:sz w:val="28"/>
          <w:szCs w:val="28"/>
        </w:rPr>
      </w:pPr>
      <w:r>
        <w:rPr>
          <w:sz w:val="28"/>
          <w:szCs w:val="28"/>
        </w:rPr>
        <w:t>3</w:t>
      </w:r>
      <w:r w:rsidR="00B152B2" w:rsidRPr="00BD6048">
        <w:rPr>
          <w:sz w:val="28"/>
          <w:szCs w:val="28"/>
        </w:rPr>
        <w:t xml:space="preserve">. </w:t>
      </w:r>
      <w:proofErr w:type="gramStart"/>
      <w:r w:rsidR="00B152B2" w:rsidRPr="00BD6048">
        <w:rPr>
          <w:sz w:val="28"/>
          <w:szCs w:val="28"/>
        </w:rPr>
        <w:t>Контроль за</w:t>
      </w:r>
      <w:proofErr w:type="gramEnd"/>
      <w:r w:rsidR="00B152B2" w:rsidRPr="00BD6048">
        <w:rPr>
          <w:sz w:val="28"/>
          <w:szCs w:val="28"/>
        </w:rPr>
        <w:t xml:space="preserve"> исполнением настоящего приказа возложить на Заместителя Министра социальной политики Свердловской области </w:t>
      </w:r>
      <w:r w:rsidR="00CF724F">
        <w:rPr>
          <w:sz w:val="28"/>
          <w:szCs w:val="28"/>
        </w:rPr>
        <w:t>С.П. Золотова</w:t>
      </w:r>
      <w:r w:rsidR="00B152B2" w:rsidRPr="00BD6048">
        <w:rPr>
          <w:sz w:val="28"/>
          <w:szCs w:val="28"/>
        </w:rPr>
        <w:t xml:space="preserve">. </w:t>
      </w:r>
    </w:p>
    <w:p w:rsidR="00B152B2" w:rsidRPr="00BD6048" w:rsidRDefault="000D2CB8" w:rsidP="00DB6017">
      <w:pPr>
        <w:ind w:firstLine="709"/>
        <w:jc w:val="both"/>
        <w:rPr>
          <w:sz w:val="28"/>
          <w:szCs w:val="20"/>
        </w:rPr>
      </w:pPr>
      <w:r>
        <w:rPr>
          <w:sz w:val="28"/>
          <w:szCs w:val="28"/>
        </w:rPr>
        <w:t>4</w:t>
      </w:r>
      <w:r w:rsidR="00B152B2" w:rsidRPr="00BD6048">
        <w:rPr>
          <w:sz w:val="28"/>
          <w:szCs w:val="28"/>
        </w:rPr>
        <w:t>.</w:t>
      </w:r>
      <w:r w:rsidR="00A70A64">
        <w:rPr>
          <w:sz w:val="28"/>
          <w:szCs w:val="28"/>
        </w:rPr>
        <w:t> </w:t>
      </w:r>
      <w:r w:rsidR="00B152B2" w:rsidRPr="00BD6048">
        <w:rPr>
          <w:sz w:val="28"/>
          <w:szCs w:val="20"/>
        </w:rPr>
        <w:t>Настоящий приказ разместить (опубликовать) на «</w:t>
      </w:r>
      <w:proofErr w:type="gramStart"/>
      <w:r w:rsidR="00B152B2" w:rsidRPr="00BD6048">
        <w:rPr>
          <w:sz w:val="28"/>
          <w:szCs w:val="20"/>
        </w:rPr>
        <w:t>Официальном</w:t>
      </w:r>
      <w:proofErr w:type="gramEnd"/>
      <w:r w:rsidR="00B152B2" w:rsidRPr="00BD6048">
        <w:rPr>
          <w:sz w:val="28"/>
          <w:szCs w:val="20"/>
        </w:rPr>
        <w:t xml:space="preserve"> </w:t>
      </w:r>
      <w:r w:rsidR="00A70A64">
        <w:rPr>
          <w:sz w:val="28"/>
          <w:szCs w:val="20"/>
        </w:rPr>
        <w:t xml:space="preserve">                     </w:t>
      </w:r>
      <w:r w:rsidR="00B152B2" w:rsidRPr="00BD6048">
        <w:rPr>
          <w:sz w:val="28"/>
          <w:szCs w:val="20"/>
        </w:rPr>
        <w:t xml:space="preserve">интернет-портале правовой информации Свердловской области» (www.pravo.gov66.ru). </w:t>
      </w:r>
    </w:p>
    <w:p w:rsidR="000D2CB8" w:rsidRDefault="000D2CB8" w:rsidP="005911FD">
      <w:pPr>
        <w:tabs>
          <w:tab w:val="num" w:pos="0"/>
        </w:tabs>
        <w:ind w:left="142" w:firstLine="709"/>
        <w:jc w:val="both"/>
        <w:rPr>
          <w:sz w:val="28"/>
          <w:szCs w:val="20"/>
        </w:rPr>
      </w:pPr>
    </w:p>
    <w:p w:rsidR="00410428" w:rsidRPr="00BD6048" w:rsidRDefault="00410428" w:rsidP="005911FD">
      <w:pPr>
        <w:tabs>
          <w:tab w:val="num" w:pos="0"/>
        </w:tabs>
        <w:ind w:left="142" w:firstLine="709"/>
        <w:jc w:val="both"/>
        <w:rPr>
          <w:sz w:val="28"/>
          <w:szCs w:val="20"/>
        </w:rPr>
      </w:pPr>
    </w:p>
    <w:p w:rsidR="00B152B2" w:rsidRDefault="00B152B2" w:rsidP="005911FD">
      <w:pPr>
        <w:tabs>
          <w:tab w:val="num" w:pos="0"/>
        </w:tabs>
        <w:jc w:val="both"/>
        <w:rPr>
          <w:sz w:val="28"/>
          <w:szCs w:val="20"/>
        </w:rPr>
      </w:pPr>
      <w:r w:rsidRPr="00BD6048">
        <w:rPr>
          <w:sz w:val="28"/>
          <w:szCs w:val="20"/>
        </w:rPr>
        <w:t xml:space="preserve">Министр      </w:t>
      </w:r>
      <w:r w:rsidR="003855CE">
        <w:rPr>
          <w:sz w:val="28"/>
          <w:szCs w:val="20"/>
        </w:rPr>
        <w:t xml:space="preserve">                                                                        </w:t>
      </w:r>
      <w:r w:rsidRPr="00BD6048">
        <w:rPr>
          <w:sz w:val="28"/>
          <w:szCs w:val="20"/>
        </w:rPr>
        <w:t xml:space="preserve">      </w:t>
      </w:r>
      <w:r w:rsidR="00936342">
        <w:rPr>
          <w:sz w:val="28"/>
          <w:szCs w:val="20"/>
        </w:rPr>
        <w:t xml:space="preserve">   </w:t>
      </w:r>
      <w:r w:rsidR="002E2A53">
        <w:rPr>
          <w:sz w:val="28"/>
          <w:szCs w:val="20"/>
        </w:rPr>
        <w:t xml:space="preserve">   </w:t>
      </w:r>
      <w:r w:rsidR="00936342">
        <w:rPr>
          <w:sz w:val="28"/>
          <w:szCs w:val="20"/>
        </w:rPr>
        <w:t xml:space="preserve"> </w:t>
      </w:r>
      <w:r w:rsidR="00B9117B">
        <w:rPr>
          <w:sz w:val="28"/>
          <w:szCs w:val="20"/>
        </w:rPr>
        <w:t xml:space="preserve">           </w:t>
      </w:r>
      <w:r w:rsidRPr="00BD6048">
        <w:rPr>
          <w:sz w:val="28"/>
          <w:szCs w:val="20"/>
        </w:rPr>
        <w:t xml:space="preserve">А.В. </w:t>
      </w:r>
      <w:proofErr w:type="spellStart"/>
      <w:r w:rsidRPr="00BD6048">
        <w:rPr>
          <w:sz w:val="28"/>
          <w:szCs w:val="20"/>
        </w:rPr>
        <w:t>Злоказов</w:t>
      </w:r>
      <w:proofErr w:type="spellEnd"/>
    </w:p>
    <w:p w:rsidR="005911FD" w:rsidRDefault="005911FD" w:rsidP="005911FD">
      <w:pPr>
        <w:tabs>
          <w:tab w:val="num" w:pos="0"/>
        </w:tabs>
        <w:jc w:val="both"/>
        <w:rPr>
          <w:sz w:val="28"/>
          <w:szCs w:val="20"/>
        </w:rPr>
      </w:pPr>
    </w:p>
    <w:p w:rsidR="005911FD" w:rsidRDefault="005911FD" w:rsidP="005911FD">
      <w:pPr>
        <w:tabs>
          <w:tab w:val="num" w:pos="0"/>
        </w:tabs>
        <w:jc w:val="both"/>
        <w:rPr>
          <w:sz w:val="28"/>
          <w:szCs w:val="20"/>
        </w:rPr>
      </w:pPr>
    </w:p>
    <w:p w:rsidR="005911FD" w:rsidRDefault="005911FD" w:rsidP="005911FD">
      <w:pPr>
        <w:tabs>
          <w:tab w:val="num" w:pos="0"/>
        </w:tabs>
        <w:jc w:val="both"/>
        <w:rPr>
          <w:sz w:val="28"/>
          <w:szCs w:val="20"/>
        </w:rPr>
      </w:pPr>
    </w:p>
    <w:p w:rsidR="005911FD" w:rsidRDefault="005911FD" w:rsidP="005911FD">
      <w:pPr>
        <w:tabs>
          <w:tab w:val="num" w:pos="0"/>
        </w:tabs>
        <w:jc w:val="both"/>
        <w:rPr>
          <w:sz w:val="28"/>
          <w:szCs w:val="20"/>
        </w:rPr>
      </w:pPr>
    </w:p>
    <w:p w:rsidR="005911FD" w:rsidRDefault="005911FD" w:rsidP="005911FD">
      <w:pPr>
        <w:widowControl w:val="0"/>
        <w:tabs>
          <w:tab w:val="num" w:pos="0"/>
        </w:tabs>
        <w:jc w:val="both"/>
        <w:rPr>
          <w:sz w:val="28"/>
          <w:szCs w:val="20"/>
        </w:rPr>
      </w:pPr>
    </w:p>
    <w:tbl>
      <w:tblPr>
        <w:tblW w:w="0" w:type="auto"/>
        <w:tblLook w:val="00A0" w:firstRow="1" w:lastRow="0" w:firstColumn="1" w:lastColumn="0" w:noHBand="0" w:noVBand="0"/>
      </w:tblPr>
      <w:tblGrid>
        <w:gridCol w:w="5068"/>
        <w:gridCol w:w="5069"/>
      </w:tblGrid>
      <w:tr w:rsidR="005911FD" w:rsidRPr="007A061B" w:rsidTr="00340D24">
        <w:tc>
          <w:tcPr>
            <w:tcW w:w="5068" w:type="dxa"/>
          </w:tcPr>
          <w:p w:rsidR="005911FD" w:rsidRDefault="005911FD" w:rsidP="00340D24">
            <w:pPr>
              <w:pStyle w:val="ConsPlusTitle"/>
              <w:widowControl/>
              <w:jc w:val="center"/>
              <w:rPr>
                <w:sz w:val="28"/>
                <w:szCs w:val="28"/>
              </w:rPr>
            </w:pPr>
          </w:p>
          <w:p w:rsidR="005911FD" w:rsidRDefault="005911FD" w:rsidP="00340D24">
            <w:pPr>
              <w:pStyle w:val="ConsPlusTitle"/>
              <w:widowControl/>
              <w:jc w:val="center"/>
              <w:rPr>
                <w:sz w:val="28"/>
                <w:szCs w:val="28"/>
              </w:rPr>
            </w:pPr>
          </w:p>
          <w:p w:rsidR="005911FD" w:rsidRDefault="005911FD" w:rsidP="00340D24">
            <w:pPr>
              <w:pStyle w:val="ConsPlusTitle"/>
              <w:widowControl/>
              <w:jc w:val="center"/>
              <w:rPr>
                <w:sz w:val="28"/>
                <w:szCs w:val="28"/>
              </w:rPr>
            </w:pPr>
          </w:p>
          <w:p w:rsidR="005911FD" w:rsidRPr="00BD6048" w:rsidRDefault="005911FD" w:rsidP="00340D24">
            <w:pPr>
              <w:pStyle w:val="ConsPlusTitle"/>
              <w:widowControl/>
              <w:jc w:val="center"/>
              <w:rPr>
                <w:sz w:val="28"/>
                <w:szCs w:val="28"/>
              </w:rPr>
            </w:pPr>
          </w:p>
        </w:tc>
        <w:tc>
          <w:tcPr>
            <w:tcW w:w="5069" w:type="dxa"/>
          </w:tcPr>
          <w:p w:rsidR="005911FD" w:rsidRPr="007A061B" w:rsidRDefault="005911FD" w:rsidP="00340D24">
            <w:pPr>
              <w:pStyle w:val="ConsPlusTitle"/>
              <w:rPr>
                <w:b w:val="0"/>
                <w:sz w:val="28"/>
                <w:szCs w:val="28"/>
              </w:rPr>
            </w:pPr>
            <w:r w:rsidRPr="007A061B">
              <w:rPr>
                <w:b w:val="0"/>
                <w:sz w:val="28"/>
                <w:szCs w:val="28"/>
              </w:rPr>
              <w:t>УТВЕРЖДЕН</w:t>
            </w:r>
          </w:p>
          <w:p w:rsidR="005911FD" w:rsidRPr="007A061B" w:rsidRDefault="005911FD" w:rsidP="00340D24">
            <w:pPr>
              <w:pStyle w:val="ConsPlusTitle"/>
              <w:rPr>
                <w:b w:val="0"/>
                <w:sz w:val="28"/>
                <w:szCs w:val="28"/>
              </w:rPr>
            </w:pPr>
            <w:r w:rsidRPr="007A061B">
              <w:rPr>
                <w:b w:val="0"/>
                <w:sz w:val="28"/>
                <w:szCs w:val="28"/>
              </w:rPr>
              <w:t xml:space="preserve">приказом Министерства </w:t>
            </w:r>
            <w:proofErr w:type="gramStart"/>
            <w:r w:rsidRPr="007A061B">
              <w:rPr>
                <w:b w:val="0"/>
                <w:sz w:val="28"/>
                <w:szCs w:val="28"/>
              </w:rPr>
              <w:t>социальной</w:t>
            </w:r>
            <w:proofErr w:type="gramEnd"/>
          </w:p>
          <w:p w:rsidR="005911FD" w:rsidRPr="007A061B" w:rsidRDefault="005911FD" w:rsidP="00340D24">
            <w:pPr>
              <w:pStyle w:val="ConsPlusTitle"/>
              <w:rPr>
                <w:b w:val="0"/>
                <w:sz w:val="28"/>
                <w:szCs w:val="28"/>
              </w:rPr>
            </w:pPr>
            <w:r w:rsidRPr="007A061B">
              <w:rPr>
                <w:b w:val="0"/>
                <w:sz w:val="28"/>
                <w:szCs w:val="28"/>
              </w:rPr>
              <w:t xml:space="preserve">политики Свердловской области </w:t>
            </w:r>
          </w:p>
          <w:p w:rsidR="005911FD" w:rsidRPr="007A061B" w:rsidRDefault="005911FD" w:rsidP="00340D24">
            <w:pPr>
              <w:pStyle w:val="ConsPlusTitle"/>
              <w:rPr>
                <w:b w:val="0"/>
                <w:sz w:val="28"/>
                <w:szCs w:val="28"/>
              </w:rPr>
            </w:pPr>
            <w:r w:rsidRPr="007A061B">
              <w:rPr>
                <w:b w:val="0"/>
                <w:sz w:val="28"/>
                <w:szCs w:val="28"/>
              </w:rPr>
              <w:t>от __________________</w:t>
            </w:r>
            <w:proofErr w:type="gramStart"/>
            <w:r w:rsidRPr="007A061B">
              <w:rPr>
                <w:b w:val="0"/>
                <w:sz w:val="28"/>
                <w:szCs w:val="28"/>
              </w:rPr>
              <w:t>г</w:t>
            </w:r>
            <w:proofErr w:type="gramEnd"/>
            <w:r w:rsidRPr="007A061B">
              <w:rPr>
                <w:b w:val="0"/>
                <w:sz w:val="28"/>
                <w:szCs w:val="28"/>
              </w:rPr>
              <w:t xml:space="preserve">. № ________               </w:t>
            </w:r>
          </w:p>
          <w:p w:rsidR="005911FD" w:rsidRPr="007A061B" w:rsidRDefault="005911FD" w:rsidP="00340D24">
            <w:pPr>
              <w:autoSpaceDE w:val="0"/>
              <w:autoSpaceDN w:val="0"/>
              <w:adjustRightInd w:val="0"/>
              <w:rPr>
                <w:sz w:val="28"/>
                <w:szCs w:val="28"/>
              </w:rPr>
            </w:pPr>
            <w:r w:rsidRPr="007A061B">
              <w:rPr>
                <w:b/>
                <w:sz w:val="28"/>
                <w:szCs w:val="28"/>
              </w:rPr>
              <w:t>«</w:t>
            </w:r>
            <w:r w:rsidRPr="007A061B">
              <w:rPr>
                <w:sz w:val="28"/>
                <w:szCs w:val="28"/>
              </w:rPr>
              <w:t xml:space="preserve">Об утверждении </w:t>
            </w:r>
            <w:r>
              <w:rPr>
                <w:sz w:val="28"/>
                <w:szCs w:val="28"/>
              </w:rPr>
              <w:t>А</w:t>
            </w:r>
            <w:r w:rsidRPr="007A061B">
              <w:rPr>
                <w:sz w:val="28"/>
                <w:szCs w:val="28"/>
              </w:rPr>
              <w:t>дминистративного регламента предоставления территориальными отраслевыми исполнительными органами государственной власти Свердловской</w:t>
            </w:r>
            <w:r>
              <w:rPr>
                <w:sz w:val="28"/>
                <w:szCs w:val="28"/>
              </w:rPr>
              <w:t> </w:t>
            </w:r>
            <w:r w:rsidRPr="007A061B">
              <w:rPr>
                <w:sz w:val="28"/>
                <w:szCs w:val="28"/>
              </w:rPr>
              <w:t>области – управлениями социальной политики Министерства социальной политики Свердловской</w:t>
            </w:r>
            <w:r>
              <w:rPr>
                <w:sz w:val="28"/>
                <w:szCs w:val="28"/>
              </w:rPr>
              <w:t> </w:t>
            </w:r>
            <w:r w:rsidRPr="007A061B">
              <w:rPr>
                <w:sz w:val="28"/>
                <w:szCs w:val="28"/>
              </w:rPr>
              <w:t xml:space="preserve">области государственной услуги </w:t>
            </w:r>
            <w:r w:rsidRPr="007A061B">
              <w:rPr>
                <w:b/>
                <w:sz w:val="28"/>
                <w:szCs w:val="28"/>
              </w:rPr>
              <w:t>«</w:t>
            </w:r>
            <w:r w:rsidRPr="00F703FE">
              <w:rPr>
                <w:sz w:val="28"/>
                <w:szCs w:val="28"/>
              </w:rPr>
              <w:t>Наз</w:t>
            </w:r>
            <w:r w:rsidRPr="007A061B">
              <w:rPr>
                <w:sz w:val="28"/>
                <w:szCs w:val="28"/>
              </w:rPr>
              <w:t>начение и организация выплаты</w:t>
            </w:r>
            <w:r w:rsidRPr="007A061B">
              <w:rPr>
                <w:b/>
                <w:sz w:val="28"/>
                <w:szCs w:val="28"/>
              </w:rPr>
              <w:t xml:space="preserve"> </w:t>
            </w:r>
            <w:r w:rsidRPr="00F703FE">
              <w:rPr>
                <w:sz w:val="28"/>
                <w:szCs w:val="28"/>
              </w:rPr>
              <w:t>социального пособия на</w:t>
            </w:r>
            <w:r>
              <w:rPr>
                <w:sz w:val="28"/>
                <w:szCs w:val="28"/>
              </w:rPr>
              <w:t> </w:t>
            </w:r>
            <w:r w:rsidRPr="00F703FE">
              <w:rPr>
                <w:sz w:val="28"/>
                <w:szCs w:val="28"/>
              </w:rPr>
              <w:t>погребение</w:t>
            </w:r>
            <w:r w:rsidRPr="007A061B">
              <w:rPr>
                <w:sz w:val="28"/>
                <w:szCs w:val="28"/>
              </w:rPr>
              <w:t>»</w:t>
            </w:r>
          </w:p>
        </w:tc>
      </w:tr>
    </w:tbl>
    <w:p w:rsidR="005911FD" w:rsidRDefault="005911FD" w:rsidP="005911FD">
      <w:pPr>
        <w:pStyle w:val="ConsPlusTitle"/>
        <w:widowControl/>
        <w:jc w:val="center"/>
        <w:rPr>
          <w:sz w:val="28"/>
          <w:szCs w:val="28"/>
        </w:rPr>
      </w:pPr>
    </w:p>
    <w:p w:rsidR="005911FD" w:rsidRDefault="005911FD" w:rsidP="005911FD">
      <w:pPr>
        <w:pStyle w:val="ConsPlusTitle"/>
        <w:widowControl/>
        <w:jc w:val="center"/>
        <w:rPr>
          <w:sz w:val="28"/>
          <w:szCs w:val="28"/>
        </w:rPr>
      </w:pPr>
    </w:p>
    <w:p w:rsidR="005911FD" w:rsidRPr="007A061B" w:rsidRDefault="005911FD" w:rsidP="005911FD">
      <w:pPr>
        <w:pStyle w:val="ConsPlusTitle"/>
        <w:widowControl/>
        <w:jc w:val="center"/>
        <w:rPr>
          <w:sz w:val="28"/>
          <w:szCs w:val="28"/>
        </w:rPr>
      </w:pPr>
      <w:r w:rsidRPr="007A061B">
        <w:rPr>
          <w:sz w:val="28"/>
          <w:szCs w:val="28"/>
        </w:rPr>
        <w:t>Административный регламент</w:t>
      </w:r>
    </w:p>
    <w:p w:rsidR="005911FD" w:rsidRPr="007A061B" w:rsidRDefault="005911FD" w:rsidP="005911FD">
      <w:pPr>
        <w:pStyle w:val="ConsPlusTitle"/>
        <w:widowControl/>
        <w:jc w:val="center"/>
        <w:rPr>
          <w:sz w:val="28"/>
          <w:szCs w:val="28"/>
        </w:rPr>
      </w:pPr>
      <w:r w:rsidRPr="007A061B">
        <w:rPr>
          <w:sz w:val="28"/>
          <w:szCs w:val="28"/>
        </w:rPr>
        <w:t xml:space="preserve">предоставления </w:t>
      </w:r>
      <w:proofErr w:type="gramStart"/>
      <w:r w:rsidRPr="007A061B">
        <w:rPr>
          <w:sz w:val="28"/>
          <w:szCs w:val="28"/>
        </w:rPr>
        <w:t>территориальными</w:t>
      </w:r>
      <w:proofErr w:type="gramEnd"/>
      <w:r w:rsidRPr="007A061B">
        <w:rPr>
          <w:sz w:val="28"/>
          <w:szCs w:val="28"/>
        </w:rPr>
        <w:t xml:space="preserve"> отраслевыми исполнительными</w:t>
      </w:r>
    </w:p>
    <w:p w:rsidR="005911FD" w:rsidRPr="007A061B" w:rsidRDefault="005911FD" w:rsidP="005911FD">
      <w:pPr>
        <w:pStyle w:val="ConsPlusTitle"/>
        <w:widowControl/>
        <w:jc w:val="center"/>
        <w:rPr>
          <w:sz w:val="28"/>
          <w:szCs w:val="28"/>
        </w:rPr>
      </w:pPr>
      <w:r w:rsidRPr="007A061B">
        <w:rPr>
          <w:sz w:val="28"/>
          <w:szCs w:val="28"/>
        </w:rPr>
        <w:t xml:space="preserve"> органами государственной власти Свердловской области – управлениями социальной политики Министерства социальной политики</w:t>
      </w:r>
    </w:p>
    <w:p w:rsidR="005911FD" w:rsidRPr="007A061B" w:rsidRDefault="005911FD" w:rsidP="005911FD">
      <w:pPr>
        <w:pStyle w:val="ConsPlusTitle"/>
        <w:widowControl/>
        <w:jc w:val="center"/>
        <w:rPr>
          <w:sz w:val="28"/>
          <w:szCs w:val="28"/>
        </w:rPr>
      </w:pPr>
      <w:r w:rsidRPr="007A061B">
        <w:rPr>
          <w:sz w:val="28"/>
          <w:szCs w:val="28"/>
        </w:rPr>
        <w:t xml:space="preserve"> Свердловской области государственной услуги</w:t>
      </w:r>
    </w:p>
    <w:p w:rsidR="005911FD" w:rsidRPr="007A061B" w:rsidRDefault="005911FD" w:rsidP="005911FD">
      <w:pPr>
        <w:pStyle w:val="ConsPlusTitle"/>
        <w:jc w:val="center"/>
        <w:rPr>
          <w:sz w:val="28"/>
          <w:szCs w:val="28"/>
        </w:rPr>
      </w:pPr>
      <w:r w:rsidRPr="007A061B">
        <w:rPr>
          <w:sz w:val="28"/>
          <w:szCs w:val="28"/>
        </w:rPr>
        <w:t xml:space="preserve">«Назначение и организация выплаты социального пособия на погребение» </w:t>
      </w:r>
    </w:p>
    <w:p w:rsidR="005911FD" w:rsidRPr="007A061B" w:rsidRDefault="005911FD" w:rsidP="005911FD">
      <w:pPr>
        <w:pStyle w:val="ConsPlusNormal"/>
        <w:widowControl/>
        <w:ind w:firstLine="0"/>
        <w:jc w:val="center"/>
        <w:rPr>
          <w:rFonts w:ascii="Times New Roman" w:hAnsi="Times New Roman" w:cs="Times New Roman"/>
          <w:b/>
          <w:sz w:val="28"/>
          <w:szCs w:val="28"/>
        </w:rPr>
      </w:pPr>
    </w:p>
    <w:p w:rsidR="005911FD" w:rsidRPr="007A061B" w:rsidRDefault="005911FD" w:rsidP="005911FD">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Раздел </w:t>
      </w:r>
      <w:r w:rsidRPr="007A061B">
        <w:rPr>
          <w:rFonts w:ascii="Times New Roman" w:hAnsi="Times New Roman" w:cs="Times New Roman"/>
          <w:b/>
          <w:sz w:val="28"/>
          <w:szCs w:val="28"/>
        </w:rPr>
        <w:t>1. Общие положения</w:t>
      </w:r>
    </w:p>
    <w:p w:rsidR="005911FD" w:rsidRPr="007A061B" w:rsidRDefault="005911FD" w:rsidP="005911FD">
      <w:pPr>
        <w:pStyle w:val="ConsPlusNormal"/>
        <w:widowControl/>
        <w:ind w:firstLine="0"/>
        <w:jc w:val="center"/>
        <w:rPr>
          <w:rFonts w:ascii="Times New Roman" w:hAnsi="Times New Roman" w:cs="Times New Roman"/>
          <w:sz w:val="28"/>
          <w:szCs w:val="28"/>
        </w:rPr>
      </w:pPr>
    </w:p>
    <w:p w:rsidR="005911FD" w:rsidRPr="007A061B" w:rsidRDefault="005911FD" w:rsidP="005911FD">
      <w:pPr>
        <w:pStyle w:val="ConsPlusNormal"/>
        <w:widowControl/>
        <w:ind w:firstLine="0"/>
        <w:jc w:val="center"/>
        <w:rPr>
          <w:rFonts w:ascii="Times New Roman" w:hAnsi="Times New Roman" w:cs="Times New Roman"/>
          <w:sz w:val="28"/>
          <w:szCs w:val="28"/>
        </w:rPr>
      </w:pPr>
      <w:r w:rsidRPr="007A061B">
        <w:rPr>
          <w:rFonts w:ascii="Times New Roman" w:hAnsi="Times New Roman" w:cs="Times New Roman"/>
          <w:sz w:val="28"/>
          <w:szCs w:val="28"/>
        </w:rPr>
        <w:t xml:space="preserve">Предмет регулирования </w:t>
      </w:r>
      <w:r>
        <w:rPr>
          <w:rFonts w:ascii="Times New Roman" w:hAnsi="Times New Roman" w:cs="Times New Roman"/>
          <w:sz w:val="28"/>
          <w:szCs w:val="28"/>
        </w:rPr>
        <w:t xml:space="preserve">административного </w:t>
      </w:r>
      <w:r w:rsidRPr="007A061B">
        <w:rPr>
          <w:rFonts w:ascii="Times New Roman" w:hAnsi="Times New Roman" w:cs="Times New Roman"/>
          <w:sz w:val="28"/>
          <w:szCs w:val="28"/>
        </w:rPr>
        <w:t>регламента</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1</w:t>
      </w:r>
      <w:r>
        <w:rPr>
          <w:rFonts w:ascii="Times New Roman" w:hAnsi="Times New Roman" w:cs="Times New Roman"/>
          <w:sz w:val="28"/>
          <w:szCs w:val="28"/>
        </w:rPr>
        <w:t>. </w:t>
      </w:r>
      <w:proofErr w:type="gramStart"/>
      <w:r w:rsidRPr="007A061B">
        <w:rPr>
          <w:rFonts w:ascii="Times New Roman" w:hAnsi="Times New Roman" w:cs="Times New Roman"/>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w:t>
      </w:r>
      <w:r>
        <w:rPr>
          <w:rFonts w:ascii="Times New Roman" w:hAnsi="Times New Roman" w:cs="Times New Roman"/>
          <w:sz w:val="28"/>
          <w:szCs w:val="28"/>
        </w:rPr>
        <w:t> </w:t>
      </w:r>
      <w:r w:rsidRPr="007A061B">
        <w:rPr>
          <w:rFonts w:ascii="Times New Roman" w:hAnsi="Times New Roman" w:cs="Times New Roman"/>
          <w:sz w:val="28"/>
          <w:szCs w:val="28"/>
        </w:rPr>
        <w:t xml:space="preserve">области – управлениями социальной политики Министерства социальной политики Свердловской области государственной услуги </w:t>
      </w:r>
      <w:r w:rsidRPr="007A061B">
        <w:rPr>
          <w:rFonts w:ascii="Times New Roman" w:hAnsi="Times New Roman" w:cs="Times New Roman"/>
          <w:b/>
          <w:sz w:val="28"/>
          <w:szCs w:val="28"/>
        </w:rPr>
        <w:t>«</w:t>
      </w:r>
      <w:r w:rsidRPr="007A061B">
        <w:rPr>
          <w:rFonts w:ascii="Times New Roman" w:hAnsi="Times New Roman" w:cs="Times New Roman"/>
          <w:sz w:val="28"/>
          <w:szCs w:val="28"/>
        </w:rPr>
        <w:t>Назначение и</w:t>
      </w:r>
      <w:r>
        <w:rPr>
          <w:rFonts w:ascii="Times New Roman" w:hAnsi="Times New Roman" w:cs="Times New Roman"/>
          <w:sz w:val="28"/>
          <w:szCs w:val="28"/>
        </w:rPr>
        <w:t> </w:t>
      </w:r>
      <w:r w:rsidRPr="007A061B">
        <w:rPr>
          <w:rFonts w:ascii="Times New Roman" w:hAnsi="Times New Roman" w:cs="Times New Roman"/>
          <w:sz w:val="28"/>
          <w:szCs w:val="28"/>
        </w:rPr>
        <w:t>организация выплаты</w:t>
      </w:r>
      <w:r w:rsidRPr="007A061B">
        <w:rPr>
          <w:rFonts w:ascii="Times New Roman" w:hAnsi="Times New Roman" w:cs="Times New Roman"/>
          <w:b/>
          <w:sz w:val="28"/>
          <w:szCs w:val="28"/>
        </w:rPr>
        <w:t xml:space="preserve"> </w:t>
      </w:r>
      <w:r w:rsidRPr="007A061B">
        <w:rPr>
          <w:rFonts w:ascii="Times New Roman" w:hAnsi="Times New Roman" w:cs="Times New Roman"/>
          <w:sz w:val="28"/>
          <w:szCs w:val="28"/>
        </w:rPr>
        <w:t>социального пособия на погребение» (далее</w:t>
      </w:r>
      <w:r>
        <w:rPr>
          <w:rFonts w:ascii="Times New Roman" w:hAnsi="Times New Roman" w:cs="Times New Roman"/>
          <w:sz w:val="28"/>
          <w:szCs w:val="28"/>
        </w:rPr>
        <w:t> </w:t>
      </w:r>
      <w:r w:rsidRPr="007A061B">
        <w:rPr>
          <w:rFonts w:ascii="Times New Roman" w:hAnsi="Times New Roman" w:cs="Times New Roman"/>
          <w:sz w:val="28"/>
          <w:szCs w:val="28"/>
        </w:rPr>
        <w:t xml:space="preserve">– административный регламент) устанавливает порядок и стандарт предоставления государственной услуги по </w:t>
      </w:r>
      <w:r>
        <w:rPr>
          <w:rFonts w:ascii="Times New Roman" w:hAnsi="Times New Roman" w:cs="Times New Roman"/>
          <w:sz w:val="28"/>
          <w:szCs w:val="28"/>
        </w:rPr>
        <w:t xml:space="preserve">предоставлению </w:t>
      </w:r>
      <w:r w:rsidRPr="007A061B">
        <w:rPr>
          <w:rFonts w:ascii="Times New Roman" w:hAnsi="Times New Roman" w:cs="Times New Roman"/>
          <w:sz w:val="28"/>
          <w:szCs w:val="28"/>
        </w:rPr>
        <w:t>социального пособия на погребение (далее – государственная услуга) территориальными отраслевыми исполнительными органами государственной власти Свердловской области – управлениями социальной политики Министерства</w:t>
      </w:r>
      <w:proofErr w:type="gramEnd"/>
      <w:r w:rsidRPr="007A061B">
        <w:rPr>
          <w:rFonts w:ascii="Times New Roman" w:hAnsi="Times New Roman" w:cs="Times New Roman"/>
          <w:sz w:val="28"/>
          <w:szCs w:val="28"/>
        </w:rPr>
        <w:t xml:space="preserve"> социальной политики Свердловской области (далее – управление социальной политики). </w:t>
      </w:r>
    </w:p>
    <w:p w:rsidR="005911FD" w:rsidRPr="002C0219"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 xml:space="preserve">2. 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w:t>
      </w:r>
      <w:r w:rsidRPr="002C0219">
        <w:rPr>
          <w:rFonts w:ascii="Times New Roman" w:hAnsi="Times New Roman" w:cs="Times New Roman"/>
          <w:sz w:val="28"/>
          <w:szCs w:val="28"/>
        </w:rPr>
        <w:t xml:space="preserve">с заявителем и иными органами государственной власти, учреждениями и организациями, участвующими при предоставлении государственной услуги. </w:t>
      </w:r>
    </w:p>
    <w:p w:rsidR="005911FD" w:rsidRPr="002C0219" w:rsidRDefault="005911FD" w:rsidP="005911FD">
      <w:pPr>
        <w:pStyle w:val="ConsPlusNormal"/>
        <w:widowControl/>
        <w:ind w:firstLine="709"/>
        <w:jc w:val="both"/>
        <w:rPr>
          <w:rFonts w:ascii="Times New Roman" w:hAnsi="Times New Roman" w:cs="Times New Roman"/>
          <w:sz w:val="28"/>
          <w:szCs w:val="28"/>
        </w:rPr>
      </w:pPr>
    </w:p>
    <w:p w:rsidR="005911FD" w:rsidRPr="002C0219" w:rsidRDefault="005911FD" w:rsidP="005911FD">
      <w:pPr>
        <w:pStyle w:val="ConsPlusNormal"/>
        <w:widowControl/>
        <w:ind w:firstLine="0"/>
        <w:jc w:val="center"/>
        <w:rPr>
          <w:rFonts w:ascii="Times New Roman" w:hAnsi="Times New Roman" w:cs="Times New Roman"/>
          <w:sz w:val="28"/>
          <w:szCs w:val="28"/>
        </w:rPr>
      </w:pPr>
      <w:r w:rsidRPr="002C0219">
        <w:rPr>
          <w:rFonts w:ascii="Times New Roman" w:hAnsi="Times New Roman" w:cs="Times New Roman"/>
          <w:sz w:val="28"/>
          <w:szCs w:val="28"/>
        </w:rPr>
        <w:t>Круг заявителей</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3B458E" w:rsidRDefault="005911FD" w:rsidP="005911FD">
      <w:pPr>
        <w:pStyle w:val="ConsPlusTitle"/>
        <w:ind w:firstLine="709"/>
        <w:jc w:val="both"/>
        <w:rPr>
          <w:b w:val="0"/>
          <w:sz w:val="28"/>
          <w:szCs w:val="28"/>
        </w:rPr>
      </w:pPr>
      <w:r w:rsidRPr="003B458E">
        <w:rPr>
          <w:b w:val="0"/>
          <w:sz w:val="28"/>
          <w:szCs w:val="28"/>
        </w:rPr>
        <w:t xml:space="preserve">3. </w:t>
      </w:r>
      <w:proofErr w:type="gramStart"/>
      <w:r w:rsidRPr="003B458E">
        <w:rPr>
          <w:b w:val="0"/>
          <w:sz w:val="28"/>
          <w:szCs w:val="28"/>
        </w:rPr>
        <w:t>Заявителями являются супруг (супруга), близкие родственники, иные родственники, законные представители умершего или иные лица, взявшие на себя обязанность осуществить погребение умершего, если умерший на день смерти не подлежал обязательному социальному страхованию на случай временной нетрудоспособности и в связи с материнством и не являлся пенсионером, а также в случае рождения мертвого ребенка по истечении 154 дней беременности.</w:t>
      </w:r>
      <w:proofErr w:type="gramEnd"/>
    </w:p>
    <w:p w:rsidR="005911FD" w:rsidRPr="003B458E" w:rsidRDefault="005911FD" w:rsidP="005911FD">
      <w:pPr>
        <w:pStyle w:val="ConsPlusTitle"/>
        <w:ind w:firstLine="709"/>
        <w:jc w:val="both"/>
        <w:rPr>
          <w:sz w:val="28"/>
          <w:szCs w:val="28"/>
        </w:rPr>
      </w:pPr>
      <w:r w:rsidRPr="003B458E">
        <w:rPr>
          <w:b w:val="0"/>
          <w:sz w:val="28"/>
          <w:szCs w:val="28"/>
        </w:rPr>
        <w:t>Заявители могут участвовать в отношениях по предоставлению государственной услуги через представителей.</w:t>
      </w:r>
    </w:p>
    <w:p w:rsidR="005911FD" w:rsidRPr="007A061B" w:rsidRDefault="005911FD" w:rsidP="005911FD">
      <w:pPr>
        <w:autoSpaceDE w:val="0"/>
        <w:autoSpaceDN w:val="0"/>
        <w:adjustRightInd w:val="0"/>
        <w:ind w:firstLine="540"/>
        <w:jc w:val="both"/>
        <w:rPr>
          <w:sz w:val="28"/>
          <w:szCs w:val="28"/>
        </w:rPr>
      </w:pPr>
    </w:p>
    <w:p w:rsidR="005911FD" w:rsidRPr="007A061B" w:rsidRDefault="005911FD" w:rsidP="005911FD">
      <w:pPr>
        <w:pStyle w:val="ConsPlusNormal"/>
        <w:widowControl/>
        <w:ind w:firstLine="0"/>
        <w:jc w:val="center"/>
        <w:rPr>
          <w:rFonts w:ascii="Times New Roman" w:hAnsi="Times New Roman" w:cs="Times New Roman"/>
          <w:sz w:val="28"/>
          <w:szCs w:val="28"/>
        </w:rPr>
      </w:pPr>
      <w:r w:rsidRPr="007A061B">
        <w:rPr>
          <w:rFonts w:ascii="Times New Roman" w:hAnsi="Times New Roman" w:cs="Times New Roman"/>
          <w:sz w:val="28"/>
          <w:szCs w:val="28"/>
        </w:rPr>
        <w:t>Требования к порядку информирования о предоставлении государственной</w:t>
      </w:r>
      <w:r>
        <w:rPr>
          <w:rFonts w:ascii="Times New Roman" w:hAnsi="Times New Roman" w:cs="Times New Roman"/>
          <w:sz w:val="28"/>
          <w:szCs w:val="28"/>
        </w:rPr>
        <w:t> </w:t>
      </w:r>
      <w:r w:rsidRPr="007A061B">
        <w:rPr>
          <w:rFonts w:ascii="Times New Roman" w:hAnsi="Times New Roman" w:cs="Times New Roman"/>
          <w:sz w:val="28"/>
          <w:szCs w:val="28"/>
        </w:rPr>
        <w:t>услуги</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7A061B" w:rsidRDefault="005911FD" w:rsidP="005911FD">
      <w:pPr>
        <w:autoSpaceDE w:val="0"/>
        <w:autoSpaceDN w:val="0"/>
        <w:adjustRightInd w:val="0"/>
        <w:ind w:firstLine="709"/>
        <w:jc w:val="both"/>
        <w:outlineLvl w:val="1"/>
        <w:rPr>
          <w:sz w:val="28"/>
          <w:szCs w:val="28"/>
        </w:rPr>
      </w:pPr>
      <w:r w:rsidRPr="007A061B">
        <w:rPr>
          <w:sz w:val="28"/>
          <w:szCs w:val="28"/>
        </w:rPr>
        <w:t xml:space="preserve">4. </w:t>
      </w:r>
      <w:proofErr w:type="gramStart"/>
      <w:r w:rsidRPr="007A061B">
        <w:rPr>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Pr>
          <w:sz w:val="28"/>
          <w:szCs w:val="28"/>
        </w:rPr>
        <w:t> </w:t>
      </w:r>
      <w:r w:rsidRPr="007A061B">
        <w:rPr>
          <w:sz w:val="28"/>
          <w:szCs w:val="28"/>
        </w:rPr>
        <w:t xml:space="preserve">управлений социальной политики </w:t>
      </w:r>
      <w:r>
        <w:rPr>
          <w:sz w:val="28"/>
          <w:szCs w:val="28"/>
        </w:rPr>
        <w:t xml:space="preserve">при </w:t>
      </w:r>
      <w:r w:rsidRPr="007A061B">
        <w:rPr>
          <w:sz w:val="28"/>
          <w:szCs w:val="28"/>
        </w:rPr>
        <w:t>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Pr>
          <w:sz w:val="28"/>
          <w:szCs w:val="28"/>
        </w:rPr>
        <w:t> </w:t>
      </w:r>
      <w:r w:rsidRPr="007A061B">
        <w:rPr>
          <w:sz w:val="28"/>
          <w:szCs w:val="28"/>
        </w:rPr>
        <w:t>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w:t>
      </w:r>
      <w:proofErr w:type="gramEnd"/>
      <w:r w:rsidRPr="007A061B">
        <w:rPr>
          <w:sz w:val="28"/>
          <w:szCs w:val="28"/>
        </w:rPr>
        <w:t xml:space="preserve"> политики.</w:t>
      </w:r>
    </w:p>
    <w:p w:rsidR="005911FD" w:rsidRPr="007A061B" w:rsidRDefault="005911FD" w:rsidP="005911FD">
      <w:pPr>
        <w:autoSpaceDE w:val="0"/>
        <w:autoSpaceDN w:val="0"/>
        <w:adjustRightInd w:val="0"/>
        <w:ind w:firstLine="709"/>
        <w:jc w:val="both"/>
        <w:outlineLvl w:val="1"/>
        <w:rPr>
          <w:sz w:val="28"/>
          <w:szCs w:val="28"/>
        </w:rPr>
      </w:pPr>
      <w:r w:rsidRPr="007A061B">
        <w:rPr>
          <w:sz w:val="28"/>
          <w:szCs w:val="28"/>
        </w:rPr>
        <w:t xml:space="preserve">5. </w:t>
      </w:r>
      <w:proofErr w:type="gramStart"/>
      <w:r w:rsidRPr="007A061B">
        <w:rPr>
          <w:sz w:val="28"/>
          <w:szCs w:val="28"/>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Pr="007A061B">
        <w:rPr>
          <w:sz w:val="28"/>
          <w:szCs w:val="28"/>
        </w:rPr>
        <w:t>.</w:t>
      </w:r>
      <w:proofErr w:type="gramStart"/>
      <w:r w:rsidRPr="007A061B">
        <w:rPr>
          <w:sz w:val="28"/>
          <w:szCs w:val="28"/>
        </w:rPr>
        <w:t>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 информационных стендах управлений социальной политики, а также на официальном сайте многофункционального центра.</w:t>
      </w:r>
      <w:proofErr w:type="gramEnd"/>
    </w:p>
    <w:p w:rsidR="005911FD" w:rsidRPr="007A061B" w:rsidRDefault="005911FD" w:rsidP="005911FD">
      <w:pPr>
        <w:ind w:firstLine="709"/>
        <w:jc w:val="both"/>
        <w:rPr>
          <w:sz w:val="28"/>
          <w:szCs w:val="28"/>
        </w:rPr>
      </w:pPr>
      <w:r w:rsidRPr="007A061B">
        <w:rPr>
          <w:sz w:val="28"/>
          <w:szCs w:val="28"/>
        </w:rPr>
        <w:t xml:space="preserve">Сведения о месте нахождения управлений социальной политики, справочных телефонах, адресах официальных сайтов и электронных адресах указаны в </w:t>
      </w:r>
      <w:r>
        <w:rPr>
          <w:sz w:val="28"/>
          <w:szCs w:val="28"/>
        </w:rPr>
        <w:t>п</w:t>
      </w:r>
      <w:r w:rsidRPr="007A061B">
        <w:rPr>
          <w:sz w:val="28"/>
          <w:szCs w:val="28"/>
        </w:rPr>
        <w:t>риложении № 1 к настоящему административному регламенту.</w:t>
      </w:r>
    </w:p>
    <w:p w:rsidR="005911FD" w:rsidRPr="003B458E" w:rsidRDefault="005911FD" w:rsidP="005911FD">
      <w:pPr>
        <w:autoSpaceDE w:val="0"/>
        <w:autoSpaceDN w:val="0"/>
        <w:adjustRightInd w:val="0"/>
        <w:ind w:firstLine="709"/>
        <w:jc w:val="both"/>
        <w:rPr>
          <w:rFonts w:ascii="TimesNewRomanPSMT" w:hAnsi="TimesNewRomanPSMT" w:cs="TimesNewRomanPSMT"/>
          <w:sz w:val="28"/>
          <w:szCs w:val="28"/>
        </w:rPr>
      </w:pPr>
      <w:r w:rsidRPr="003B458E">
        <w:rPr>
          <w:rFonts w:ascii="TimesNewRomanPSMT" w:hAnsi="TimesNewRomanPSMT" w:cs="TimesNewRomanPSMT"/>
          <w:sz w:val="28"/>
          <w:szCs w:val="28"/>
        </w:rPr>
        <w:t>6.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5911FD" w:rsidRPr="003B458E" w:rsidRDefault="005911FD" w:rsidP="005911FD">
      <w:pPr>
        <w:autoSpaceDE w:val="0"/>
        <w:autoSpaceDN w:val="0"/>
        <w:adjustRightInd w:val="0"/>
        <w:ind w:firstLine="709"/>
        <w:jc w:val="both"/>
        <w:rPr>
          <w:rFonts w:ascii="TimesNewRomanPSMT" w:hAnsi="TimesNewRomanPSMT" w:cs="TimesNewRomanPSMT"/>
          <w:sz w:val="28"/>
          <w:szCs w:val="28"/>
        </w:rPr>
      </w:pPr>
      <w:r w:rsidRPr="003B458E">
        <w:rPr>
          <w:rFonts w:ascii="TimesNewRomanPSMT" w:hAnsi="TimesNewRomanPSMT" w:cs="TimesNewRomanPSMT"/>
          <w:sz w:val="28"/>
          <w:szCs w:val="28"/>
        </w:rPr>
        <w:t>Место нахождения Министерства социальной политики Свердловской области:</w:t>
      </w:r>
    </w:p>
    <w:p w:rsidR="005911FD" w:rsidRPr="007A061B" w:rsidRDefault="005911FD" w:rsidP="005911FD">
      <w:pPr>
        <w:autoSpaceDE w:val="0"/>
        <w:autoSpaceDN w:val="0"/>
        <w:adjustRightInd w:val="0"/>
        <w:ind w:firstLine="709"/>
        <w:jc w:val="both"/>
        <w:rPr>
          <w:rFonts w:ascii="TimesNewRomanPSMT" w:hAnsi="TimesNewRomanPSMT" w:cs="TimesNewRomanPSMT"/>
          <w:sz w:val="28"/>
          <w:szCs w:val="28"/>
        </w:rPr>
      </w:pPr>
      <w:r w:rsidRPr="007A061B">
        <w:rPr>
          <w:rFonts w:ascii="TimesNewRomanPSMT" w:hAnsi="TimesNewRomanPSMT" w:cs="TimesNewRomanPSMT"/>
          <w:sz w:val="28"/>
          <w:szCs w:val="28"/>
        </w:rPr>
        <w:t>ул. Большакова, д.</w:t>
      </w:r>
      <w:r>
        <w:rPr>
          <w:rFonts w:ascii="TimesNewRomanPSMT" w:hAnsi="TimesNewRomanPSMT" w:cs="TimesNewRomanPSMT"/>
          <w:sz w:val="28"/>
          <w:szCs w:val="28"/>
        </w:rPr>
        <w:t xml:space="preserve"> </w:t>
      </w:r>
      <w:r w:rsidRPr="007A061B">
        <w:rPr>
          <w:rFonts w:ascii="TimesNewRomanPSMT" w:hAnsi="TimesNewRomanPSMT" w:cs="TimesNewRomanPSMT"/>
          <w:sz w:val="28"/>
          <w:szCs w:val="28"/>
        </w:rPr>
        <w:t>105, г</w:t>
      </w:r>
      <w:r>
        <w:rPr>
          <w:rFonts w:ascii="TimesNewRomanPSMT" w:hAnsi="TimesNewRomanPSMT" w:cs="TimesNewRomanPSMT"/>
          <w:sz w:val="28"/>
          <w:szCs w:val="28"/>
        </w:rPr>
        <w:t>. Ек</w:t>
      </w:r>
      <w:r w:rsidRPr="007A061B">
        <w:rPr>
          <w:rFonts w:ascii="TimesNewRomanPSMT" w:hAnsi="TimesNewRomanPSMT" w:cs="TimesNewRomanPSMT"/>
          <w:sz w:val="28"/>
          <w:szCs w:val="28"/>
        </w:rPr>
        <w:t>атеринбург, 620144.</w:t>
      </w:r>
    </w:p>
    <w:p w:rsidR="005911FD" w:rsidRPr="007A061B" w:rsidRDefault="005911FD" w:rsidP="005911FD">
      <w:pPr>
        <w:autoSpaceDE w:val="0"/>
        <w:autoSpaceDN w:val="0"/>
        <w:adjustRightInd w:val="0"/>
        <w:ind w:firstLine="709"/>
        <w:jc w:val="both"/>
        <w:rPr>
          <w:sz w:val="28"/>
          <w:szCs w:val="28"/>
        </w:rPr>
      </w:pPr>
      <w:r w:rsidRPr="007A061B">
        <w:rPr>
          <w:rFonts w:ascii="TimesNewRomanPSMT" w:hAnsi="TimesNewRomanPSMT" w:cs="TimesNewRomanPSMT"/>
          <w:sz w:val="28"/>
          <w:szCs w:val="28"/>
        </w:rPr>
        <w:t>Контактные телефоны для справок:</w:t>
      </w:r>
    </w:p>
    <w:p w:rsidR="005911FD" w:rsidRPr="007A061B" w:rsidRDefault="005911FD" w:rsidP="005911FD">
      <w:pPr>
        <w:autoSpaceDE w:val="0"/>
        <w:autoSpaceDN w:val="0"/>
        <w:adjustRightInd w:val="0"/>
        <w:ind w:firstLine="709"/>
        <w:jc w:val="both"/>
        <w:rPr>
          <w:sz w:val="28"/>
          <w:szCs w:val="28"/>
        </w:rPr>
      </w:pPr>
      <w:r w:rsidRPr="007A061B">
        <w:rPr>
          <w:sz w:val="28"/>
          <w:szCs w:val="28"/>
        </w:rPr>
        <w:t>312-00-08, факс: 312-07-00. Код г</w:t>
      </w:r>
      <w:r>
        <w:rPr>
          <w:sz w:val="28"/>
          <w:szCs w:val="28"/>
        </w:rPr>
        <w:t>.</w:t>
      </w:r>
      <w:r w:rsidRPr="007A061B">
        <w:rPr>
          <w:sz w:val="28"/>
          <w:szCs w:val="28"/>
        </w:rPr>
        <w:t xml:space="preserve"> Екатеринбурга: 343.</w:t>
      </w: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bCs/>
          <w:iCs/>
          <w:sz w:val="28"/>
          <w:szCs w:val="28"/>
        </w:rPr>
        <w:t>Режим работы: ежедневно с 9.00 до 18.00;</w:t>
      </w:r>
    </w:p>
    <w:p w:rsidR="005911FD" w:rsidRPr="007A061B" w:rsidRDefault="005911FD" w:rsidP="005911FD">
      <w:pPr>
        <w:autoSpaceDE w:val="0"/>
        <w:autoSpaceDN w:val="0"/>
        <w:adjustRightInd w:val="0"/>
        <w:ind w:firstLine="709"/>
        <w:rPr>
          <w:bCs/>
          <w:iCs/>
          <w:sz w:val="28"/>
          <w:szCs w:val="28"/>
        </w:rPr>
      </w:pPr>
      <w:r w:rsidRPr="007A061B">
        <w:rPr>
          <w:bCs/>
          <w:iCs/>
          <w:sz w:val="28"/>
          <w:szCs w:val="28"/>
        </w:rPr>
        <w:t>в пятницу с 9.00 до 17.00.</w:t>
      </w:r>
    </w:p>
    <w:p w:rsidR="005911FD" w:rsidRPr="007A061B" w:rsidRDefault="005911FD" w:rsidP="005911FD">
      <w:pPr>
        <w:autoSpaceDE w:val="0"/>
        <w:autoSpaceDN w:val="0"/>
        <w:adjustRightInd w:val="0"/>
        <w:ind w:firstLine="709"/>
        <w:rPr>
          <w:bCs/>
          <w:iCs/>
          <w:sz w:val="28"/>
          <w:szCs w:val="28"/>
        </w:rPr>
      </w:pPr>
      <w:r w:rsidRPr="007A061B">
        <w:rPr>
          <w:bCs/>
          <w:iCs/>
          <w:sz w:val="28"/>
          <w:szCs w:val="28"/>
        </w:rPr>
        <w:t>Перерыв на обед с 13.00 до 13</w:t>
      </w:r>
      <w:r>
        <w:rPr>
          <w:bCs/>
          <w:iCs/>
          <w:sz w:val="28"/>
          <w:szCs w:val="28"/>
        </w:rPr>
        <w:t>.</w:t>
      </w:r>
      <w:r w:rsidRPr="007A061B">
        <w:rPr>
          <w:bCs/>
          <w:iCs/>
          <w:sz w:val="28"/>
          <w:szCs w:val="28"/>
        </w:rPr>
        <w:t>48.</w:t>
      </w:r>
    </w:p>
    <w:p w:rsidR="005911FD" w:rsidRPr="007A061B" w:rsidRDefault="005911FD" w:rsidP="005911FD">
      <w:pPr>
        <w:autoSpaceDE w:val="0"/>
        <w:autoSpaceDN w:val="0"/>
        <w:adjustRightInd w:val="0"/>
        <w:ind w:firstLine="709"/>
        <w:rPr>
          <w:bCs/>
          <w:iCs/>
          <w:sz w:val="28"/>
          <w:szCs w:val="28"/>
        </w:rPr>
      </w:pPr>
      <w:r w:rsidRPr="007A061B">
        <w:rPr>
          <w:bCs/>
          <w:iCs/>
          <w:sz w:val="28"/>
          <w:szCs w:val="28"/>
        </w:rPr>
        <w:t>Выходные дни – суббота, воскресенье.</w:t>
      </w: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Адрес электронной почты (e-</w:t>
      </w:r>
      <w:proofErr w:type="spellStart"/>
      <w:r w:rsidRPr="007A061B">
        <w:rPr>
          <w:rFonts w:ascii="Times New Roman" w:hAnsi="Times New Roman" w:cs="Times New Roman"/>
          <w:sz w:val="28"/>
          <w:szCs w:val="28"/>
        </w:rPr>
        <w:t>mail</w:t>
      </w:r>
      <w:proofErr w:type="spellEnd"/>
      <w:r w:rsidRPr="007A061B">
        <w:rPr>
          <w:rFonts w:ascii="Times New Roman" w:hAnsi="Times New Roman" w:cs="Times New Roman"/>
          <w:sz w:val="28"/>
          <w:szCs w:val="28"/>
        </w:rPr>
        <w:t>) Министерства социальной политики Свердловской области: mspso@egov66.ru.</w:t>
      </w: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bCs/>
          <w:iCs/>
          <w:sz w:val="28"/>
          <w:szCs w:val="28"/>
        </w:rPr>
        <w:t xml:space="preserve">Официальный сайт </w:t>
      </w:r>
      <w:r w:rsidRPr="007A061B">
        <w:rPr>
          <w:rFonts w:ascii="Times New Roman" w:hAnsi="Times New Roman" w:cs="Times New Roman"/>
          <w:sz w:val="28"/>
          <w:szCs w:val="28"/>
        </w:rPr>
        <w:t xml:space="preserve">Министерства социальной политики Свердловской области в сети Интернет: </w:t>
      </w:r>
      <w:hyperlink r:id="rId10" w:history="1">
        <w:r w:rsidRPr="007A061B">
          <w:rPr>
            <w:rStyle w:val="af0"/>
            <w:rFonts w:ascii="Times New Roman" w:hAnsi="Times New Roman" w:cs="Times New Roman"/>
            <w:color w:val="auto"/>
            <w:sz w:val="28"/>
            <w:szCs w:val="28"/>
            <w:lang w:val="en-US"/>
          </w:rPr>
          <w:t>www</w:t>
        </w:r>
        <w:r w:rsidRPr="007A061B">
          <w:rPr>
            <w:rStyle w:val="af0"/>
            <w:rFonts w:ascii="Times New Roman" w:hAnsi="Times New Roman" w:cs="Times New Roman"/>
            <w:color w:val="auto"/>
            <w:sz w:val="28"/>
            <w:szCs w:val="28"/>
          </w:rPr>
          <w:t>.msp.midural.ru.</w:t>
        </w:r>
      </w:hyperlink>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7. Многофункциональный центр расположен по адресу: ул. 8 Марта, д. 13, г</w:t>
      </w:r>
      <w:r>
        <w:rPr>
          <w:rFonts w:ascii="Times New Roman" w:hAnsi="Times New Roman" w:cs="Times New Roman"/>
          <w:sz w:val="28"/>
          <w:szCs w:val="28"/>
        </w:rPr>
        <w:t>. </w:t>
      </w:r>
      <w:r w:rsidRPr="007A061B">
        <w:rPr>
          <w:rFonts w:ascii="Times New Roman" w:hAnsi="Times New Roman" w:cs="Times New Roman"/>
          <w:sz w:val="28"/>
          <w:szCs w:val="28"/>
        </w:rPr>
        <w:t>Екатеринбург, 620014.</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Телефон приемной: 8</w:t>
      </w:r>
      <w:r>
        <w:rPr>
          <w:rFonts w:ascii="Times New Roman" w:hAnsi="Times New Roman" w:cs="Times New Roman"/>
          <w:sz w:val="28"/>
          <w:szCs w:val="28"/>
        </w:rPr>
        <w:t xml:space="preserve"> </w:t>
      </w:r>
      <w:r w:rsidRPr="007A061B">
        <w:rPr>
          <w:rFonts w:ascii="Times New Roman" w:hAnsi="Times New Roman" w:cs="Times New Roman"/>
          <w:sz w:val="28"/>
          <w:szCs w:val="28"/>
        </w:rPr>
        <w:t>(343) 354-73-00, факс: 8</w:t>
      </w:r>
      <w:r>
        <w:rPr>
          <w:rFonts w:ascii="Times New Roman" w:hAnsi="Times New Roman" w:cs="Times New Roman"/>
          <w:sz w:val="28"/>
          <w:szCs w:val="28"/>
        </w:rPr>
        <w:t xml:space="preserve"> (343) 354-73-20.</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Справочный информационный центр:</w:t>
      </w:r>
      <w:r>
        <w:rPr>
          <w:rFonts w:ascii="Times New Roman" w:hAnsi="Times New Roman" w:cs="Times New Roman"/>
          <w:sz w:val="28"/>
          <w:szCs w:val="28"/>
        </w:rPr>
        <w:t xml:space="preserve"> </w:t>
      </w:r>
      <w:r w:rsidRPr="007A061B">
        <w:rPr>
          <w:rFonts w:ascii="Times New Roman" w:hAnsi="Times New Roman" w:cs="Times New Roman"/>
          <w:sz w:val="28"/>
          <w:szCs w:val="28"/>
        </w:rPr>
        <w:t>8</w:t>
      </w:r>
      <w:r>
        <w:rPr>
          <w:rFonts w:ascii="Times New Roman" w:hAnsi="Times New Roman" w:cs="Times New Roman"/>
          <w:sz w:val="28"/>
          <w:szCs w:val="28"/>
        </w:rPr>
        <w:t xml:space="preserve"> </w:t>
      </w:r>
      <w:r w:rsidRPr="007A061B">
        <w:rPr>
          <w:rFonts w:ascii="Times New Roman" w:hAnsi="Times New Roman" w:cs="Times New Roman"/>
          <w:sz w:val="28"/>
          <w:szCs w:val="28"/>
        </w:rPr>
        <w:t>(343)</w:t>
      </w:r>
      <w:r>
        <w:rPr>
          <w:rFonts w:ascii="Times New Roman" w:hAnsi="Times New Roman" w:cs="Times New Roman"/>
          <w:sz w:val="28"/>
          <w:szCs w:val="28"/>
        </w:rPr>
        <w:t xml:space="preserve"> </w:t>
      </w:r>
      <w:r w:rsidRPr="007A061B">
        <w:rPr>
          <w:rFonts w:ascii="Times New Roman" w:hAnsi="Times New Roman" w:cs="Times New Roman"/>
          <w:sz w:val="28"/>
          <w:szCs w:val="28"/>
        </w:rPr>
        <w:t>354-73-98; 8 800 500 84 14.</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 xml:space="preserve">Режим работы: ежедневно с 08.00 до 20.00 без перерыва на обед. </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Адрес электронной почты (e-</w:t>
      </w:r>
      <w:proofErr w:type="spellStart"/>
      <w:r w:rsidRPr="007A061B">
        <w:rPr>
          <w:rFonts w:ascii="Times New Roman" w:hAnsi="Times New Roman" w:cs="Times New Roman"/>
          <w:sz w:val="28"/>
          <w:szCs w:val="28"/>
        </w:rPr>
        <w:t>mail</w:t>
      </w:r>
      <w:proofErr w:type="spellEnd"/>
      <w:r w:rsidRPr="007A061B">
        <w:rPr>
          <w:rFonts w:ascii="Times New Roman" w:hAnsi="Times New Roman" w:cs="Times New Roman"/>
          <w:sz w:val="28"/>
          <w:szCs w:val="28"/>
        </w:rPr>
        <w:t>): mfc@mfc66.ru.</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Официальный сайт в сети Интернет, на котором можно получить информацию о мест</w:t>
      </w:r>
      <w:r>
        <w:rPr>
          <w:rFonts w:ascii="Times New Roman" w:hAnsi="Times New Roman" w:cs="Times New Roman"/>
          <w:sz w:val="28"/>
          <w:szCs w:val="28"/>
        </w:rPr>
        <w:t xml:space="preserve">е </w:t>
      </w:r>
      <w:r w:rsidRPr="007A061B">
        <w:rPr>
          <w:rFonts w:ascii="Times New Roman" w:hAnsi="Times New Roman" w:cs="Times New Roman"/>
          <w:sz w:val="28"/>
          <w:szCs w:val="28"/>
        </w:rPr>
        <w:t>нахождени</w:t>
      </w:r>
      <w:r>
        <w:rPr>
          <w:rFonts w:ascii="Times New Roman" w:hAnsi="Times New Roman" w:cs="Times New Roman"/>
          <w:sz w:val="28"/>
          <w:szCs w:val="28"/>
        </w:rPr>
        <w:t>я</w:t>
      </w:r>
      <w:r w:rsidRPr="007A061B">
        <w:rPr>
          <w:rFonts w:ascii="Times New Roman" w:hAnsi="Times New Roman" w:cs="Times New Roman"/>
          <w:sz w:val="28"/>
          <w:szCs w:val="28"/>
        </w:rPr>
        <w:t xml:space="preserve"> многофункционального центра и его филиалов: </w:t>
      </w:r>
      <w:hyperlink r:id="rId11" w:history="1">
        <w:r w:rsidRPr="007A061B">
          <w:rPr>
            <w:rStyle w:val="af0"/>
            <w:rFonts w:ascii="Times New Roman" w:hAnsi="Times New Roman" w:cs="Times New Roman"/>
            <w:color w:val="auto"/>
            <w:sz w:val="28"/>
            <w:szCs w:val="28"/>
          </w:rPr>
          <w:t>www.mfc66.ru</w:t>
        </w:r>
      </w:hyperlink>
      <w:r w:rsidRPr="007A061B">
        <w:rPr>
          <w:rFonts w:ascii="Times New Roman" w:hAnsi="Times New Roman" w:cs="Times New Roman"/>
          <w:sz w:val="28"/>
          <w:szCs w:val="28"/>
        </w:rPr>
        <w:t>.</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8.</w:t>
      </w:r>
      <w:r>
        <w:rPr>
          <w:bCs/>
          <w:iCs/>
          <w:sz w:val="28"/>
          <w:szCs w:val="28"/>
        </w:rPr>
        <w:t xml:space="preserve"> </w:t>
      </w:r>
      <w:proofErr w:type="gramStart"/>
      <w:r w:rsidRPr="007A061B">
        <w:rPr>
          <w:bCs/>
          <w:iCs/>
          <w:sz w:val="28"/>
          <w:szCs w:val="28"/>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w:t>
      </w:r>
      <w:proofErr w:type="gramEnd"/>
      <w:r w:rsidRPr="007A061B">
        <w:rPr>
          <w:bCs/>
          <w:iCs/>
          <w:sz w:val="28"/>
          <w:szCs w:val="28"/>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5911FD" w:rsidRPr="007A061B" w:rsidRDefault="005911FD" w:rsidP="005911FD">
      <w:pPr>
        <w:autoSpaceDE w:val="0"/>
        <w:autoSpaceDN w:val="0"/>
        <w:adjustRightInd w:val="0"/>
        <w:ind w:firstLine="709"/>
        <w:jc w:val="both"/>
        <w:outlineLvl w:val="3"/>
        <w:rPr>
          <w:sz w:val="28"/>
          <w:szCs w:val="28"/>
        </w:rPr>
      </w:pPr>
      <w:r w:rsidRPr="007A061B">
        <w:rPr>
          <w:sz w:val="28"/>
          <w:szCs w:val="28"/>
        </w:rPr>
        <w:t>9.</w:t>
      </w:r>
      <w:r>
        <w:rPr>
          <w:sz w:val="28"/>
          <w:szCs w:val="28"/>
        </w:rPr>
        <w:t> </w:t>
      </w:r>
      <w:r w:rsidRPr="007A061B">
        <w:rPr>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5911FD" w:rsidRPr="007A061B" w:rsidRDefault="005911FD" w:rsidP="005911FD">
      <w:pPr>
        <w:autoSpaceDE w:val="0"/>
        <w:autoSpaceDN w:val="0"/>
        <w:adjustRightInd w:val="0"/>
        <w:ind w:firstLine="709"/>
        <w:jc w:val="both"/>
        <w:outlineLvl w:val="3"/>
        <w:rPr>
          <w:sz w:val="28"/>
          <w:szCs w:val="28"/>
        </w:rPr>
      </w:pPr>
      <w:r w:rsidRPr="007A061B">
        <w:rPr>
          <w:sz w:val="28"/>
          <w:szCs w:val="28"/>
        </w:rPr>
        <w:t>10. При общении с гражданами (по телефону или лично) государственные гражданские служащие управлений социальной политики должны корректно и</w:t>
      </w:r>
      <w:r>
        <w:rPr>
          <w:sz w:val="28"/>
          <w:szCs w:val="28"/>
        </w:rPr>
        <w:t> </w:t>
      </w:r>
      <w:r w:rsidRPr="007A061B">
        <w:rPr>
          <w:sz w:val="28"/>
          <w:szCs w:val="28"/>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5911FD" w:rsidRPr="007A061B" w:rsidRDefault="005911FD" w:rsidP="005911FD">
      <w:pPr>
        <w:autoSpaceDE w:val="0"/>
        <w:autoSpaceDN w:val="0"/>
        <w:adjustRightInd w:val="0"/>
        <w:ind w:firstLine="709"/>
        <w:jc w:val="both"/>
        <w:outlineLvl w:val="3"/>
        <w:rPr>
          <w:sz w:val="28"/>
          <w:szCs w:val="28"/>
        </w:rPr>
      </w:pPr>
      <w:r w:rsidRPr="007A061B">
        <w:rPr>
          <w:sz w:val="28"/>
          <w:szCs w:val="28"/>
        </w:rPr>
        <w:t>Ответ на телефонный звонок должен содержать информацию о</w:t>
      </w:r>
      <w:r>
        <w:rPr>
          <w:sz w:val="28"/>
          <w:szCs w:val="28"/>
        </w:rPr>
        <w:t> </w:t>
      </w:r>
      <w:r w:rsidRPr="007A061B">
        <w:rPr>
          <w:sz w:val="28"/>
          <w:szCs w:val="28"/>
        </w:rPr>
        <w:t>наименовании органа, в который позвонил гражданин, фамилии, имени, отчестве и должности работника, принявшего телефонный звонок. При</w:t>
      </w:r>
      <w:r>
        <w:rPr>
          <w:sz w:val="28"/>
          <w:szCs w:val="28"/>
        </w:rPr>
        <w:t> </w:t>
      </w:r>
      <w:r w:rsidRPr="007A061B">
        <w:rPr>
          <w:sz w:val="28"/>
          <w:szCs w:val="28"/>
        </w:rPr>
        <w:t xml:space="preserve">невозможности дать ответ на вопрос гражданина </w:t>
      </w:r>
      <w:r>
        <w:rPr>
          <w:sz w:val="28"/>
          <w:szCs w:val="28"/>
        </w:rPr>
        <w:t>должностное лицо</w:t>
      </w:r>
      <w:r w:rsidRPr="007A061B">
        <w:rPr>
          <w:sz w:val="28"/>
          <w:szCs w:val="28"/>
        </w:rPr>
        <w:t xml:space="preserve"> управления социальной политики обязан переадресовать звонок уполномоченному </w:t>
      </w:r>
      <w:r>
        <w:rPr>
          <w:sz w:val="28"/>
          <w:szCs w:val="28"/>
        </w:rPr>
        <w:t>должностному лицу</w:t>
      </w:r>
      <w:r w:rsidRPr="007A061B">
        <w:rPr>
          <w:sz w:val="28"/>
          <w:szCs w:val="28"/>
        </w:rPr>
        <w:t xml:space="preserve">. Должно производиться не более одной переадресации звонка к </w:t>
      </w:r>
      <w:r>
        <w:rPr>
          <w:sz w:val="28"/>
          <w:szCs w:val="28"/>
        </w:rPr>
        <w:t>должностному лицу</w:t>
      </w:r>
      <w:r w:rsidRPr="007A061B">
        <w:rPr>
          <w:sz w:val="28"/>
          <w:szCs w:val="28"/>
        </w:rPr>
        <w:t>, который может ответить на вопрос гражданина. Время разговора не должно превышать 10 минут.</w:t>
      </w:r>
    </w:p>
    <w:p w:rsidR="005911FD" w:rsidRPr="007A061B" w:rsidRDefault="005911FD" w:rsidP="005911FD">
      <w:pPr>
        <w:autoSpaceDE w:val="0"/>
        <w:autoSpaceDN w:val="0"/>
        <w:adjustRightInd w:val="0"/>
        <w:ind w:firstLine="709"/>
        <w:jc w:val="both"/>
        <w:outlineLvl w:val="3"/>
        <w:rPr>
          <w:sz w:val="28"/>
          <w:szCs w:val="28"/>
        </w:rPr>
      </w:pPr>
      <w:r w:rsidRPr="007A061B">
        <w:rPr>
          <w:sz w:val="28"/>
          <w:szCs w:val="28"/>
        </w:rPr>
        <w:t>11.</w:t>
      </w:r>
      <w:r>
        <w:rPr>
          <w:sz w:val="28"/>
          <w:szCs w:val="28"/>
        </w:rPr>
        <w:t xml:space="preserve"> </w:t>
      </w:r>
      <w:r w:rsidRPr="007A061B">
        <w:rPr>
          <w:sz w:val="28"/>
          <w:szCs w:val="28"/>
        </w:rPr>
        <w:t>По телефонам предоставляется информация по следующим вопросам:</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w:t>
      </w:r>
      <w:r>
        <w:rPr>
          <w:bCs/>
          <w:iCs/>
          <w:sz w:val="28"/>
          <w:szCs w:val="28"/>
        </w:rPr>
        <w:t> </w:t>
      </w:r>
      <w:r w:rsidRPr="007A061B">
        <w:rPr>
          <w:bCs/>
          <w:iCs/>
          <w:sz w:val="28"/>
          <w:szCs w:val="28"/>
        </w:rPr>
        <w:t xml:space="preserve">сведения о нормативных </w:t>
      </w:r>
      <w:r>
        <w:rPr>
          <w:bCs/>
          <w:iCs/>
          <w:sz w:val="28"/>
          <w:szCs w:val="28"/>
        </w:rPr>
        <w:t xml:space="preserve">правовых </w:t>
      </w:r>
      <w:r w:rsidRPr="007A061B">
        <w:rPr>
          <w:bCs/>
          <w:iCs/>
          <w:sz w:val="28"/>
          <w:szCs w:val="28"/>
        </w:rPr>
        <w:t>актах, регулирующих порядок предоставления государственной услуги;</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2) перечень документов, необходимых для предоставления государственной услуги, и требования, предъявляемые к этим документам;</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3) сроки предоставления государственной услуги;</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4)</w:t>
      </w:r>
      <w:r>
        <w:rPr>
          <w:bCs/>
          <w:iCs/>
          <w:sz w:val="28"/>
          <w:szCs w:val="28"/>
        </w:rPr>
        <w:t> </w:t>
      </w:r>
      <w:r w:rsidRPr="007A061B">
        <w:rPr>
          <w:bCs/>
          <w:iCs/>
          <w:sz w:val="28"/>
          <w:szCs w:val="28"/>
        </w:rPr>
        <w:t>порядок обжалования действий (бездействия) и решений, осуществляемых и принимаемых в ходе предоставления государственной услуги.</w:t>
      </w:r>
    </w:p>
    <w:p w:rsidR="005911FD" w:rsidRPr="007A061B" w:rsidRDefault="005911FD" w:rsidP="005911FD">
      <w:pPr>
        <w:autoSpaceDE w:val="0"/>
        <w:autoSpaceDN w:val="0"/>
        <w:adjustRightInd w:val="0"/>
        <w:ind w:firstLine="709"/>
        <w:jc w:val="both"/>
        <w:outlineLvl w:val="3"/>
        <w:rPr>
          <w:sz w:val="28"/>
          <w:szCs w:val="28"/>
        </w:rPr>
      </w:pPr>
      <w:r w:rsidRPr="007A061B">
        <w:rPr>
          <w:sz w:val="28"/>
          <w:szCs w:val="28"/>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полный текст административного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5911FD" w:rsidRPr="007A061B" w:rsidRDefault="005911FD" w:rsidP="005911FD">
      <w:pPr>
        <w:autoSpaceDE w:val="0"/>
        <w:autoSpaceDN w:val="0"/>
        <w:adjustRightInd w:val="0"/>
        <w:ind w:firstLine="709"/>
        <w:jc w:val="both"/>
        <w:rPr>
          <w:color w:val="000000"/>
          <w:sz w:val="28"/>
          <w:szCs w:val="28"/>
        </w:rPr>
      </w:pPr>
      <w:r w:rsidRPr="007A061B">
        <w:rPr>
          <w:color w:val="000000"/>
          <w:sz w:val="28"/>
          <w:szCs w:val="28"/>
        </w:rPr>
        <w:t xml:space="preserve">13. Информирование граждан о порядке предоставления государственной услуги может осуществляться с использованием средств </w:t>
      </w:r>
      <w:proofErr w:type="spellStart"/>
      <w:r w:rsidRPr="007A061B">
        <w:rPr>
          <w:color w:val="000000"/>
          <w:sz w:val="28"/>
          <w:szCs w:val="28"/>
        </w:rPr>
        <w:t>автоинформирования</w:t>
      </w:r>
      <w:proofErr w:type="spellEnd"/>
      <w:r w:rsidRPr="007A061B">
        <w:rPr>
          <w:color w:val="000000"/>
          <w:sz w:val="28"/>
          <w:szCs w:val="28"/>
        </w:rPr>
        <w:t>.</w:t>
      </w:r>
    </w:p>
    <w:p w:rsidR="005911FD" w:rsidRPr="007A061B" w:rsidRDefault="005911FD" w:rsidP="005911FD">
      <w:pPr>
        <w:pStyle w:val="ConsNormal"/>
        <w:widowControl/>
        <w:ind w:right="0" w:firstLine="709"/>
        <w:jc w:val="center"/>
        <w:rPr>
          <w:rFonts w:ascii="Times New Roman" w:hAnsi="Times New Roman" w:cs="Times New Roman"/>
          <w:sz w:val="28"/>
          <w:szCs w:val="28"/>
        </w:rPr>
      </w:pPr>
    </w:p>
    <w:p w:rsidR="005911FD" w:rsidRPr="007A061B" w:rsidRDefault="005911FD" w:rsidP="005911FD">
      <w:pPr>
        <w:pStyle w:val="ConsNormal"/>
        <w:widowControl/>
        <w:ind w:right="0" w:firstLine="709"/>
        <w:jc w:val="center"/>
        <w:rPr>
          <w:rFonts w:ascii="Times New Roman" w:hAnsi="Times New Roman" w:cs="Times New Roman"/>
          <w:b/>
          <w:sz w:val="28"/>
          <w:szCs w:val="28"/>
        </w:rPr>
      </w:pPr>
      <w:r>
        <w:rPr>
          <w:rFonts w:ascii="Times New Roman" w:hAnsi="Times New Roman" w:cs="Times New Roman"/>
          <w:b/>
          <w:sz w:val="28"/>
          <w:szCs w:val="28"/>
        </w:rPr>
        <w:t xml:space="preserve">Раздел </w:t>
      </w:r>
      <w:r w:rsidRPr="007A061B">
        <w:rPr>
          <w:rFonts w:ascii="Times New Roman" w:hAnsi="Times New Roman" w:cs="Times New Roman"/>
          <w:b/>
          <w:sz w:val="28"/>
          <w:szCs w:val="28"/>
        </w:rPr>
        <w:t>2. Стандарт предоставления государственной услуги</w:t>
      </w:r>
    </w:p>
    <w:p w:rsidR="005911FD" w:rsidRPr="007A061B" w:rsidRDefault="005911FD" w:rsidP="005911FD">
      <w:pPr>
        <w:pStyle w:val="ConsNormal"/>
        <w:widowControl/>
        <w:ind w:right="0" w:firstLine="709"/>
        <w:jc w:val="center"/>
        <w:rPr>
          <w:rFonts w:ascii="Times New Roman" w:hAnsi="Times New Roman" w:cs="Times New Roman"/>
          <w:sz w:val="28"/>
          <w:szCs w:val="28"/>
        </w:rPr>
      </w:pPr>
    </w:p>
    <w:p w:rsidR="005911FD" w:rsidRPr="007A061B" w:rsidRDefault="005911FD" w:rsidP="005911FD">
      <w:pPr>
        <w:pStyle w:val="ConsNormal"/>
        <w:widowControl/>
        <w:ind w:right="0" w:firstLine="0"/>
        <w:jc w:val="center"/>
        <w:rPr>
          <w:rFonts w:ascii="Times New Roman" w:hAnsi="Times New Roman" w:cs="Times New Roman"/>
          <w:sz w:val="28"/>
          <w:szCs w:val="28"/>
        </w:rPr>
      </w:pPr>
      <w:r w:rsidRPr="007A061B">
        <w:rPr>
          <w:rFonts w:ascii="Times New Roman" w:hAnsi="Times New Roman" w:cs="Times New Roman"/>
          <w:sz w:val="28"/>
          <w:szCs w:val="28"/>
        </w:rPr>
        <w:t>Наименование государственной услуги</w:t>
      </w:r>
    </w:p>
    <w:p w:rsidR="005911FD" w:rsidRPr="007A061B" w:rsidRDefault="005911FD" w:rsidP="005911FD">
      <w:pPr>
        <w:pStyle w:val="ConsNormal"/>
        <w:widowControl/>
        <w:ind w:right="0" w:firstLine="709"/>
        <w:jc w:val="both"/>
        <w:rPr>
          <w:rFonts w:ascii="Times New Roman" w:hAnsi="Times New Roman" w:cs="Times New Roman"/>
          <w:sz w:val="28"/>
          <w:szCs w:val="28"/>
        </w:rPr>
      </w:pPr>
    </w:p>
    <w:p w:rsidR="005911FD" w:rsidRPr="007A061B" w:rsidRDefault="005911FD" w:rsidP="005911FD">
      <w:pPr>
        <w:pStyle w:val="ConsNormal"/>
        <w:widowControl/>
        <w:ind w:right="0" w:firstLine="709"/>
        <w:jc w:val="both"/>
        <w:rPr>
          <w:rFonts w:ascii="Times New Roman" w:hAnsi="Times New Roman" w:cs="Times New Roman"/>
          <w:sz w:val="28"/>
          <w:szCs w:val="28"/>
        </w:rPr>
      </w:pPr>
      <w:r w:rsidRPr="007A061B">
        <w:rPr>
          <w:rFonts w:ascii="Times New Roman" w:hAnsi="Times New Roman" w:cs="Times New Roman"/>
          <w:sz w:val="28"/>
          <w:szCs w:val="28"/>
        </w:rPr>
        <w:t xml:space="preserve">14. Наименование государственной услуги – </w:t>
      </w:r>
      <w:r w:rsidRPr="007A061B">
        <w:rPr>
          <w:rFonts w:ascii="Times New Roman" w:hAnsi="Times New Roman" w:cs="Times New Roman"/>
          <w:b/>
          <w:sz w:val="28"/>
          <w:szCs w:val="28"/>
        </w:rPr>
        <w:t>«</w:t>
      </w:r>
      <w:r w:rsidRPr="007A061B">
        <w:rPr>
          <w:rFonts w:ascii="Times New Roman" w:hAnsi="Times New Roman" w:cs="Times New Roman"/>
          <w:sz w:val="28"/>
          <w:szCs w:val="28"/>
        </w:rPr>
        <w:t>Назначение и организация выплаты социального пособия на погребение»</w:t>
      </w:r>
      <w:r>
        <w:rPr>
          <w:rFonts w:ascii="Times New Roman" w:hAnsi="Times New Roman" w:cs="Times New Roman"/>
          <w:sz w:val="28"/>
          <w:szCs w:val="28"/>
        </w:rPr>
        <w:t>.</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7A061B" w:rsidRDefault="005911FD" w:rsidP="005911FD">
      <w:pPr>
        <w:pStyle w:val="ConsPlusNormal"/>
        <w:widowControl/>
        <w:ind w:firstLine="0"/>
        <w:jc w:val="center"/>
        <w:rPr>
          <w:rFonts w:ascii="Times New Roman" w:hAnsi="Times New Roman" w:cs="Times New Roman"/>
          <w:sz w:val="28"/>
          <w:szCs w:val="28"/>
        </w:rPr>
      </w:pPr>
      <w:r w:rsidRPr="007A061B">
        <w:rPr>
          <w:rFonts w:ascii="Times New Roman" w:hAnsi="Times New Roman" w:cs="Times New Roman"/>
          <w:sz w:val="28"/>
          <w:szCs w:val="28"/>
        </w:rPr>
        <w:t>Наименование исполнительного органа государственной власти, предоставляющего государственную услугу</w:t>
      </w:r>
    </w:p>
    <w:p w:rsidR="005911FD" w:rsidRPr="007A061B" w:rsidRDefault="005911FD" w:rsidP="005911FD">
      <w:pPr>
        <w:autoSpaceDE w:val="0"/>
        <w:autoSpaceDN w:val="0"/>
        <w:adjustRightInd w:val="0"/>
        <w:ind w:firstLine="709"/>
        <w:jc w:val="center"/>
        <w:outlineLvl w:val="2"/>
        <w:rPr>
          <w:sz w:val="28"/>
          <w:szCs w:val="28"/>
        </w:rPr>
      </w:pPr>
    </w:p>
    <w:p w:rsidR="005911FD" w:rsidRPr="007A061B" w:rsidRDefault="005911FD" w:rsidP="005911FD">
      <w:pPr>
        <w:tabs>
          <w:tab w:val="left" w:pos="709"/>
        </w:tabs>
        <w:ind w:firstLine="709"/>
        <w:jc w:val="both"/>
        <w:rPr>
          <w:sz w:val="28"/>
          <w:szCs w:val="28"/>
        </w:rPr>
      </w:pPr>
      <w:r w:rsidRPr="007A061B">
        <w:rPr>
          <w:sz w:val="28"/>
          <w:szCs w:val="28"/>
        </w:rPr>
        <w:t>15.</w:t>
      </w:r>
      <w:r>
        <w:rPr>
          <w:sz w:val="28"/>
          <w:szCs w:val="28"/>
        </w:rPr>
        <w:t> </w:t>
      </w:r>
      <w:r w:rsidRPr="007A061B">
        <w:rPr>
          <w:sz w:val="28"/>
          <w:szCs w:val="28"/>
        </w:rPr>
        <w:t>Государственная услуга предоставляется территориальными отраслевыми исполнительными органами государственной власти Свердловской</w:t>
      </w:r>
      <w:r>
        <w:rPr>
          <w:sz w:val="28"/>
          <w:szCs w:val="28"/>
        </w:rPr>
        <w:t> </w:t>
      </w:r>
      <w:r w:rsidRPr="007A061B">
        <w:rPr>
          <w:sz w:val="28"/>
          <w:szCs w:val="28"/>
        </w:rPr>
        <w:t>области – управлениями социальной политики Министерства социальной политики Свердловской области</w:t>
      </w:r>
      <w:r>
        <w:rPr>
          <w:sz w:val="28"/>
          <w:szCs w:val="28"/>
        </w:rPr>
        <w:t>.</w:t>
      </w:r>
    </w:p>
    <w:p w:rsidR="005911FD" w:rsidRPr="007A061B" w:rsidRDefault="005911FD" w:rsidP="005911FD">
      <w:pPr>
        <w:autoSpaceDE w:val="0"/>
        <w:autoSpaceDN w:val="0"/>
        <w:adjustRightInd w:val="0"/>
        <w:jc w:val="center"/>
        <w:outlineLvl w:val="2"/>
        <w:rPr>
          <w:sz w:val="28"/>
          <w:szCs w:val="28"/>
        </w:rPr>
      </w:pPr>
    </w:p>
    <w:p w:rsidR="005911FD" w:rsidRPr="007A061B" w:rsidRDefault="005911FD" w:rsidP="005911FD">
      <w:pPr>
        <w:keepNext/>
        <w:keepLines/>
        <w:autoSpaceDE w:val="0"/>
        <w:autoSpaceDN w:val="0"/>
        <w:adjustRightInd w:val="0"/>
        <w:jc w:val="center"/>
        <w:outlineLvl w:val="2"/>
        <w:rPr>
          <w:sz w:val="28"/>
          <w:szCs w:val="28"/>
        </w:rPr>
      </w:pPr>
      <w:r w:rsidRPr="007A061B">
        <w:rPr>
          <w:sz w:val="28"/>
          <w:szCs w:val="28"/>
        </w:rPr>
        <w:t>Наименование органов и организаций, обращение в которые необходимо для предоставления государственной услуги</w:t>
      </w:r>
    </w:p>
    <w:p w:rsidR="005911FD" w:rsidRPr="007A061B" w:rsidRDefault="005911FD" w:rsidP="005911FD">
      <w:pPr>
        <w:keepNext/>
        <w:keepLines/>
        <w:autoSpaceDE w:val="0"/>
        <w:autoSpaceDN w:val="0"/>
        <w:adjustRightInd w:val="0"/>
        <w:ind w:firstLine="709"/>
        <w:jc w:val="center"/>
        <w:outlineLvl w:val="2"/>
        <w:rPr>
          <w:sz w:val="28"/>
          <w:szCs w:val="28"/>
        </w:rPr>
      </w:pP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16. 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органы записи актов гражданского состояния.</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17. Запрещается требовать от заявителя осуществления действий, в том числе согласований, необходимых для получения государственной услуги и</w:t>
      </w:r>
      <w:r>
        <w:rPr>
          <w:sz w:val="28"/>
          <w:szCs w:val="28"/>
        </w:rPr>
        <w:t> </w:t>
      </w:r>
      <w:r w:rsidRPr="007A061B">
        <w:rPr>
          <w:sz w:val="28"/>
          <w:szCs w:val="28"/>
        </w:rPr>
        <w:t>связанных с обращением в иные государственные органы и организации, за</w:t>
      </w:r>
      <w:r>
        <w:rPr>
          <w:sz w:val="28"/>
          <w:szCs w:val="28"/>
        </w:rPr>
        <w:t> </w:t>
      </w:r>
      <w:r w:rsidRPr="007A061B">
        <w:rPr>
          <w:sz w:val="28"/>
          <w:szCs w:val="28"/>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5911FD" w:rsidRPr="007A061B" w:rsidRDefault="005911FD" w:rsidP="005911FD">
      <w:pPr>
        <w:autoSpaceDE w:val="0"/>
        <w:autoSpaceDN w:val="0"/>
        <w:adjustRightInd w:val="0"/>
        <w:ind w:firstLine="709"/>
        <w:jc w:val="both"/>
        <w:outlineLvl w:val="2"/>
        <w:rPr>
          <w:sz w:val="28"/>
          <w:szCs w:val="28"/>
        </w:rPr>
      </w:pPr>
    </w:p>
    <w:p w:rsidR="005911FD" w:rsidRPr="007A061B" w:rsidRDefault="005911FD" w:rsidP="005911FD">
      <w:pPr>
        <w:tabs>
          <w:tab w:val="left" w:pos="1220"/>
          <w:tab w:val="center" w:pos="5315"/>
        </w:tabs>
        <w:jc w:val="center"/>
        <w:rPr>
          <w:sz w:val="28"/>
          <w:szCs w:val="28"/>
        </w:rPr>
      </w:pPr>
      <w:r w:rsidRPr="007A061B">
        <w:rPr>
          <w:sz w:val="28"/>
          <w:szCs w:val="28"/>
        </w:rPr>
        <w:t>Описание результата предоставления государственной услуги</w:t>
      </w:r>
    </w:p>
    <w:p w:rsidR="005911FD" w:rsidRPr="007A061B" w:rsidRDefault="005911FD" w:rsidP="005911FD">
      <w:pPr>
        <w:ind w:firstLine="709"/>
        <w:jc w:val="center"/>
        <w:rPr>
          <w:sz w:val="28"/>
          <w:szCs w:val="28"/>
        </w:rPr>
      </w:pP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18. Результатом предоставления государственной услуги является принятие управлени</w:t>
      </w:r>
      <w:r>
        <w:rPr>
          <w:rFonts w:ascii="Times New Roman" w:hAnsi="Times New Roman" w:cs="Times New Roman"/>
          <w:sz w:val="28"/>
          <w:szCs w:val="28"/>
        </w:rPr>
        <w:t>ем</w:t>
      </w:r>
      <w:r w:rsidRPr="007A061B">
        <w:rPr>
          <w:rFonts w:ascii="Times New Roman" w:hAnsi="Times New Roman" w:cs="Times New Roman"/>
          <w:sz w:val="28"/>
          <w:szCs w:val="28"/>
        </w:rPr>
        <w:t xml:space="preserve"> социальной политики </w:t>
      </w:r>
      <w:r>
        <w:rPr>
          <w:rFonts w:ascii="Times New Roman" w:hAnsi="Times New Roman" w:cs="Times New Roman"/>
          <w:sz w:val="28"/>
          <w:szCs w:val="28"/>
        </w:rPr>
        <w:t xml:space="preserve">решения </w:t>
      </w:r>
      <w:r w:rsidRPr="007A061B">
        <w:rPr>
          <w:rFonts w:ascii="Times New Roman" w:hAnsi="Times New Roman" w:cs="Times New Roman"/>
          <w:sz w:val="28"/>
          <w:szCs w:val="28"/>
        </w:rPr>
        <w:t xml:space="preserve">о предоставлении государственной услуги и  организация выплаты </w:t>
      </w:r>
      <w:r w:rsidRPr="00132BE4">
        <w:rPr>
          <w:rFonts w:ascii="Times New Roman" w:hAnsi="Times New Roman" w:cs="Times New Roman"/>
          <w:sz w:val="28"/>
          <w:szCs w:val="28"/>
        </w:rPr>
        <w:t xml:space="preserve">социального пособия на погребение </w:t>
      </w:r>
      <w:r w:rsidRPr="007A061B">
        <w:rPr>
          <w:rFonts w:ascii="Times New Roman" w:hAnsi="Times New Roman" w:cs="Times New Roman"/>
          <w:sz w:val="28"/>
          <w:szCs w:val="28"/>
        </w:rPr>
        <w:t>через организации почтовой связи, кредитные организации либо организации, осуществляющие деятельность по доставке социальных пособий</w:t>
      </w:r>
      <w:r>
        <w:rPr>
          <w:rFonts w:ascii="Times New Roman" w:hAnsi="Times New Roman" w:cs="Times New Roman"/>
          <w:sz w:val="28"/>
          <w:szCs w:val="28"/>
        </w:rPr>
        <w:t>, либо об отказе в предоставлении государственной услуги.</w:t>
      </w:r>
    </w:p>
    <w:p w:rsidR="005911FD" w:rsidRPr="007A061B" w:rsidRDefault="005911FD" w:rsidP="005911FD">
      <w:pPr>
        <w:pStyle w:val="ConsNormal"/>
        <w:widowControl/>
        <w:ind w:right="0" w:firstLine="709"/>
        <w:jc w:val="center"/>
        <w:rPr>
          <w:rFonts w:ascii="Times New Roman" w:hAnsi="Times New Roman" w:cs="Times New Roman"/>
          <w:sz w:val="28"/>
          <w:szCs w:val="28"/>
        </w:rPr>
      </w:pPr>
    </w:p>
    <w:p w:rsidR="005911FD" w:rsidRPr="007A061B" w:rsidRDefault="005911FD" w:rsidP="005911FD">
      <w:pPr>
        <w:pStyle w:val="ConsNormal"/>
        <w:widowControl/>
        <w:ind w:right="0" w:firstLine="0"/>
        <w:jc w:val="center"/>
        <w:rPr>
          <w:rFonts w:ascii="Times New Roman" w:hAnsi="Times New Roman" w:cs="Times New Roman"/>
          <w:sz w:val="28"/>
          <w:szCs w:val="28"/>
        </w:rPr>
      </w:pPr>
      <w:r w:rsidRPr="007A061B">
        <w:rPr>
          <w:rFonts w:ascii="Times New Roman" w:hAnsi="Times New Roman" w:cs="Times New Roman"/>
          <w:sz w:val="28"/>
          <w:szCs w:val="28"/>
        </w:rPr>
        <w:t>Сроки предоставления государственной услуги</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Default="005911FD" w:rsidP="005911FD">
      <w:pPr>
        <w:autoSpaceDE w:val="0"/>
        <w:autoSpaceDN w:val="0"/>
        <w:adjustRightInd w:val="0"/>
        <w:ind w:firstLine="709"/>
        <w:jc w:val="both"/>
        <w:rPr>
          <w:sz w:val="28"/>
          <w:szCs w:val="28"/>
        </w:rPr>
      </w:pPr>
      <w:r w:rsidRPr="007A061B">
        <w:rPr>
          <w:sz w:val="28"/>
          <w:szCs w:val="28"/>
        </w:rPr>
        <w:t xml:space="preserve">19. Решение о предоставлении </w:t>
      </w:r>
      <w:r>
        <w:rPr>
          <w:sz w:val="28"/>
          <w:szCs w:val="28"/>
        </w:rPr>
        <w:t xml:space="preserve">либо об отказе в предоставлении </w:t>
      </w:r>
      <w:r w:rsidRPr="007A061B">
        <w:rPr>
          <w:sz w:val="28"/>
          <w:szCs w:val="28"/>
        </w:rPr>
        <w:t xml:space="preserve">государственной услуги принимается в день </w:t>
      </w:r>
      <w:r>
        <w:rPr>
          <w:sz w:val="28"/>
          <w:szCs w:val="28"/>
        </w:rPr>
        <w:t xml:space="preserve">поступления </w:t>
      </w:r>
      <w:r w:rsidRPr="007A061B">
        <w:rPr>
          <w:sz w:val="28"/>
          <w:szCs w:val="28"/>
        </w:rPr>
        <w:t>заявления</w:t>
      </w:r>
      <w:r>
        <w:rPr>
          <w:sz w:val="28"/>
          <w:szCs w:val="28"/>
        </w:rPr>
        <w:t xml:space="preserve"> и документа, необходимого для предоставления государственной услуги</w:t>
      </w:r>
      <w:r w:rsidRPr="007A061B">
        <w:rPr>
          <w:sz w:val="28"/>
          <w:szCs w:val="28"/>
        </w:rPr>
        <w:t>.</w:t>
      </w:r>
    </w:p>
    <w:p w:rsidR="005911FD" w:rsidRDefault="005911FD" w:rsidP="005911FD">
      <w:pPr>
        <w:autoSpaceDE w:val="0"/>
        <w:autoSpaceDN w:val="0"/>
        <w:adjustRightInd w:val="0"/>
        <w:ind w:firstLine="709"/>
        <w:jc w:val="both"/>
        <w:rPr>
          <w:sz w:val="28"/>
          <w:szCs w:val="28"/>
        </w:rPr>
      </w:pPr>
      <w:r w:rsidRPr="007A061B">
        <w:rPr>
          <w:sz w:val="28"/>
          <w:szCs w:val="28"/>
        </w:rPr>
        <w:t>Выплата социального пособия на погребение осуществляется в день обращения заявителя</w:t>
      </w:r>
      <w:r>
        <w:rPr>
          <w:sz w:val="28"/>
          <w:szCs w:val="28"/>
        </w:rPr>
        <w:t xml:space="preserve"> в управление социальной политики.</w:t>
      </w:r>
    </w:p>
    <w:p w:rsidR="005911FD" w:rsidRPr="007A061B" w:rsidRDefault="005911FD" w:rsidP="005911FD">
      <w:pPr>
        <w:jc w:val="center"/>
        <w:rPr>
          <w:sz w:val="28"/>
          <w:szCs w:val="28"/>
          <w:lang w:eastAsia="en-US"/>
        </w:rPr>
      </w:pPr>
    </w:p>
    <w:p w:rsidR="005911FD" w:rsidRPr="007A061B" w:rsidRDefault="005911FD" w:rsidP="005911FD">
      <w:pPr>
        <w:jc w:val="center"/>
        <w:rPr>
          <w:sz w:val="28"/>
          <w:szCs w:val="28"/>
          <w:lang w:eastAsia="en-US"/>
        </w:rPr>
      </w:pPr>
      <w:r w:rsidRPr="007A061B">
        <w:rPr>
          <w:sz w:val="28"/>
          <w:szCs w:val="28"/>
          <w:lang w:eastAsia="en-US"/>
        </w:rPr>
        <w:t>Перечень нормативных правовых актов, регулирующи</w:t>
      </w:r>
      <w:r>
        <w:rPr>
          <w:sz w:val="28"/>
          <w:szCs w:val="28"/>
          <w:lang w:eastAsia="en-US"/>
        </w:rPr>
        <w:t>х</w:t>
      </w:r>
      <w:r w:rsidRPr="007A061B">
        <w:rPr>
          <w:sz w:val="28"/>
          <w:szCs w:val="28"/>
          <w:lang w:eastAsia="en-US"/>
        </w:rPr>
        <w:t xml:space="preserve"> отношения, возникающие в связи с предоставлением государственной услуги</w:t>
      </w:r>
    </w:p>
    <w:p w:rsidR="005911FD" w:rsidRPr="007A061B" w:rsidRDefault="005911FD" w:rsidP="005911FD">
      <w:pPr>
        <w:ind w:firstLine="709"/>
        <w:jc w:val="center"/>
        <w:rPr>
          <w:sz w:val="28"/>
          <w:szCs w:val="28"/>
          <w:lang w:eastAsia="en-US"/>
        </w:rPr>
      </w:pPr>
    </w:p>
    <w:p w:rsidR="005911FD" w:rsidRPr="007A061B" w:rsidRDefault="005911FD" w:rsidP="005911FD">
      <w:pPr>
        <w:ind w:firstLine="709"/>
        <w:jc w:val="both"/>
        <w:rPr>
          <w:sz w:val="28"/>
          <w:szCs w:val="28"/>
          <w:lang w:eastAsia="en-US"/>
        </w:rPr>
      </w:pPr>
      <w:r w:rsidRPr="007A061B">
        <w:rPr>
          <w:sz w:val="28"/>
          <w:szCs w:val="28"/>
          <w:lang w:eastAsia="en-US"/>
        </w:rPr>
        <w:t>20. Отношения, возникающие в связи с предоставлением государственной услуги, регулируются:</w:t>
      </w:r>
    </w:p>
    <w:p w:rsidR="005911FD" w:rsidRPr="007A061B" w:rsidRDefault="005911FD" w:rsidP="005911FD">
      <w:pPr>
        <w:autoSpaceDE w:val="0"/>
        <w:autoSpaceDN w:val="0"/>
        <w:adjustRightInd w:val="0"/>
        <w:ind w:firstLine="709"/>
        <w:jc w:val="both"/>
        <w:rPr>
          <w:sz w:val="28"/>
          <w:szCs w:val="28"/>
        </w:rPr>
      </w:pPr>
      <w:r w:rsidRPr="007A061B">
        <w:rPr>
          <w:sz w:val="28"/>
          <w:szCs w:val="28"/>
        </w:rPr>
        <w:t>Конституцией Российской Федерации («Российская газета», 1993, 25 декабря, № 237);</w:t>
      </w:r>
    </w:p>
    <w:p w:rsidR="005911FD" w:rsidRPr="007A061B" w:rsidRDefault="005911FD" w:rsidP="005911FD">
      <w:pPr>
        <w:autoSpaceDE w:val="0"/>
        <w:autoSpaceDN w:val="0"/>
        <w:adjustRightInd w:val="0"/>
        <w:ind w:firstLine="709"/>
        <w:jc w:val="both"/>
        <w:rPr>
          <w:sz w:val="28"/>
          <w:szCs w:val="28"/>
        </w:rPr>
      </w:pPr>
      <w:r w:rsidRPr="007A061B">
        <w:rPr>
          <w:sz w:val="28"/>
          <w:szCs w:val="28"/>
        </w:rPr>
        <w:t>Федеральным законом от 12 января 1996 года № 8-ФЗ «О погребени</w:t>
      </w:r>
      <w:r>
        <w:rPr>
          <w:sz w:val="28"/>
          <w:szCs w:val="28"/>
        </w:rPr>
        <w:t>и</w:t>
      </w:r>
      <w:r w:rsidRPr="007A061B">
        <w:rPr>
          <w:sz w:val="28"/>
          <w:szCs w:val="28"/>
        </w:rPr>
        <w:t xml:space="preserve"> и похоронном деле» (Собрание законодательства Российской Федерации, 1996, 15 января, № 3, ст. 146);</w:t>
      </w:r>
    </w:p>
    <w:p w:rsidR="005911FD" w:rsidRPr="007A061B" w:rsidRDefault="005911FD" w:rsidP="005911FD">
      <w:pPr>
        <w:autoSpaceDE w:val="0"/>
        <w:autoSpaceDN w:val="0"/>
        <w:adjustRightInd w:val="0"/>
        <w:ind w:firstLine="709"/>
        <w:jc w:val="both"/>
        <w:rPr>
          <w:sz w:val="28"/>
          <w:szCs w:val="28"/>
        </w:rPr>
      </w:pPr>
      <w:r w:rsidRPr="007A061B">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5911FD" w:rsidRPr="007A061B" w:rsidRDefault="005911FD" w:rsidP="005911FD">
      <w:pPr>
        <w:autoSpaceDE w:val="0"/>
        <w:autoSpaceDN w:val="0"/>
        <w:adjustRightInd w:val="0"/>
        <w:ind w:firstLine="709"/>
        <w:jc w:val="both"/>
        <w:rPr>
          <w:sz w:val="28"/>
          <w:szCs w:val="28"/>
        </w:rPr>
      </w:pPr>
      <w:r w:rsidRPr="007A061B">
        <w:rPr>
          <w:sz w:val="28"/>
          <w:szCs w:val="28"/>
        </w:rPr>
        <w:t>Федеральным законом от 06 апреля 2011 года № 63-ФЗ «Об электронной подписи» («Российская газета», 2011, 08 апреля, № 75);</w:t>
      </w:r>
    </w:p>
    <w:p w:rsidR="005911FD" w:rsidRPr="007A061B" w:rsidRDefault="005911FD" w:rsidP="005911FD">
      <w:pPr>
        <w:autoSpaceDE w:val="0"/>
        <w:autoSpaceDN w:val="0"/>
        <w:adjustRightInd w:val="0"/>
        <w:ind w:firstLine="709"/>
        <w:jc w:val="both"/>
        <w:rPr>
          <w:sz w:val="28"/>
          <w:szCs w:val="28"/>
        </w:rPr>
      </w:pPr>
      <w:r w:rsidRPr="007A061B">
        <w:rPr>
          <w:sz w:val="28"/>
          <w:szCs w:val="28"/>
        </w:rPr>
        <w:t>постановлением Правительства Свердловской области</w:t>
      </w:r>
      <w:r>
        <w:rPr>
          <w:sz w:val="28"/>
          <w:szCs w:val="28"/>
        </w:rPr>
        <w:t xml:space="preserve">   </w:t>
      </w:r>
      <w:r w:rsidRPr="007A061B">
        <w:rPr>
          <w:sz w:val="28"/>
          <w:szCs w:val="28"/>
        </w:rPr>
        <w:t>от</w:t>
      </w:r>
      <w:r>
        <w:rPr>
          <w:sz w:val="28"/>
          <w:szCs w:val="28"/>
        </w:rPr>
        <w:t> </w:t>
      </w:r>
      <w:r w:rsidRPr="007A061B">
        <w:rPr>
          <w:sz w:val="28"/>
          <w:szCs w:val="28"/>
        </w:rPr>
        <w:t>03.07.2008</w:t>
      </w:r>
      <w:r>
        <w:rPr>
          <w:sz w:val="28"/>
          <w:szCs w:val="28"/>
        </w:rPr>
        <w:t> </w:t>
      </w:r>
      <w:r w:rsidRPr="007A061B">
        <w:rPr>
          <w:sz w:val="28"/>
          <w:szCs w:val="28"/>
        </w:rPr>
        <w:t>№</w:t>
      </w:r>
      <w:r>
        <w:rPr>
          <w:sz w:val="28"/>
          <w:szCs w:val="28"/>
        </w:rPr>
        <w:t> </w:t>
      </w:r>
      <w:r w:rsidRPr="007A061B">
        <w:rPr>
          <w:sz w:val="28"/>
          <w:szCs w:val="28"/>
        </w:rPr>
        <w:t>681-</w:t>
      </w:r>
      <w:r>
        <w:rPr>
          <w:sz w:val="28"/>
          <w:szCs w:val="28"/>
        </w:rPr>
        <w:t>П</w:t>
      </w:r>
      <w:r w:rsidRPr="007A061B">
        <w:rPr>
          <w:sz w:val="28"/>
          <w:szCs w:val="28"/>
        </w:rPr>
        <w:t>П «Об утверждении положений о территориальных отраслевых исполнительных органах государственной власти Свердловской</w:t>
      </w:r>
      <w:r>
        <w:rPr>
          <w:sz w:val="28"/>
          <w:szCs w:val="28"/>
        </w:rPr>
        <w:t> </w:t>
      </w:r>
      <w:r w:rsidRPr="007A061B">
        <w:rPr>
          <w:sz w:val="28"/>
          <w:szCs w:val="28"/>
        </w:rPr>
        <w:t>области – Управлениях социальной политики Министерства социальной политики Свердловской области в новой редакции» (Собрание</w:t>
      </w:r>
      <w:r>
        <w:rPr>
          <w:sz w:val="28"/>
          <w:szCs w:val="28"/>
        </w:rPr>
        <w:t> </w:t>
      </w:r>
      <w:r w:rsidRPr="007A061B">
        <w:rPr>
          <w:sz w:val="28"/>
          <w:szCs w:val="28"/>
        </w:rPr>
        <w:t>законодательства Свердловской области, 2008, № 7-3, ст. 1128);</w:t>
      </w:r>
    </w:p>
    <w:p w:rsidR="005911FD" w:rsidRPr="007A061B" w:rsidRDefault="005911FD" w:rsidP="005911FD">
      <w:pPr>
        <w:autoSpaceDE w:val="0"/>
        <w:autoSpaceDN w:val="0"/>
        <w:adjustRightInd w:val="0"/>
        <w:ind w:firstLine="709"/>
        <w:jc w:val="both"/>
        <w:rPr>
          <w:sz w:val="28"/>
          <w:szCs w:val="28"/>
        </w:rPr>
      </w:pPr>
      <w:r w:rsidRPr="007A061B">
        <w:rPr>
          <w:sz w:val="28"/>
          <w:szCs w:val="28"/>
        </w:rPr>
        <w:t>постановлением Правительства Свердловской области от</w:t>
      </w:r>
      <w:r>
        <w:rPr>
          <w:sz w:val="28"/>
          <w:szCs w:val="28"/>
        </w:rPr>
        <w:t> 0</w:t>
      </w:r>
      <w:r w:rsidRPr="007A061B">
        <w:rPr>
          <w:sz w:val="28"/>
          <w:szCs w:val="28"/>
        </w:rPr>
        <w:t>7.11.2008</w:t>
      </w:r>
      <w:r>
        <w:rPr>
          <w:sz w:val="28"/>
          <w:szCs w:val="28"/>
        </w:rPr>
        <w:t> </w:t>
      </w:r>
      <w:r w:rsidRPr="007A061B">
        <w:rPr>
          <w:sz w:val="28"/>
          <w:szCs w:val="28"/>
        </w:rPr>
        <w:t>№ 1164-ПП «Об утверждении Положений о территориальных отраслевых исполнительных органах государственной власти Свердловской</w:t>
      </w:r>
      <w:r>
        <w:rPr>
          <w:sz w:val="28"/>
          <w:szCs w:val="28"/>
        </w:rPr>
        <w:t> </w:t>
      </w:r>
      <w:r w:rsidRPr="007A061B">
        <w:rPr>
          <w:sz w:val="28"/>
          <w:szCs w:val="28"/>
        </w:rPr>
        <w:t>области – управлениях социальной политики Министерства социальной политики Свердловской области в новой редакции» (Собрание</w:t>
      </w:r>
      <w:r>
        <w:rPr>
          <w:sz w:val="28"/>
          <w:szCs w:val="28"/>
        </w:rPr>
        <w:t> </w:t>
      </w:r>
      <w:r w:rsidRPr="007A061B">
        <w:rPr>
          <w:sz w:val="28"/>
          <w:szCs w:val="28"/>
        </w:rPr>
        <w:t>законодательства Свердловской области, 2008, № 11, ст. 1733);</w:t>
      </w:r>
    </w:p>
    <w:p w:rsidR="005911FD" w:rsidRPr="007A061B" w:rsidRDefault="005911FD" w:rsidP="005911FD">
      <w:pPr>
        <w:autoSpaceDE w:val="0"/>
        <w:autoSpaceDN w:val="0"/>
        <w:adjustRightInd w:val="0"/>
        <w:ind w:firstLine="709"/>
        <w:jc w:val="both"/>
        <w:rPr>
          <w:sz w:val="28"/>
          <w:szCs w:val="28"/>
        </w:rPr>
      </w:pPr>
      <w:proofErr w:type="gramStart"/>
      <w:r w:rsidRPr="007A061B">
        <w:rPr>
          <w:sz w:val="28"/>
          <w:szCs w:val="28"/>
        </w:rPr>
        <w:t xml:space="preserve">постановлением Правительства Свердловской области </w:t>
      </w:r>
      <w:r>
        <w:rPr>
          <w:sz w:val="28"/>
          <w:szCs w:val="28"/>
        </w:rPr>
        <w:t xml:space="preserve">    </w:t>
      </w:r>
      <w:r w:rsidRPr="007A061B">
        <w:rPr>
          <w:sz w:val="28"/>
          <w:szCs w:val="28"/>
        </w:rPr>
        <w:t>от</w:t>
      </w:r>
      <w:r>
        <w:rPr>
          <w:sz w:val="28"/>
          <w:szCs w:val="28"/>
        </w:rPr>
        <w:t> </w:t>
      </w:r>
      <w:r w:rsidRPr="007A061B">
        <w:rPr>
          <w:sz w:val="28"/>
          <w:szCs w:val="28"/>
        </w:rPr>
        <w:t>27.01.2009</w:t>
      </w:r>
      <w:r>
        <w:rPr>
          <w:sz w:val="28"/>
          <w:szCs w:val="28"/>
        </w:rPr>
        <w:t> </w:t>
      </w:r>
      <w:r w:rsidRPr="007A061B">
        <w:rPr>
          <w:sz w:val="28"/>
          <w:szCs w:val="28"/>
        </w:rPr>
        <w:t>№</w:t>
      </w:r>
      <w:r>
        <w:rPr>
          <w:sz w:val="28"/>
          <w:szCs w:val="28"/>
        </w:rPr>
        <w:t> </w:t>
      </w:r>
      <w:r w:rsidRPr="007A061B">
        <w:rPr>
          <w:sz w:val="28"/>
          <w:szCs w:val="28"/>
        </w:rPr>
        <w:t xml:space="preserve">46-ПП «О реорганизации территориального отраслевого исполнительного органа государственной власти Свердловской области – Управления социальной </w:t>
      </w:r>
      <w:r>
        <w:rPr>
          <w:sz w:val="28"/>
          <w:szCs w:val="28"/>
        </w:rPr>
        <w:t xml:space="preserve">защиты населения </w:t>
      </w:r>
      <w:r w:rsidRPr="007A061B">
        <w:rPr>
          <w:sz w:val="28"/>
          <w:szCs w:val="28"/>
        </w:rPr>
        <w:t>города Кировграда и утверждении Положения о</w:t>
      </w:r>
      <w:r>
        <w:rPr>
          <w:sz w:val="28"/>
          <w:szCs w:val="28"/>
        </w:rPr>
        <w:t xml:space="preserve"> </w:t>
      </w:r>
      <w:r w:rsidRPr="007A061B">
        <w:rPr>
          <w:sz w:val="28"/>
          <w:szCs w:val="28"/>
        </w:rPr>
        <w:t xml:space="preserve">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w:t>
      </w:r>
      <w:r>
        <w:rPr>
          <w:sz w:val="28"/>
          <w:szCs w:val="28"/>
        </w:rPr>
        <w:t>политики</w:t>
      </w:r>
      <w:r w:rsidRPr="007A061B">
        <w:rPr>
          <w:sz w:val="28"/>
          <w:szCs w:val="28"/>
        </w:rPr>
        <w:t xml:space="preserve"> Свердловской области по городу Кировграду» (Собрание</w:t>
      </w:r>
      <w:r>
        <w:rPr>
          <w:sz w:val="28"/>
          <w:szCs w:val="28"/>
        </w:rPr>
        <w:t> </w:t>
      </w:r>
      <w:r w:rsidRPr="007A061B">
        <w:rPr>
          <w:sz w:val="28"/>
          <w:szCs w:val="28"/>
        </w:rPr>
        <w:t>законодательства Свердловской области, 2009, № 1-1, ст.</w:t>
      </w:r>
      <w:r>
        <w:rPr>
          <w:sz w:val="28"/>
          <w:szCs w:val="28"/>
        </w:rPr>
        <w:t> </w:t>
      </w:r>
      <w:r w:rsidRPr="007A061B">
        <w:rPr>
          <w:sz w:val="28"/>
          <w:szCs w:val="28"/>
        </w:rPr>
        <w:t>71);</w:t>
      </w:r>
      <w:proofErr w:type="gramEnd"/>
    </w:p>
    <w:p w:rsidR="005911FD" w:rsidRPr="007A061B" w:rsidRDefault="005911FD" w:rsidP="005911FD">
      <w:pPr>
        <w:autoSpaceDE w:val="0"/>
        <w:autoSpaceDN w:val="0"/>
        <w:adjustRightInd w:val="0"/>
        <w:ind w:firstLine="709"/>
        <w:jc w:val="both"/>
        <w:rPr>
          <w:sz w:val="28"/>
          <w:szCs w:val="28"/>
        </w:rPr>
      </w:pPr>
      <w:r w:rsidRPr="007A061B">
        <w:rPr>
          <w:sz w:val="28"/>
          <w:szCs w:val="28"/>
        </w:rPr>
        <w:t xml:space="preserve">постановлением Правительства Свердловской области </w:t>
      </w:r>
      <w:r>
        <w:rPr>
          <w:sz w:val="28"/>
          <w:szCs w:val="28"/>
        </w:rPr>
        <w:t xml:space="preserve">  </w:t>
      </w:r>
      <w:r w:rsidRPr="007A061B">
        <w:rPr>
          <w:sz w:val="28"/>
          <w:szCs w:val="28"/>
        </w:rPr>
        <w:t>от</w:t>
      </w:r>
      <w:r>
        <w:rPr>
          <w:sz w:val="28"/>
          <w:szCs w:val="28"/>
        </w:rPr>
        <w:t> </w:t>
      </w:r>
      <w:r w:rsidRPr="007A061B">
        <w:rPr>
          <w:sz w:val="28"/>
          <w:szCs w:val="28"/>
        </w:rPr>
        <w:t>09.02.2009</w:t>
      </w:r>
      <w:r>
        <w:rPr>
          <w:sz w:val="28"/>
          <w:szCs w:val="28"/>
        </w:rPr>
        <w:t> </w:t>
      </w:r>
      <w:r w:rsidRPr="007A061B">
        <w:rPr>
          <w:sz w:val="28"/>
          <w:szCs w:val="28"/>
        </w:rPr>
        <w:t>№</w:t>
      </w:r>
      <w:r>
        <w:rPr>
          <w:sz w:val="28"/>
          <w:szCs w:val="28"/>
        </w:rPr>
        <w:t> </w:t>
      </w:r>
      <w:r w:rsidRPr="007A061B">
        <w:rPr>
          <w:sz w:val="28"/>
          <w:szCs w:val="28"/>
        </w:rPr>
        <w:t>149-ПП «Об утверждении Положения о территориальном отраслевом исполнительном органе государственной власти Свердловской</w:t>
      </w:r>
      <w:r>
        <w:rPr>
          <w:sz w:val="28"/>
          <w:szCs w:val="28"/>
        </w:rPr>
        <w:t> </w:t>
      </w:r>
      <w:r w:rsidRPr="007A061B">
        <w:rPr>
          <w:sz w:val="28"/>
          <w:szCs w:val="28"/>
        </w:rPr>
        <w:t xml:space="preserve">области – управлении социальной </w:t>
      </w:r>
      <w:r>
        <w:rPr>
          <w:sz w:val="28"/>
          <w:szCs w:val="28"/>
        </w:rPr>
        <w:t xml:space="preserve">политики </w:t>
      </w:r>
      <w:r w:rsidRPr="007A061B">
        <w:rPr>
          <w:sz w:val="28"/>
          <w:szCs w:val="28"/>
        </w:rPr>
        <w:t xml:space="preserve">Министерства социальной </w:t>
      </w:r>
      <w:r>
        <w:rPr>
          <w:sz w:val="28"/>
          <w:szCs w:val="28"/>
        </w:rPr>
        <w:t xml:space="preserve">политики </w:t>
      </w:r>
      <w:r w:rsidRPr="007A061B">
        <w:rPr>
          <w:sz w:val="28"/>
          <w:szCs w:val="28"/>
        </w:rPr>
        <w:t>Свердловской области по Режевскому району в новой редакции» (Собрание</w:t>
      </w:r>
      <w:r>
        <w:rPr>
          <w:sz w:val="28"/>
          <w:szCs w:val="28"/>
        </w:rPr>
        <w:t> </w:t>
      </w:r>
      <w:r w:rsidRPr="007A061B">
        <w:rPr>
          <w:sz w:val="28"/>
          <w:szCs w:val="28"/>
        </w:rPr>
        <w:t>законодательства Свердловской области, 2009, № 2, ст.</w:t>
      </w:r>
      <w:r>
        <w:rPr>
          <w:sz w:val="28"/>
          <w:szCs w:val="28"/>
        </w:rPr>
        <w:t> </w:t>
      </w:r>
      <w:r w:rsidRPr="007A061B">
        <w:rPr>
          <w:sz w:val="28"/>
          <w:szCs w:val="28"/>
        </w:rPr>
        <w:t>167);</w:t>
      </w:r>
    </w:p>
    <w:p w:rsidR="005911FD" w:rsidRPr="007A061B" w:rsidRDefault="005911FD" w:rsidP="005911FD">
      <w:pPr>
        <w:autoSpaceDE w:val="0"/>
        <w:autoSpaceDN w:val="0"/>
        <w:adjustRightInd w:val="0"/>
        <w:ind w:firstLine="709"/>
        <w:jc w:val="both"/>
        <w:rPr>
          <w:sz w:val="28"/>
          <w:szCs w:val="28"/>
        </w:rPr>
      </w:pPr>
      <w:r w:rsidRPr="007A061B">
        <w:rPr>
          <w:sz w:val="28"/>
          <w:szCs w:val="28"/>
        </w:rPr>
        <w:t>постановлением Правительства Свердловской области от</w:t>
      </w:r>
      <w:r>
        <w:rPr>
          <w:sz w:val="28"/>
          <w:szCs w:val="28"/>
        </w:rPr>
        <w:t> </w:t>
      </w:r>
      <w:r w:rsidRPr="007A061B">
        <w:rPr>
          <w:sz w:val="28"/>
          <w:szCs w:val="28"/>
        </w:rPr>
        <w:t>16.11.2011</w:t>
      </w:r>
      <w:r>
        <w:rPr>
          <w:sz w:val="28"/>
          <w:szCs w:val="28"/>
        </w:rPr>
        <w:t> </w:t>
      </w:r>
      <w:r w:rsidRPr="007A061B">
        <w:rPr>
          <w:sz w:val="28"/>
          <w:szCs w:val="28"/>
        </w:rPr>
        <w:t>№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5911FD" w:rsidRPr="007A061B" w:rsidRDefault="005911FD" w:rsidP="005911FD">
      <w:pPr>
        <w:autoSpaceDE w:val="0"/>
        <w:autoSpaceDN w:val="0"/>
        <w:adjustRightInd w:val="0"/>
        <w:ind w:firstLine="709"/>
        <w:jc w:val="both"/>
        <w:rPr>
          <w:sz w:val="28"/>
          <w:szCs w:val="28"/>
        </w:rPr>
      </w:pPr>
      <w:proofErr w:type="gramStart"/>
      <w:r w:rsidRPr="007A061B">
        <w:rPr>
          <w:sz w:val="28"/>
          <w:szCs w:val="28"/>
        </w:rPr>
        <w:t>постановлением Правительства Свердловской области от</w:t>
      </w:r>
      <w:r>
        <w:rPr>
          <w:sz w:val="28"/>
          <w:szCs w:val="28"/>
        </w:rPr>
        <w:t> </w:t>
      </w:r>
      <w:r w:rsidRPr="007A061B">
        <w:rPr>
          <w:sz w:val="28"/>
          <w:szCs w:val="28"/>
        </w:rPr>
        <w:t>21.11.2012</w:t>
      </w:r>
      <w:r>
        <w:rPr>
          <w:sz w:val="28"/>
          <w:szCs w:val="28"/>
        </w:rPr>
        <w:t> </w:t>
      </w:r>
      <w:r w:rsidRPr="007A061B">
        <w:rPr>
          <w:sz w:val="28"/>
          <w:szCs w:val="28"/>
        </w:rPr>
        <w:t>№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w:t>
      </w:r>
      <w:r>
        <w:rPr>
          <w:sz w:val="28"/>
          <w:szCs w:val="28"/>
        </w:rPr>
        <w:t> </w:t>
      </w:r>
      <w:r w:rsidRPr="007A061B">
        <w:rPr>
          <w:sz w:val="28"/>
          <w:szCs w:val="28"/>
        </w:rPr>
        <w:t>области, предоставляющих государственные услуги» («Областная</w:t>
      </w:r>
      <w:r>
        <w:rPr>
          <w:sz w:val="28"/>
          <w:szCs w:val="28"/>
        </w:rPr>
        <w:t> </w:t>
      </w:r>
      <w:r w:rsidRPr="007A061B">
        <w:rPr>
          <w:sz w:val="28"/>
          <w:szCs w:val="28"/>
        </w:rPr>
        <w:t>газета», 2012, 29 ноября, № 521-523)</w:t>
      </w:r>
      <w:r>
        <w:rPr>
          <w:sz w:val="28"/>
          <w:szCs w:val="28"/>
        </w:rPr>
        <w:t xml:space="preserve"> (далее – </w:t>
      </w:r>
      <w:r w:rsidRPr="007A061B">
        <w:rPr>
          <w:sz w:val="28"/>
          <w:szCs w:val="28"/>
        </w:rPr>
        <w:t>постановление Правительства Свердловской</w:t>
      </w:r>
      <w:r>
        <w:rPr>
          <w:sz w:val="28"/>
          <w:szCs w:val="28"/>
        </w:rPr>
        <w:t> </w:t>
      </w:r>
      <w:r w:rsidRPr="007A061B">
        <w:rPr>
          <w:sz w:val="28"/>
          <w:szCs w:val="28"/>
        </w:rPr>
        <w:t>области от 21.11.2012 № 1305-ПП</w:t>
      </w:r>
      <w:r>
        <w:rPr>
          <w:sz w:val="28"/>
          <w:szCs w:val="28"/>
        </w:rPr>
        <w:t>)</w:t>
      </w:r>
      <w:r w:rsidRPr="007A061B">
        <w:rPr>
          <w:sz w:val="28"/>
          <w:szCs w:val="28"/>
        </w:rPr>
        <w:t>;</w:t>
      </w:r>
      <w:proofErr w:type="gramEnd"/>
    </w:p>
    <w:p w:rsidR="005911FD" w:rsidRPr="007A061B" w:rsidRDefault="005911FD" w:rsidP="005911FD">
      <w:pPr>
        <w:autoSpaceDE w:val="0"/>
        <w:autoSpaceDN w:val="0"/>
        <w:adjustRightInd w:val="0"/>
        <w:ind w:firstLine="709"/>
        <w:jc w:val="both"/>
        <w:rPr>
          <w:sz w:val="28"/>
          <w:szCs w:val="28"/>
        </w:rPr>
      </w:pPr>
      <w:r w:rsidRPr="007A061B">
        <w:rPr>
          <w:sz w:val="28"/>
          <w:szCs w:val="28"/>
        </w:rPr>
        <w:t>постановлением Правительства Свердловской области от</w:t>
      </w:r>
      <w:r>
        <w:rPr>
          <w:sz w:val="28"/>
          <w:szCs w:val="28"/>
        </w:rPr>
        <w:t> </w:t>
      </w:r>
      <w:r w:rsidRPr="007A061B">
        <w:rPr>
          <w:sz w:val="28"/>
          <w:szCs w:val="28"/>
        </w:rPr>
        <w:t>25.09.2013</w:t>
      </w:r>
      <w:r>
        <w:rPr>
          <w:sz w:val="28"/>
          <w:szCs w:val="28"/>
        </w:rPr>
        <w:t> </w:t>
      </w:r>
      <w:r w:rsidRPr="007A061B">
        <w:rPr>
          <w:sz w:val="28"/>
          <w:szCs w:val="28"/>
        </w:rPr>
        <w:t>№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(«Областная газета», 2013, 01 октября, № 445-446).</w:t>
      </w:r>
    </w:p>
    <w:p w:rsidR="005911FD" w:rsidRPr="007A061B" w:rsidRDefault="005911FD" w:rsidP="005911FD">
      <w:pPr>
        <w:autoSpaceDE w:val="0"/>
        <w:autoSpaceDN w:val="0"/>
        <w:adjustRightInd w:val="0"/>
        <w:outlineLvl w:val="2"/>
        <w:rPr>
          <w:sz w:val="28"/>
          <w:szCs w:val="28"/>
        </w:rPr>
      </w:pPr>
      <w:r w:rsidRPr="007A061B">
        <w:rPr>
          <w:i/>
          <w:sz w:val="28"/>
          <w:szCs w:val="28"/>
        </w:rPr>
        <w:tab/>
      </w:r>
    </w:p>
    <w:p w:rsidR="005911FD" w:rsidRPr="007A061B" w:rsidRDefault="005911FD" w:rsidP="005911FD">
      <w:pPr>
        <w:autoSpaceDE w:val="0"/>
        <w:autoSpaceDN w:val="0"/>
        <w:adjustRightInd w:val="0"/>
        <w:jc w:val="center"/>
        <w:outlineLvl w:val="2"/>
        <w:rPr>
          <w:sz w:val="28"/>
          <w:szCs w:val="28"/>
        </w:rPr>
      </w:pPr>
      <w:r w:rsidRPr="007A061B">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5911FD" w:rsidRPr="007A061B" w:rsidRDefault="005911FD" w:rsidP="005911FD">
      <w:pPr>
        <w:autoSpaceDE w:val="0"/>
        <w:autoSpaceDN w:val="0"/>
        <w:adjustRightInd w:val="0"/>
        <w:jc w:val="center"/>
        <w:outlineLvl w:val="2"/>
        <w:rPr>
          <w:sz w:val="28"/>
          <w:szCs w:val="28"/>
        </w:rPr>
      </w:pPr>
    </w:p>
    <w:p w:rsidR="005911FD" w:rsidRPr="007A061B" w:rsidRDefault="005911FD" w:rsidP="005911FD">
      <w:pPr>
        <w:pStyle w:val="ConsPlusNormal"/>
        <w:ind w:firstLine="709"/>
        <w:jc w:val="both"/>
        <w:rPr>
          <w:rFonts w:ascii="Times New Roman" w:hAnsi="Times New Roman" w:cs="Times New Roman"/>
          <w:sz w:val="28"/>
          <w:szCs w:val="28"/>
          <w:lang w:eastAsia="en-US"/>
        </w:rPr>
      </w:pPr>
      <w:r w:rsidRPr="007A061B">
        <w:rPr>
          <w:rFonts w:ascii="Times New Roman" w:hAnsi="Times New Roman" w:cs="Times New Roman"/>
          <w:sz w:val="28"/>
          <w:szCs w:val="28"/>
          <w:lang w:eastAsia="en-US"/>
        </w:rPr>
        <w:t>21</w:t>
      </w:r>
      <w:r w:rsidRPr="007A061B">
        <w:rPr>
          <w:sz w:val="28"/>
          <w:szCs w:val="28"/>
          <w:lang w:eastAsia="en-US"/>
        </w:rPr>
        <w:t>.</w:t>
      </w:r>
      <w:r>
        <w:rPr>
          <w:sz w:val="28"/>
          <w:szCs w:val="28"/>
          <w:lang w:eastAsia="en-US"/>
        </w:rPr>
        <w:t> </w:t>
      </w:r>
      <w:r w:rsidRPr="007A061B">
        <w:rPr>
          <w:rFonts w:ascii="Times New Roman" w:hAnsi="Times New Roman" w:cs="Times New Roman"/>
          <w:sz w:val="28"/>
          <w:szCs w:val="28"/>
          <w:lang w:eastAsia="en-US"/>
        </w:rPr>
        <w:t>Для предоставления государственной услуги заявителем подается в управление социальной политики по месту жительства</w:t>
      </w:r>
      <w:r w:rsidRPr="007A061B">
        <w:rPr>
          <w:rFonts w:ascii="Times New Roman" w:hAnsi="Times New Roman" w:cs="Times New Roman"/>
          <w:i/>
          <w:sz w:val="28"/>
          <w:szCs w:val="28"/>
          <w:lang w:eastAsia="en-US"/>
        </w:rPr>
        <w:t xml:space="preserve"> </w:t>
      </w:r>
      <w:r w:rsidRPr="007A061B">
        <w:rPr>
          <w:rFonts w:ascii="Times New Roman" w:hAnsi="Times New Roman" w:cs="Times New Roman"/>
          <w:sz w:val="28"/>
          <w:szCs w:val="28"/>
          <w:lang w:eastAsia="en-US"/>
        </w:rPr>
        <w:t>либо в</w:t>
      </w:r>
      <w:r>
        <w:rPr>
          <w:rFonts w:ascii="Times New Roman" w:hAnsi="Times New Roman" w:cs="Times New Roman"/>
          <w:sz w:val="28"/>
          <w:szCs w:val="28"/>
          <w:lang w:eastAsia="en-US"/>
        </w:rPr>
        <w:t> </w:t>
      </w:r>
      <w:r w:rsidRPr="007A061B">
        <w:rPr>
          <w:rFonts w:ascii="Times New Roman" w:hAnsi="Times New Roman" w:cs="Times New Roman"/>
          <w:sz w:val="28"/>
          <w:szCs w:val="28"/>
          <w:lang w:eastAsia="en-US"/>
        </w:rPr>
        <w:t xml:space="preserve">многофункциональный центр заявление о </w:t>
      </w:r>
      <w:r>
        <w:rPr>
          <w:rFonts w:ascii="Times New Roman" w:hAnsi="Times New Roman" w:cs="Times New Roman"/>
          <w:sz w:val="28"/>
          <w:szCs w:val="28"/>
          <w:lang w:eastAsia="en-US"/>
        </w:rPr>
        <w:t xml:space="preserve">назначении </w:t>
      </w:r>
      <w:r w:rsidRPr="00132BE4">
        <w:rPr>
          <w:rFonts w:ascii="Times New Roman" w:hAnsi="Times New Roman" w:cs="Times New Roman"/>
          <w:sz w:val="28"/>
          <w:szCs w:val="28"/>
          <w:lang w:eastAsia="en-US"/>
        </w:rPr>
        <w:t>социального пособия на</w:t>
      </w:r>
      <w:r>
        <w:rPr>
          <w:rFonts w:ascii="Times New Roman" w:hAnsi="Times New Roman" w:cs="Times New Roman"/>
          <w:sz w:val="28"/>
          <w:szCs w:val="28"/>
          <w:lang w:eastAsia="en-US"/>
        </w:rPr>
        <w:t> </w:t>
      </w:r>
      <w:r w:rsidRPr="00132BE4">
        <w:rPr>
          <w:rFonts w:ascii="Times New Roman" w:hAnsi="Times New Roman" w:cs="Times New Roman"/>
          <w:sz w:val="28"/>
          <w:szCs w:val="28"/>
          <w:lang w:eastAsia="en-US"/>
        </w:rPr>
        <w:t>погребение</w:t>
      </w:r>
      <w:r w:rsidRPr="007A061B">
        <w:rPr>
          <w:rFonts w:ascii="Times New Roman" w:hAnsi="Times New Roman" w:cs="Times New Roman"/>
          <w:sz w:val="28"/>
          <w:szCs w:val="28"/>
          <w:lang w:eastAsia="en-US"/>
        </w:rPr>
        <w:t xml:space="preserve"> (далее – заявление) (</w:t>
      </w:r>
      <w:r>
        <w:rPr>
          <w:rFonts w:ascii="Times New Roman" w:hAnsi="Times New Roman" w:cs="Times New Roman"/>
          <w:sz w:val="28"/>
          <w:szCs w:val="28"/>
          <w:lang w:eastAsia="en-US"/>
        </w:rPr>
        <w:t>п</w:t>
      </w:r>
      <w:r w:rsidRPr="007A061B">
        <w:rPr>
          <w:rFonts w:ascii="Times New Roman" w:hAnsi="Times New Roman" w:cs="Times New Roman"/>
          <w:sz w:val="28"/>
          <w:szCs w:val="28"/>
          <w:lang w:eastAsia="en-US"/>
        </w:rPr>
        <w:t>риложение № 2) и предъявляется паспорт или иной документ, удостоверяющий личность.</w:t>
      </w:r>
    </w:p>
    <w:p w:rsidR="005911FD" w:rsidRPr="007A061B" w:rsidRDefault="005911FD" w:rsidP="005911FD">
      <w:pPr>
        <w:pStyle w:val="ConsPlusNormal"/>
        <w:ind w:firstLine="709"/>
        <w:jc w:val="both"/>
        <w:rPr>
          <w:rFonts w:ascii="Times New Roman" w:hAnsi="Times New Roman" w:cs="Times New Roman"/>
          <w:sz w:val="28"/>
          <w:szCs w:val="28"/>
          <w:lang w:eastAsia="en-US"/>
        </w:rPr>
      </w:pPr>
      <w:r w:rsidRPr="007A061B">
        <w:rPr>
          <w:rFonts w:ascii="Times New Roman" w:hAnsi="Times New Roman" w:cs="Times New Roman"/>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5911FD" w:rsidRDefault="005911FD" w:rsidP="005911FD">
      <w:pPr>
        <w:autoSpaceDE w:val="0"/>
        <w:autoSpaceDN w:val="0"/>
        <w:adjustRightInd w:val="0"/>
        <w:ind w:firstLine="708"/>
        <w:jc w:val="both"/>
        <w:outlineLvl w:val="0"/>
        <w:rPr>
          <w:sz w:val="28"/>
          <w:szCs w:val="28"/>
        </w:rPr>
      </w:pPr>
      <w:r w:rsidRPr="00EB5196">
        <w:rPr>
          <w:rFonts w:eastAsia="Calibri"/>
          <w:sz w:val="28"/>
          <w:szCs w:val="28"/>
          <w:lang w:eastAsia="en-US"/>
        </w:rPr>
        <w:t>К заявлению прилага</w:t>
      </w:r>
      <w:r>
        <w:rPr>
          <w:rFonts w:eastAsia="Calibri"/>
          <w:sz w:val="28"/>
          <w:szCs w:val="28"/>
          <w:lang w:eastAsia="en-US"/>
        </w:rPr>
        <w:t>ется справка о смерти.</w:t>
      </w:r>
    </w:p>
    <w:p w:rsidR="005911FD" w:rsidRPr="007A061B" w:rsidRDefault="005911FD" w:rsidP="005911FD">
      <w:pPr>
        <w:autoSpaceDE w:val="0"/>
        <w:autoSpaceDN w:val="0"/>
        <w:adjustRightInd w:val="0"/>
        <w:ind w:firstLine="708"/>
        <w:jc w:val="both"/>
        <w:outlineLvl w:val="0"/>
        <w:rPr>
          <w:sz w:val="28"/>
          <w:szCs w:val="28"/>
        </w:rPr>
      </w:pPr>
      <w:r w:rsidRPr="007A061B">
        <w:rPr>
          <w:sz w:val="28"/>
          <w:szCs w:val="28"/>
        </w:rPr>
        <w:t>22.</w:t>
      </w:r>
      <w:r>
        <w:rPr>
          <w:sz w:val="28"/>
          <w:szCs w:val="28"/>
        </w:rPr>
        <w:t> </w:t>
      </w:r>
      <w:r w:rsidRPr="007A061B">
        <w:rPr>
          <w:sz w:val="28"/>
          <w:szCs w:val="28"/>
        </w:rPr>
        <w:t>Для получения документов, необходимых для предоставления государственной услуги, указанных в пункте 21 настоящего административного регламента, заявители лично обращаются в органы государственной власти, учреждения и организации.</w:t>
      </w:r>
    </w:p>
    <w:p w:rsidR="005911FD" w:rsidRPr="007A061B" w:rsidRDefault="005911FD" w:rsidP="005911FD">
      <w:pPr>
        <w:pStyle w:val="ConsPlusNormal"/>
        <w:tabs>
          <w:tab w:val="left" w:pos="709"/>
        </w:tabs>
        <w:ind w:firstLine="709"/>
        <w:jc w:val="both"/>
        <w:rPr>
          <w:rFonts w:ascii="Times New Roman" w:hAnsi="Times New Roman" w:cs="Times New Roman"/>
          <w:sz w:val="28"/>
          <w:szCs w:val="28"/>
        </w:rPr>
      </w:pPr>
      <w:r w:rsidRPr="007A061B">
        <w:rPr>
          <w:rFonts w:ascii="Times New Roman" w:hAnsi="Times New Roman" w:cs="Times New Roman"/>
          <w:sz w:val="28"/>
          <w:szCs w:val="28"/>
        </w:rPr>
        <w:t>23.</w:t>
      </w:r>
      <w:r>
        <w:rPr>
          <w:rFonts w:ascii="Times New Roman" w:hAnsi="Times New Roman" w:cs="Times New Roman"/>
          <w:sz w:val="28"/>
          <w:szCs w:val="28"/>
        </w:rPr>
        <w:t> </w:t>
      </w:r>
      <w:proofErr w:type="gramStart"/>
      <w:r w:rsidRPr="007A061B">
        <w:rPr>
          <w:rFonts w:ascii="Times New Roman" w:hAnsi="Times New Roman" w:cs="Times New Roman"/>
          <w:sz w:val="28"/>
          <w:szCs w:val="28"/>
        </w:rPr>
        <w:t>Заявление и документы, необходимые для предоставления государственной услуги, указанные в пункте 21 настоящего административного регламента,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w:t>
      </w:r>
      <w:proofErr w:type="gramEnd"/>
      <w:r w:rsidRPr="007A061B">
        <w:rPr>
          <w:rFonts w:ascii="Times New Roman" w:hAnsi="Times New Roman" w:cs="Times New Roman"/>
          <w:sz w:val="28"/>
          <w:szCs w:val="28"/>
        </w:rPr>
        <w:t xml:space="preserve"> </w:t>
      </w:r>
      <w:proofErr w:type="gramStart"/>
      <w:r w:rsidRPr="007A061B">
        <w:rPr>
          <w:rFonts w:ascii="Times New Roman" w:hAnsi="Times New Roman" w:cs="Times New Roman"/>
          <w:sz w:val="28"/>
          <w:szCs w:val="28"/>
        </w:rPr>
        <w:t>порядке</w:t>
      </w:r>
      <w:proofErr w:type="gramEnd"/>
      <w:r w:rsidRPr="007A061B">
        <w:rPr>
          <w:rFonts w:ascii="Times New Roman" w:hAnsi="Times New Roman" w:cs="Times New Roman"/>
          <w:sz w:val="28"/>
          <w:szCs w:val="28"/>
        </w:rPr>
        <w:t xml:space="preserve">, установленных законодательством Российской Федерации (далее – </w:t>
      </w:r>
      <w:r>
        <w:rPr>
          <w:rFonts w:ascii="Times New Roman" w:hAnsi="Times New Roman" w:cs="Times New Roman"/>
          <w:sz w:val="28"/>
          <w:szCs w:val="28"/>
        </w:rPr>
        <w:t xml:space="preserve">                         </w:t>
      </w:r>
      <w:r w:rsidRPr="007A061B">
        <w:rPr>
          <w:rFonts w:ascii="Times New Roman" w:hAnsi="Times New Roman" w:cs="Times New Roman"/>
          <w:sz w:val="28"/>
          <w:szCs w:val="28"/>
        </w:rPr>
        <w:t xml:space="preserve">информационно-телекоммуникационные технологии), в форме электронных документов. В последнем случае заявление </w:t>
      </w:r>
      <w:r>
        <w:rPr>
          <w:rFonts w:ascii="Times New Roman" w:hAnsi="Times New Roman" w:cs="Times New Roman"/>
          <w:sz w:val="28"/>
          <w:szCs w:val="28"/>
        </w:rPr>
        <w:t xml:space="preserve">должно быть </w:t>
      </w:r>
      <w:r w:rsidRPr="007A061B">
        <w:rPr>
          <w:rFonts w:ascii="Times New Roman" w:hAnsi="Times New Roman" w:cs="Times New Roman"/>
          <w:sz w:val="28"/>
          <w:szCs w:val="28"/>
        </w:rPr>
        <w:t>подписан</w:t>
      </w:r>
      <w:r>
        <w:rPr>
          <w:rFonts w:ascii="Times New Roman" w:hAnsi="Times New Roman" w:cs="Times New Roman"/>
          <w:sz w:val="28"/>
          <w:szCs w:val="28"/>
        </w:rPr>
        <w:t>о</w:t>
      </w:r>
      <w:r w:rsidRPr="007A061B">
        <w:rPr>
          <w:rFonts w:ascii="Times New Roman" w:hAnsi="Times New Roman" w:cs="Times New Roman"/>
          <w:sz w:val="28"/>
          <w:szCs w:val="28"/>
        </w:rPr>
        <w:t xml:space="preserve"> простой электронной подписью или усиленной квалифицированной электронной подписью</w:t>
      </w:r>
      <w:r>
        <w:rPr>
          <w:rFonts w:ascii="Times New Roman" w:hAnsi="Times New Roman" w:cs="Times New Roman"/>
          <w:sz w:val="28"/>
          <w:szCs w:val="28"/>
        </w:rPr>
        <w:t xml:space="preserve">, </w:t>
      </w:r>
      <w:r w:rsidRPr="007A061B">
        <w:rPr>
          <w:rFonts w:ascii="Times New Roman" w:hAnsi="Times New Roman" w:cs="Times New Roman"/>
          <w:sz w:val="28"/>
          <w:szCs w:val="28"/>
        </w:rPr>
        <w:t>электронная копия (электронный образ)</w:t>
      </w:r>
      <w:r>
        <w:rPr>
          <w:rFonts w:ascii="Times New Roman" w:hAnsi="Times New Roman" w:cs="Times New Roman"/>
          <w:sz w:val="28"/>
          <w:szCs w:val="28"/>
        </w:rPr>
        <w:t xml:space="preserve"> </w:t>
      </w:r>
      <w:r w:rsidRPr="007A061B">
        <w:rPr>
          <w:rFonts w:ascii="Times New Roman" w:hAnsi="Times New Roman" w:cs="Times New Roman"/>
          <w:sz w:val="28"/>
          <w:szCs w:val="28"/>
        </w:rPr>
        <w:t>документа</w:t>
      </w:r>
      <w:r>
        <w:rPr>
          <w:rFonts w:ascii="Times New Roman" w:hAnsi="Times New Roman" w:cs="Times New Roman"/>
          <w:sz w:val="28"/>
          <w:szCs w:val="28"/>
        </w:rPr>
        <w:t xml:space="preserve">, необходимого для предоставления государственной услуги, указанного в части третьей пункта 21 настоящего административного регламента, должна быть подписана </w:t>
      </w:r>
      <w:r w:rsidRPr="007A061B">
        <w:rPr>
          <w:rFonts w:ascii="Times New Roman" w:hAnsi="Times New Roman" w:cs="Times New Roman"/>
          <w:sz w:val="28"/>
          <w:szCs w:val="28"/>
        </w:rPr>
        <w:t>усиленной квалифицированной электронной подписью</w:t>
      </w:r>
      <w:r>
        <w:rPr>
          <w:rFonts w:ascii="Times New Roman" w:hAnsi="Times New Roman" w:cs="Times New Roman"/>
          <w:sz w:val="28"/>
          <w:szCs w:val="28"/>
        </w:rPr>
        <w:t>.</w:t>
      </w:r>
    </w:p>
    <w:p w:rsidR="005911FD" w:rsidRPr="007A061B" w:rsidRDefault="005911FD" w:rsidP="005911FD">
      <w:pPr>
        <w:autoSpaceDE w:val="0"/>
        <w:autoSpaceDN w:val="0"/>
        <w:adjustRightInd w:val="0"/>
        <w:ind w:firstLine="708"/>
        <w:jc w:val="both"/>
        <w:outlineLvl w:val="0"/>
        <w:rPr>
          <w:sz w:val="28"/>
          <w:szCs w:val="28"/>
        </w:rPr>
      </w:pPr>
      <w:r w:rsidRPr="007A061B">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5911FD" w:rsidRPr="007A061B" w:rsidRDefault="005911FD" w:rsidP="005911FD">
      <w:pPr>
        <w:autoSpaceDE w:val="0"/>
        <w:autoSpaceDN w:val="0"/>
        <w:adjustRightInd w:val="0"/>
        <w:jc w:val="center"/>
        <w:outlineLvl w:val="2"/>
        <w:rPr>
          <w:sz w:val="28"/>
          <w:szCs w:val="28"/>
        </w:rPr>
      </w:pPr>
    </w:p>
    <w:p w:rsidR="005911FD" w:rsidRPr="007A061B" w:rsidRDefault="005911FD" w:rsidP="005911FD">
      <w:pPr>
        <w:keepNext/>
        <w:keepLines/>
        <w:autoSpaceDE w:val="0"/>
        <w:autoSpaceDN w:val="0"/>
        <w:adjustRightInd w:val="0"/>
        <w:jc w:val="center"/>
        <w:outlineLvl w:val="2"/>
        <w:rPr>
          <w:sz w:val="28"/>
          <w:szCs w:val="28"/>
        </w:rPr>
      </w:pPr>
      <w:proofErr w:type="gramStart"/>
      <w:r w:rsidRPr="007A061B">
        <w:rPr>
          <w:sz w:val="28"/>
          <w:szCs w:val="28"/>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 представления </w:t>
      </w:r>
      <w:proofErr w:type="gramEnd"/>
    </w:p>
    <w:p w:rsidR="005911FD" w:rsidRPr="007A061B" w:rsidRDefault="005911FD" w:rsidP="005911FD">
      <w:pPr>
        <w:keepNext/>
        <w:keepLines/>
        <w:autoSpaceDE w:val="0"/>
        <w:autoSpaceDN w:val="0"/>
        <w:adjustRightInd w:val="0"/>
        <w:ind w:firstLine="600"/>
        <w:jc w:val="both"/>
        <w:outlineLvl w:val="1"/>
        <w:rPr>
          <w:bCs/>
          <w:iCs/>
          <w:sz w:val="28"/>
          <w:szCs w:val="28"/>
        </w:rPr>
      </w:pPr>
    </w:p>
    <w:p w:rsidR="005911FD" w:rsidRPr="007A061B" w:rsidRDefault="005911FD" w:rsidP="005911FD">
      <w:pPr>
        <w:pStyle w:val="ConsPlusNormal"/>
        <w:tabs>
          <w:tab w:val="left" w:pos="709"/>
        </w:tabs>
        <w:ind w:firstLine="709"/>
        <w:jc w:val="both"/>
        <w:rPr>
          <w:rFonts w:ascii="Times New Roman" w:eastAsia="Calibri" w:hAnsi="Times New Roman" w:cs="Times New Roman"/>
          <w:sz w:val="28"/>
          <w:szCs w:val="28"/>
          <w:lang w:eastAsia="en-US"/>
        </w:rPr>
      </w:pPr>
      <w:r w:rsidRPr="007A061B">
        <w:rPr>
          <w:rFonts w:ascii="Times New Roman" w:hAnsi="Times New Roman" w:cs="Times New Roman"/>
          <w:bCs/>
          <w:iCs/>
          <w:sz w:val="28"/>
          <w:szCs w:val="28"/>
        </w:rPr>
        <w:t>24.</w:t>
      </w:r>
      <w:r>
        <w:rPr>
          <w:rFonts w:ascii="Times New Roman" w:hAnsi="Times New Roman" w:cs="Times New Roman"/>
          <w:bCs/>
          <w:iCs/>
          <w:sz w:val="28"/>
          <w:szCs w:val="28"/>
        </w:rPr>
        <w:t> </w:t>
      </w:r>
      <w:proofErr w:type="gramStart"/>
      <w:r w:rsidRPr="007A061B">
        <w:rPr>
          <w:rFonts w:ascii="Times New Roman" w:hAnsi="Times New Roman" w:cs="Times New Roman"/>
          <w:bCs/>
          <w:iCs/>
          <w:sz w:val="28"/>
          <w:szCs w:val="28"/>
        </w:rPr>
        <w:t>Для предоставления государственной услуги межведомственное информационное взаимодействие в целях 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w:t>
      </w:r>
      <w:proofErr w:type="gramEnd"/>
      <w:r w:rsidRPr="007A061B">
        <w:rPr>
          <w:rFonts w:ascii="Times New Roman" w:hAnsi="Times New Roman" w:cs="Times New Roman"/>
          <w:bCs/>
          <w:iCs/>
          <w:sz w:val="28"/>
          <w:szCs w:val="28"/>
        </w:rPr>
        <w:t xml:space="preserve"> услуг, не предусмотрено.</w:t>
      </w:r>
    </w:p>
    <w:p w:rsidR="005911FD" w:rsidRPr="007A061B" w:rsidRDefault="005911FD" w:rsidP="005911FD">
      <w:pPr>
        <w:autoSpaceDE w:val="0"/>
        <w:autoSpaceDN w:val="0"/>
        <w:adjustRightInd w:val="0"/>
        <w:ind w:firstLine="709"/>
        <w:jc w:val="both"/>
        <w:rPr>
          <w:sz w:val="28"/>
          <w:szCs w:val="28"/>
          <w:lang w:eastAsia="en-US"/>
        </w:rPr>
      </w:pPr>
    </w:p>
    <w:p w:rsidR="005911FD" w:rsidRPr="007A061B" w:rsidRDefault="005911FD" w:rsidP="005911FD">
      <w:pPr>
        <w:jc w:val="center"/>
        <w:rPr>
          <w:sz w:val="28"/>
          <w:szCs w:val="28"/>
          <w:lang w:eastAsia="en-US"/>
        </w:rPr>
      </w:pPr>
      <w:r w:rsidRPr="007A061B">
        <w:rPr>
          <w:sz w:val="28"/>
          <w:szCs w:val="28"/>
          <w:lang w:eastAsia="en-US"/>
        </w:rPr>
        <w:t>Указание на запрет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5911FD" w:rsidRPr="007A061B" w:rsidRDefault="005911FD" w:rsidP="005911FD">
      <w:pPr>
        <w:jc w:val="center"/>
        <w:rPr>
          <w:sz w:val="28"/>
          <w:szCs w:val="28"/>
          <w:lang w:eastAsia="en-US"/>
        </w:rPr>
      </w:pPr>
    </w:p>
    <w:p w:rsidR="005911FD" w:rsidRPr="007A061B" w:rsidRDefault="005911FD" w:rsidP="005911FD">
      <w:pPr>
        <w:ind w:firstLine="709"/>
        <w:jc w:val="both"/>
        <w:rPr>
          <w:sz w:val="28"/>
          <w:szCs w:val="28"/>
          <w:lang w:eastAsia="en-US"/>
        </w:rPr>
      </w:pPr>
      <w:r w:rsidRPr="001F04CF">
        <w:rPr>
          <w:sz w:val="28"/>
          <w:szCs w:val="28"/>
          <w:lang w:eastAsia="en-US"/>
        </w:rPr>
        <w:t>25.</w:t>
      </w:r>
      <w:r w:rsidRPr="007A061B">
        <w:rPr>
          <w:b/>
          <w:sz w:val="28"/>
          <w:szCs w:val="28"/>
          <w:lang w:eastAsia="en-US"/>
        </w:rPr>
        <w:t xml:space="preserve"> </w:t>
      </w:r>
      <w:r w:rsidRPr="007A061B">
        <w:rPr>
          <w:sz w:val="28"/>
          <w:szCs w:val="28"/>
          <w:lang w:eastAsia="en-US"/>
        </w:rPr>
        <w:t>Управление социальной политики, предоставляющее государственную услугу, не вправе требовать от заявителя:</w:t>
      </w:r>
    </w:p>
    <w:p w:rsidR="005911FD" w:rsidRPr="007A061B" w:rsidRDefault="005911FD" w:rsidP="005911FD">
      <w:pPr>
        <w:ind w:firstLine="708"/>
        <w:jc w:val="both"/>
        <w:rPr>
          <w:rFonts w:eastAsia="Calibri"/>
          <w:sz w:val="28"/>
          <w:szCs w:val="28"/>
          <w:lang w:eastAsia="en-US"/>
        </w:rPr>
      </w:pPr>
      <w:r w:rsidRPr="007A061B">
        <w:rPr>
          <w:rFonts w:eastAsia="Calibri"/>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регламента;</w:t>
      </w:r>
    </w:p>
    <w:p w:rsidR="005911FD" w:rsidRPr="007A061B" w:rsidRDefault="005911FD" w:rsidP="005911FD">
      <w:pPr>
        <w:ind w:firstLine="708"/>
        <w:jc w:val="both"/>
        <w:rPr>
          <w:rFonts w:eastAsia="Calibri"/>
          <w:sz w:val="28"/>
          <w:szCs w:val="28"/>
          <w:lang w:eastAsia="en-US"/>
        </w:rPr>
      </w:pPr>
      <w:proofErr w:type="gramStart"/>
      <w:r w:rsidRPr="007A061B">
        <w:rPr>
          <w:rFonts w:eastAsia="Calibri"/>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2" w:history="1">
        <w:r w:rsidRPr="007A061B">
          <w:rPr>
            <w:rStyle w:val="af0"/>
            <w:rFonts w:eastAsia="Calibri"/>
            <w:color w:val="auto"/>
            <w:sz w:val="28"/>
            <w:szCs w:val="28"/>
            <w:lang w:eastAsia="en-US"/>
          </w:rPr>
          <w:t>части 6</w:t>
        </w:r>
        <w:proofErr w:type="gramEnd"/>
        <w:r w:rsidRPr="007A061B">
          <w:rPr>
            <w:rStyle w:val="af0"/>
            <w:rFonts w:eastAsia="Calibri"/>
            <w:color w:val="auto"/>
            <w:sz w:val="28"/>
            <w:szCs w:val="28"/>
            <w:lang w:eastAsia="en-US"/>
          </w:rPr>
          <w:t xml:space="preserve"> статьи 7</w:t>
        </w:r>
      </w:hyperlink>
      <w:r w:rsidRPr="007A061B">
        <w:rPr>
          <w:rFonts w:eastAsia="Calibri"/>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5911FD" w:rsidRPr="007A061B" w:rsidRDefault="005911FD" w:rsidP="005911FD">
      <w:pPr>
        <w:jc w:val="both"/>
        <w:rPr>
          <w:sz w:val="28"/>
          <w:szCs w:val="28"/>
          <w:lang w:eastAsia="en-US"/>
        </w:rPr>
      </w:pPr>
    </w:p>
    <w:p w:rsidR="005911FD" w:rsidRPr="007A061B" w:rsidRDefault="005911FD" w:rsidP="005911FD">
      <w:pPr>
        <w:keepNext/>
        <w:keepLines/>
        <w:jc w:val="center"/>
        <w:rPr>
          <w:sz w:val="28"/>
          <w:szCs w:val="28"/>
          <w:lang w:eastAsia="en-US"/>
        </w:rPr>
      </w:pPr>
      <w:r w:rsidRPr="007A061B">
        <w:rPr>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rsidR="005911FD" w:rsidRPr="007A061B" w:rsidRDefault="005911FD" w:rsidP="005911FD">
      <w:pPr>
        <w:keepNext/>
        <w:keepLines/>
        <w:jc w:val="center"/>
        <w:rPr>
          <w:sz w:val="28"/>
          <w:szCs w:val="28"/>
          <w:lang w:eastAsia="en-US"/>
        </w:rPr>
      </w:pPr>
    </w:p>
    <w:p w:rsidR="005911FD" w:rsidRPr="007A061B" w:rsidRDefault="005911FD" w:rsidP="005911FD">
      <w:pPr>
        <w:ind w:firstLine="709"/>
        <w:jc w:val="both"/>
        <w:rPr>
          <w:sz w:val="28"/>
          <w:szCs w:val="28"/>
        </w:rPr>
      </w:pPr>
      <w:r w:rsidRPr="007A061B">
        <w:rPr>
          <w:sz w:val="28"/>
          <w:szCs w:val="28"/>
          <w:lang w:eastAsia="en-US"/>
        </w:rPr>
        <w:t>26. </w:t>
      </w:r>
      <w:r w:rsidRPr="007A061B">
        <w:rPr>
          <w:sz w:val="28"/>
          <w:szCs w:val="28"/>
        </w:rPr>
        <w:t>Основаниями для отказа в приеме заявления и документов, необходимых для предоставления государственной услуги, являются случаи:</w:t>
      </w:r>
    </w:p>
    <w:p w:rsidR="005911FD" w:rsidRPr="007A061B" w:rsidRDefault="005911FD" w:rsidP="005911FD">
      <w:pPr>
        <w:autoSpaceDE w:val="0"/>
        <w:autoSpaceDN w:val="0"/>
        <w:adjustRightInd w:val="0"/>
        <w:ind w:firstLine="709"/>
        <w:jc w:val="both"/>
        <w:rPr>
          <w:sz w:val="28"/>
          <w:szCs w:val="28"/>
        </w:rPr>
      </w:pPr>
      <w:r>
        <w:rPr>
          <w:sz w:val="28"/>
          <w:szCs w:val="28"/>
        </w:rPr>
        <w:t>1</w:t>
      </w:r>
      <w:r w:rsidRPr="007A061B">
        <w:rPr>
          <w:sz w:val="28"/>
          <w:szCs w:val="28"/>
        </w:rPr>
        <w:t>) заявление и документы, направленные в форме электронных документов, не подписаны в соответствии с пунктом 23 настоящего административного регламента;</w:t>
      </w:r>
    </w:p>
    <w:p w:rsidR="005911FD" w:rsidRDefault="005911FD" w:rsidP="005911FD">
      <w:pPr>
        <w:autoSpaceDE w:val="0"/>
        <w:autoSpaceDN w:val="0"/>
        <w:adjustRightInd w:val="0"/>
        <w:ind w:firstLine="709"/>
        <w:jc w:val="both"/>
        <w:rPr>
          <w:sz w:val="28"/>
          <w:szCs w:val="28"/>
        </w:rPr>
      </w:pPr>
      <w:r>
        <w:rPr>
          <w:sz w:val="28"/>
          <w:szCs w:val="28"/>
        </w:rPr>
        <w:t>2</w:t>
      </w:r>
      <w:r w:rsidRPr="007A061B">
        <w:rPr>
          <w:sz w:val="28"/>
          <w:szCs w:val="28"/>
        </w:rPr>
        <w:t>)</w:t>
      </w:r>
      <w:r>
        <w:rPr>
          <w:sz w:val="28"/>
          <w:szCs w:val="28"/>
        </w:rPr>
        <w:t> </w:t>
      </w:r>
      <w:r w:rsidRPr="007A061B">
        <w:rPr>
          <w:sz w:val="28"/>
          <w:szCs w:val="28"/>
        </w:rPr>
        <w:t>выявлено несоблюдение установленных законодательством Российской</w:t>
      </w:r>
      <w:r>
        <w:rPr>
          <w:sz w:val="28"/>
          <w:szCs w:val="28"/>
        </w:rPr>
        <w:t> </w:t>
      </w:r>
      <w:r w:rsidRPr="007A061B">
        <w:rPr>
          <w:sz w:val="28"/>
          <w:szCs w:val="28"/>
        </w:rPr>
        <w:t>Федерации условий признания действительности усиленной квалиф</w:t>
      </w:r>
      <w:r>
        <w:rPr>
          <w:sz w:val="28"/>
          <w:szCs w:val="28"/>
        </w:rPr>
        <w:t>ицированной электронной подписи;</w:t>
      </w:r>
    </w:p>
    <w:p w:rsidR="005911FD" w:rsidRDefault="005911FD" w:rsidP="005911FD">
      <w:pPr>
        <w:autoSpaceDE w:val="0"/>
        <w:autoSpaceDN w:val="0"/>
        <w:adjustRightInd w:val="0"/>
        <w:ind w:firstLine="709"/>
        <w:jc w:val="both"/>
        <w:rPr>
          <w:sz w:val="28"/>
          <w:szCs w:val="28"/>
        </w:rPr>
      </w:pPr>
      <w:r>
        <w:rPr>
          <w:sz w:val="28"/>
          <w:szCs w:val="28"/>
        </w:rPr>
        <w:t xml:space="preserve">3) </w:t>
      </w:r>
      <w:r w:rsidRPr="007A061B">
        <w:rPr>
          <w:sz w:val="28"/>
          <w:szCs w:val="28"/>
        </w:rPr>
        <w:t>обращение заявителя последовало позднее шести месяцев со дня смерти гражданина.</w:t>
      </w:r>
    </w:p>
    <w:p w:rsidR="005911FD" w:rsidRPr="007A061B" w:rsidRDefault="005911FD" w:rsidP="005911FD">
      <w:pPr>
        <w:autoSpaceDE w:val="0"/>
        <w:autoSpaceDN w:val="0"/>
        <w:adjustRightInd w:val="0"/>
        <w:ind w:firstLine="709"/>
        <w:jc w:val="both"/>
        <w:rPr>
          <w:sz w:val="28"/>
          <w:szCs w:val="28"/>
        </w:rPr>
      </w:pPr>
    </w:p>
    <w:p w:rsidR="005911FD" w:rsidRPr="007A061B" w:rsidRDefault="005911FD" w:rsidP="005911FD">
      <w:pPr>
        <w:pStyle w:val="ConsPlusNormal"/>
        <w:widowControl/>
        <w:ind w:firstLine="0"/>
        <w:jc w:val="center"/>
        <w:rPr>
          <w:rFonts w:ascii="Times New Roman" w:hAnsi="Times New Roman" w:cs="Times New Roman"/>
          <w:sz w:val="28"/>
          <w:szCs w:val="28"/>
        </w:rPr>
      </w:pPr>
      <w:r w:rsidRPr="007A061B">
        <w:rPr>
          <w:rFonts w:ascii="Times New Roman" w:hAnsi="Times New Roman" w:cs="Times New Roman"/>
          <w:sz w:val="28"/>
          <w:szCs w:val="28"/>
        </w:rPr>
        <w:t xml:space="preserve">Исчерпывающий перечень оснований </w:t>
      </w:r>
      <w:r>
        <w:rPr>
          <w:rFonts w:ascii="Times New Roman" w:hAnsi="Times New Roman" w:cs="Times New Roman"/>
          <w:sz w:val="28"/>
          <w:szCs w:val="28"/>
        </w:rPr>
        <w:t xml:space="preserve">приостановления или </w:t>
      </w:r>
      <w:r w:rsidRPr="007A061B">
        <w:rPr>
          <w:rFonts w:ascii="Times New Roman" w:hAnsi="Times New Roman" w:cs="Times New Roman"/>
          <w:sz w:val="28"/>
          <w:szCs w:val="28"/>
        </w:rPr>
        <w:t>отказа в</w:t>
      </w:r>
      <w:r>
        <w:rPr>
          <w:rFonts w:ascii="Times New Roman" w:hAnsi="Times New Roman" w:cs="Times New Roman"/>
          <w:sz w:val="28"/>
          <w:szCs w:val="28"/>
        </w:rPr>
        <w:t> </w:t>
      </w:r>
      <w:r w:rsidRPr="007A061B">
        <w:rPr>
          <w:rFonts w:ascii="Times New Roman" w:hAnsi="Times New Roman" w:cs="Times New Roman"/>
          <w:sz w:val="28"/>
          <w:szCs w:val="28"/>
        </w:rPr>
        <w:t>предоставлении государственной услуги</w:t>
      </w:r>
    </w:p>
    <w:p w:rsidR="005911FD" w:rsidRPr="007A061B" w:rsidRDefault="005911FD" w:rsidP="005911FD">
      <w:pPr>
        <w:pStyle w:val="ConsPlusNormal"/>
        <w:widowControl/>
        <w:ind w:firstLine="709"/>
        <w:jc w:val="both"/>
        <w:rPr>
          <w:rFonts w:ascii="Times New Roman" w:hAnsi="Times New Roman" w:cs="Times New Roman"/>
          <w:sz w:val="28"/>
          <w:szCs w:val="28"/>
        </w:rPr>
      </w:pPr>
    </w:p>
    <w:p w:rsidR="005911FD" w:rsidRDefault="005911FD" w:rsidP="005911FD">
      <w:pPr>
        <w:ind w:firstLine="709"/>
        <w:jc w:val="both"/>
        <w:rPr>
          <w:sz w:val="28"/>
          <w:szCs w:val="28"/>
        </w:rPr>
      </w:pPr>
      <w:r>
        <w:rPr>
          <w:sz w:val="28"/>
          <w:szCs w:val="28"/>
        </w:rPr>
        <w:t>2</w:t>
      </w:r>
      <w:r w:rsidRPr="007A061B">
        <w:rPr>
          <w:sz w:val="28"/>
          <w:szCs w:val="28"/>
        </w:rPr>
        <w:t>7.</w:t>
      </w:r>
      <w:r>
        <w:rPr>
          <w:sz w:val="28"/>
          <w:szCs w:val="28"/>
        </w:rPr>
        <w:t> </w:t>
      </w:r>
      <w:r w:rsidRPr="007A061B">
        <w:rPr>
          <w:rFonts w:eastAsia="Calibri"/>
          <w:sz w:val="28"/>
          <w:szCs w:val="28"/>
          <w:lang w:eastAsia="en-US"/>
        </w:rPr>
        <w:t xml:space="preserve">Оснований для приостановления предоставления государственной услуги законодательством </w:t>
      </w:r>
      <w:r>
        <w:rPr>
          <w:rFonts w:eastAsia="Calibri"/>
          <w:sz w:val="28"/>
          <w:szCs w:val="28"/>
          <w:lang w:eastAsia="en-US"/>
        </w:rPr>
        <w:t xml:space="preserve">Российской Федерации </w:t>
      </w:r>
      <w:r w:rsidRPr="007A061B">
        <w:rPr>
          <w:rFonts w:eastAsia="Calibri"/>
          <w:sz w:val="28"/>
          <w:szCs w:val="28"/>
          <w:lang w:eastAsia="en-US"/>
        </w:rPr>
        <w:t>не</w:t>
      </w:r>
      <w:r>
        <w:rPr>
          <w:rFonts w:eastAsia="Calibri"/>
          <w:sz w:val="28"/>
          <w:szCs w:val="28"/>
          <w:lang w:eastAsia="en-US"/>
        </w:rPr>
        <w:t xml:space="preserve"> </w:t>
      </w:r>
      <w:r w:rsidRPr="007A061B">
        <w:rPr>
          <w:rFonts w:eastAsia="Calibri"/>
          <w:sz w:val="28"/>
          <w:szCs w:val="28"/>
          <w:lang w:eastAsia="en-US"/>
        </w:rPr>
        <w:t>предусмотрено</w:t>
      </w:r>
      <w:r>
        <w:rPr>
          <w:rFonts w:eastAsia="Calibri"/>
          <w:sz w:val="28"/>
          <w:szCs w:val="28"/>
          <w:lang w:eastAsia="en-US"/>
        </w:rPr>
        <w:t>.</w:t>
      </w:r>
    </w:p>
    <w:p w:rsidR="005911FD" w:rsidRPr="007A061B" w:rsidRDefault="005911FD" w:rsidP="005911FD">
      <w:pPr>
        <w:ind w:firstLine="709"/>
        <w:jc w:val="both"/>
        <w:rPr>
          <w:sz w:val="28"/>
          <w:szCs w:val="28"/>
        </w:rPr>
      </w:pPr>
      <w:r>
        <w:rPr>
          <w:sz w:val="28"/>
          <w:szCs w:val="28"/>
          <w:lang w:eastAsia="en-US"/>
        </w:rPr>
        <w:t xml:space="preserve">28. Основанием для отказа в предоставлении </w:t>
      </w:r>
      <w:r w:rsidRPr="007A061B">
        <w:rPr>
          <w:sz w:val="28"/>
          <w:szCs w:val="28"/>
          <w:lang w:eastAsia="en-US"/>
        </w:rPr>
        <w:t>государственной услуги</w:t>
      </w:r>
      <w:r>
        <w:rPr>
          <w:sz w:val="28"/>
          <w:szCs w:val="28"/>
          <w:lang w:eastAsia="en-US"/>
        </w:rPr>
        <w:t xml:space="preserve"> является несоблюдение условий выплаты социального пособия на погребение, предусмотренных</w:t>
      </w:r>
      <w:r w:rsidRPr="00BE0EBB">
        <w:rPr>
          <w:sz w:val="28"/>
          <w:szCs w:val="28"/>
        </w:rPr>
        <w:t xml:space="preserve"> </w:t>
      </w:r>
      <w:r>
        <w:rPr>
          <w:sz w:val="28"/>
          <w:szCs w:val="28"/>
        </w:rPr>
        <w:t xml:space="preserve">статьей 10 </w:t>
      </w:r>
      <w:r w:rsidRPr="007A061B">
        <w:rPr>
          <w:sz w:val="28"/>
          <w:szCs w:val="28"/>
        </w:rPr>
        <w:t>Федеральн</w:t>
      </w:r>
      <w:r>
        <w:rPr>
          <w:sz w:val="28"/>
          <w:szCs w:val="28"/>
        </w:rPr>
        <w:t>ого</w:t>
      </w:r>
      <w:r w:rsidRPr="007A061B">
        <w:rPr>
          <w:sz w:val="28"/>
          <w:szCs w:val="28"/>
        </w:rPr>
        <w:t xml:space="preserve"> закон</w:t>
      </w:r>
      <w:r>
        <w:rPr>
          <w:sz w:val="28"/>
          <w:szCs w:val="28"/>
        </w:rPr>
        <w:t xml:space="preserve">а </w:t>
      </w:r>
      <w:r w:rsidRPr="007A061B">
        <w:rPr>
          <w:sz w:val="28"/>
          <w:szCs w:val="28"/>
        </w:rPr>
        <w:t>от 12 января 1996 года № 8-ФЗ «О погребени</w:t>
      </w:r>
      <w:r>
        <w:rPr>
          <w:sz w:val="28"/>
          <w:szCs w:val="28"/>
        </w:rPr>
        <w:t>и</w:t>
      </w:r>
      <w:r w:rsidRPr="007A061B">
        <w:rPr>
          <w:sz w:val="28"/>
          <w:szCs w:val="28"/>
        </w:rPr>
        <w:t xml:space="preserve"> и похоронном деле»</w:t>
      </w:r>
      <w:r>
        <w:rPr>
          <w:sz w:val="28"/>
          <w:szCs w:val="28"/>
        </w:rPr>
        <w:t>.</w:t>
      </w:r>
    </w:p>
    <w:p w:rsidR="005911FD" w:rsidRDefault="005911FD" w:rsidP="005911FD">
      <w:pPr>
        <w:ind w:left="1" w:hanging="1"/>
        <w:jc w:val="center"/>
        <w:rPr>
          <w:sz w:val="28"/>
          <w:szCs w:val="28"/>
          <w:lang w:eastAsia="en-US"/>
        </w:rPr>
      </w:pPr>
    </w:p>
    <w:p w:rsidR="005911FD" w:rsidRPr="007A061B" w:rsidRDefault="005911FD" w:rsidP="005911FD">
      <w:pPr>
        <w:ind w:left="1" w:hanging="1"/>
        <w:jc w:val="center"/>
        <w:rPr>
          <w:sz w:val="28"/>
          <w:szCs w:val="28"/>
        </w:rPr>
      </w:pPr>
      <w:r w:rsidRPr="007A061B">
        <w:rPr>
          <w:sz w:val="28"/>
          <w:szCs w:val="28"/>
          <w:lang w:eastAsia="en-US"/>
        </w:rPr>
        <w:t>Пе</w:t>
      </w:r>
      <w:r w:rsidRPr="007A061B">
        <w:rPr>
          <w:sz w:val="28"/>
          <w:szCs w:val="28"/>
        </w:rPr>
        <w:t>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5911FD" w:rsidRPr="007A061B" w:rsidRDefault="005911FD" w:rsidP="005911FD">
      <w:pPr>
        <w:autoSpaceDE w:val="0"/>
        <w:autoSpaceDN w:val="0"/>
        <w:adjustRightInd w:val="0"/>
        <w:ind w:firstLine="709"/>
        <w:jc w:val="center"/>
        <w:outlineLvl w:val="2"/>
        <w:rPr>
          <w:sz w:val="28"/>
          <w:szCs w:val="28"/>
        </w:rPr>
      </w:pPr>
    </w:p>
    <w:p w:rsidR="005911FD" w:rsidRPr="007A061B" w:rsidRDefault="005911FD" w:rsidP="005911FD">
      <w:pPr>
        <w:pStyle w:val="ConsPlusNormal"/>
        <w:tabs>
          <w:tab w:val="left" w:pos="709"/>
        </w:tabs>
        <w:ind w:firstLine="709"/>
        <w:jc w:val="both"/>
        <w:rPr>
          <w:rFonts w:ascii="Times New Roman" w:eastAsia="Calibri" w:hAnsi="Times New Roman" w:cs="Times New Roman"/>
          <w:sz w:val="28"/>
          <w:szCs w:val="28"/>
          <w:lang w:eastAsia="en-US"/>
        </w:rPr>
      </w:pPr>
      <w:r w:rsidRPr="007A061B">
        <w:rPr>
          <w:rFonts w:ascii="Times New Roman" w:hAnsi="Times New Roman" w:cs="Times New Roman"/>
          <w:sz w:val="28"/>
          <w:szCs w:val="28"/>
        </w:rPr>
        <w:t>29.</w:t>
      </w:r>
      <w:r w:rsidRPr="007A061B">
        <w:rPr>
          <w:sz w:val="28"/>
          <w:szCs w:val="28"/>
        </w:rPr>
        <w:t xml:space="preserve"> </w:t>
      </w:r>
      <w:proofErr w:type="gramStart"/>
      <w:r w:rsidRPr="007A061B">
        <w:rPr>
          <w:rFonts w:ascii="Times New Roman" w:hAnsi="Times New Roman" w:cs="Times New Roman"/>
          <w:sz w:val="28"/>
          <w:szCs w:val="28"/>
        </w:rPr>
        <w:t>Необходимы</w:t>
      </w:r>
      <w:r>
        <w:rPr>
          <w:rFonts w:ascii="Times New Roman" w:hAnsi="Times New Roman" w:cs="Times New Roman"/>
          <w:sz w:val="28"/>
          <w:szCs w:val="28"/>
        </w:rPr>
        <w:t xml:space="preserve">е </w:t>
      </w:r>
      <w:r w:rsidRPr="007A061B">
        <w:rPr>
          <w:rFonts w:ascii="Times New Roman" w:hAnsi="Times New Roman" w:cs="Times New Roman"/>
          <w:sz w:val="28"/>
          <w:szCs w:val="28"/>
        </w:rPr>
        <w:t>и обязательны</w:t>
      </w:r>
      <w:r>
        <w:rPr>
          <w:rFonts w:ascii="Times New Roman" w:hAnsi="Times New Roman" w:cs="Times New Roman"/>
          <w:sz w:val="28"/>
          <w:szCs w:val="28"/>
        </w:rPr>
        <w:t>е</w:t>
      </w:r>
      <w:r w:rsidRPr="007A061B">
        <w:rPr>
          <w:rFonts w:ascii="Times New Roman" w:hAnsi="Times New Roman" w:cs="Times New Roman"/>
          <w:sz w:val="28"/>
          <w:szCs w:val="28"/>
        </w:rPr>
        <w:t xml:space="preserve"> услуг</w:t>
      </w:r>
      <w:r>
        <w:rPr>
          <w:rFonts w:ascii="Times New Roman" w:hAnsi="Times New Roman" w:cs="Times New Roman"/>
          <w:sz w:val="28"/>
          <w:szCs w:val="28"/>
        </w:rPr>
        <w:t>и</w:t>
      </w:r>
      <w:r w:rsidRPr="007A061B">
        <w:rPr>
          <w:rFonts w:ascii="Times New Roman" w:hAnsi="Times New Roman" w:cs="Times New Roman"/>
          <w:sz w:val="28"/>
          <w:szCs w:val="28"/>
        </w:rPr>
        <w:t>, включенны</w:t>
      </w:r>
      <w:r>
        <w:rPr>
          <w:rFonts w:ascii="Times New Roman" w:hAnsi="Times New Roman" w:cs="Times New Roman"/>
          <w:sz w:val="28"/>
          <w:szCs w:val="28"/>
        </w:rPr>
        <w:t>е</w:t>
      </w:r>
      <w:r w:rsidRPr="007A061B">
        <w:rPr>
          <w:rFonts w:ascii="Times New Roman" w:hAnsi="Times New Roman" w:cs="Times New Roman"/>
          <w:sz w:val="28"/>
          <w:szCs w:val="28"/>
        </w:rPr>
        <w:t xml:space="preserve"> в Перечень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утвержденный </w:t>
      </w:r>
      <w:r>
        <w:rPr>
          <w:rFonts w:ascii="Times New Roman" w:hAnsi="Times New Roman" w:cs="Times New Roman"/>
          <w:sz w:val="28"/>
          <w:szCs w:val="28"/>
        </w:rPr>
        <w:t>п</w:t>
      </w:r>
      <w:r w:rsidRPr="007A061B">
        <w:rPr>
          <w:rFonts w:ascii="Times New Roman" w:hAnsi="Times New Roman" w:cs="Times New Roman"/>
          <w:sz w:val="28"/>
          <w:szCs w:val="28"/>
        </w:rPr>
        <w:t>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w:t>
      </w:r>
      <w:proofErr w:type="gramEnd"/>
      <w:r w:rsidRPr="007A061B">
        <w:rPr>
          <w:rFonts w:ascii="Times New Roman" w:hAnsi="Times New Roman" w:cs="Times New Roman"/>
          <w:sz w:val="28"/>
          <w:szCs w:val="28"/>
        </w:rPr>
        <w:t xml:space="preserve">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w:t>
      </w:r>
      <w:r w:rsidRPr="007A061B">
        <w:rPr>
          <w:rFonts w:ascii="Times New Roman" w:eastAsia="Calibri" w:hAnsi="Times New Roman" w:cs="Times New Roman"/>
          <w:sz w:val="28"/>
          <w:szCs w:val="28"/>
          <w:lang w:eastAsia="en-US"/>
        </w:rPr>
        <w:t>отсутствуют.</w:t>
      </w:r>
    </w:p>
    <w:p w:rsidR="005911FD" w:rsidRPr="007A061B" w:rsidRDefault="005911FD" w:rsidP="005911FD">
      <w:pPr>
        <w:autoSpaceDE w:val="0"/>
        <w:autoSpaceDN w:val="0"/>
        <w:adjustRightInd w:val="0"/>
        <w:ind w:firstLine="709"/>
        <w:jc w:val="center"/>
        <w:outlineLvl w:val="2"/>
        <w:rPr>
          <w:sz w:val="28"/>
          <w:szCs w:val="28"/>
        </w:rPr>
      </w:pPr>
    </w:p>
    <w:p w:rsidR="005911FD" w:rsidRPr="007A061B" w:rsidRDefault="005911FD" w:rsidP="005911FD">
      <w:pPr>
        <w:keepNext/>
        <w:keepLines/>
        <w:autoSpaceDE w:val="0"/>
        <w:autoSpaceDN w:val="0"/>
        <w:adjustRightInd w:val="0"/>
        <w:jc w:val="center"/>
        <w:outlineLvl w:val="2"/>
        <w:rPr>
          <w:sz w:val="28"/>
          <w:szCs w:val="28"/>
        </w:rPr>
      </w:pPr>
      <w:r w:rsidRPr="007A061B">
        <w:rPr>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5911FD" w:rsidRPr="007A061B" w:rsidRDefault="005911FD" w:rsidP="005911FD">
      <w:pPr>
        <w:keepNext/>
        <w:keepLines/>
        <w:autoSpaceDE w:val="0"/>
        <w:autoSpaceDN w:val="0"/>
        <w:adjustRightInd w:val="0"/>
        <w:ind w:firstLine="709"/>
        <w:jc w:val="center"/>
        <w:outlineLvl w:val="2"/>
        <w:rPr>
          <w:sz w:val="28"/>
          <w:szCs w:val="28"/>
        </w:rPr>
      </w:pP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 xml:space="preserve">30. Государственная услуга предоставляется без взимания государственной пошлины или иной платы. </w:t>
      </w:r>
    </w:p>
    <w:p w:rsidR="005911FD" w:rsidRDefault="005911FD" w:rsidP="005911FD">
      <w:pPr>
        <w:autoSpaceDE w:val="0"/>
        <w:autoSpaceDN w:val="0"/>
        <w:adjustRightInd w:val="0"/>
        <w:ind w:firstLine="709"/>
        <w:jc w:val="both"/>
        <w:outlineLvl w:val="2"/>
        <w:rPr>
          <w:sz w:val="28"/>
          <w:szCs w:val="28"/>
        </w:rPr>
      </w:pPr>
    </w:p>
    <w:p w:rsidR="005911FD" w:rsidRDefault="005911FD" w:rsidP="005911FD">
      <w:pPr>
        <w:autoSpaceDE w:val="0"/>
        <w:autoSpaceDN w:val="0"/>
        <w:adjustRightInd w:val="0"/>
        <w:ind w:firstLine="709"/>
        <w:jc w:val="both"/>
        <w:outlineLvl w:val="2"/>
        <w:rPr>
          <w:sz w:val="28"/>
          <w:szCs w:val="28"/>
        </w:rPr>
      </w:pPr>
    </w:p>
    <w:p w:rsidR="005911FD" w:rsidRPr="00BB3099" w:rsidRDefault="005911FD" w:rsidP="005911FD">
      <w:pPr>
        <w:autoSpaceDE w:val="0"/>
        <w:autoSpaceDN w:val="0"/>
        <w:adjustRightInd w:val="0"/>
        <w:jc w:val="center"/>
        <w:outlineLvl w:val="2"/>
        <w:rPr>
          <w:sz w:val="28"/>
          <w:szCs w:val="28"/>
        </w:rPr>
      </w:pPr>
      <w:r w:rsidRPr="00BB3099">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5911FD" w:rsidRPr="00BB3099" w:rsidRDefault="005911FD" w:rsidP="005911FD">
      <w:pPr>
        <w:autoSpaceDE w:val="0"/>
        <w:autoSpaceDN w:val="0"/>
        <w:adjustRightInd w:val="0"/>
        <w:jc w:val="center"/>
        <w:outlineLvl w:val="2"/>
        <w:rPr>
          <w:sz w:val="28"/>
          <w:szCs w:val="28"/>
        </w:rPr>
      </w:pPr>
    </w:p>
    <w:p w:rsidR="005911FD" w:rsidRPr="00BB3099" w:rsidRDefault="005911FD" w:rsidP="005911FD">
      <w:pPr>
        <w:pStyle w:val="ConsPlusTitle"/>
        <w:ind w:firstLine="710"/>
        <w:jc w:val="both"/>
        <w:rPr>
          <w:b w:val="0"/>
          <w:sz w:val="28"/>
          <w:szCs w:val="28"/>
        </w:rPr>
      </w:pPr>
      <w:r w:rsidRPr="00BE0EBB">
        <w:rPr>
          <w:b w:val="0"/>
          <w:sz w:val="28"/>
          <w:szCs w:val="28"/>
        </w:rPr>
        <w:t xml:space="preserve">31. </w:t>
      </w:r>
      <w:r w:rsidRPr="0036350E">
        <w:rPr>
          <w:b w:val="0"/>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предусмотрены.</w:t>
      </w:r>
    </w:p>
    <w:p w:rsidR="005911FD" w:rsidRPr="007A061B" w:rsidRDefault="005911FD" w:rsidP="005911FD">
      <w:pPr>
        <w:autoSpaceDE w:val="0"/>
        <w:autoSpaceDN w:val="0"/>
        <w:adjustRightInd w:val="0"/>
        <w:ind w:firstLine="709"/>
        <w:jc w:val="both"/>
        <w:outlineLvl w:val="2"/>
        <w:rPr>
          <w:sz w:val="28"/>
          <w:szCs w:val="28"/>
        </w:rPr>
      </w:pPr>
    </w:p>
    <w:p w:rsidR="005911FD" w:rsidRPr="007A061B" w:rsidRDefault="005911FD" w:rsidP="005911FD">
      <w:pPr>
        <w:autoSpaceDE w:val="0"/>
        <w:autoSpaceDN w:val="0"/>
        <w:adjustRightInd w:val="0"/>
        <w:jc w:val="center"/>
        <w:outlineLvl w:val="2"/>
        <w:rPr>
          <w:sz w:val="28"/>
          <w:szCs w:val="28"/>
        </w:rPr>
      </w:pPr>
      <w:r w:rsidRPr="007A061B">
        <w:rPr>
          <w:sz w:val="28"/>
          <w:szCs w:val="28"/>
        </w:rPr>
        <w:t>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w:t>
      </w:r>
    </w:p>
    <w:p w:rsidR="005911FD" w:rsidRPr="007A061B" w:rsidRDefault="005911FD" w:rsidP="005911FD">
      <w:pPr>
        <w:ind w:firstLine="709"/>
        <w:rPr>
          <w:sz w:val="28"/>
          <w:szCs w:val="28"/>
        </w:rPr>
      </w:pP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3</w:t>
      </w:r>
      <w:r w:rsidRPr="00BE0EBB">
        <w:rPr>
          <w:rFonts w:ascii="Times New Roman" w:hAnsi="Times New Roman" w:cs="Times New Roman"/>
          <w:sz w:val="28"/>
          <w:szCs w:val="28"/>
        </w:rPr>
        <w:t>2</w:t>
      </w:r>
      <w:r w:rsidRPr="007A061B">
        <w:rPr>
          <w:rFonts w:ascii="Times New Roman" w:hAnsi="Times New Roman" w:cs="Times New Roman"/>
          <w:sz w:val="28"/>
          <w:szCs w:val="28"/>
        </w:rPr>
        <w:t>.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w:t>
      </w:r>
    </w:p>
    <w:p w:rsidR="005911FD" w:rsidRPr="007A061B" w:rsidRDefault="005911FD" w:rsidP="005911FD">
      <w:pPr>
        <w:pStyle w:val="ConsPlusNormal"/>
        <w:ind w:firstLine="709"/>
        <w:jc w:val="center"/>
        <w:rPr>
          <w:rFonts w:ascii="Times New Roman" w:hAnsi="Times New Roman" w:cs="Times New Roman"/>
          <w:sz w:val="28"/>
          <w:szCs w:val="28"/>
        </w:rPr>
      </w:pPr>
    </w:p>
    <w:p w:rsidR="005911FD" w:rsidRPr="007A061B" w:rsidRDefault="005911FD" w:rsidP="005911FD">
      <w:pPr>
        <w:pStyle w:val="ConsPlusNormal"/>
        <w:ind w:firstLine="0"/>
        <w:jc w:val="center"/>
        <w:rPr>
          <w:rFonts w:ascii="Times New Roman" w:hAnsi="Times New Roman" w:cs="Times New Roman"/>
          <w:sz w:val="28"/>
          <w:szCs w:val="28"/>
        </w:rPr>
      </w:pPr>
      <w:r w:rsidRPr="007A061B">
        <w:rPr>
          <w:rFonts w:ascii="Times New Roman" w:hAnsi="Times New Roman" w:cs="Times New Roman"/>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5911FD" w:rsidRPr="007A061B" w:rsidRDefault="005911FD" w:rsidP="005911FD">
      <w:pPr>
        <w:pStyle w:val="ConsPlusNormal"/>
        <w:ind w:firstLine="709"/>
        <w:jc w:val="center"/>
        <w:rPr>
          <w:rFonts w:ascii="Times New Roman" w:hAnsi="Times New Roman" w:cs="Times New Roman"/>
          <w:sz w:val="28"/>
          <w:szCs w:val="28"/>
        </w:rPr>
      </w:pP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3</w:t>
      </w:r>
      <w:r w:rsidRPr="00BE0EBB">
        <w:rPr>
          <w:rFonts w:ascii="Times New Roman" w:hAnsi="Times New Roman" w:cs="Times New Roman"/>
          <w:sz w:val="28"/>
          <w:szCs w:val="28"/>
        </w:rPr>
        <w:t>3</w:t>
      </w:r>
      <w:r w:rsidRPr="007A061B">
        <w:rPr>
          <w:rFonts w:ascii="Times New Roman" w:hAnsi="Times New Roman" w:cs="Times New Roman"/>
          <w:sz w:val="28"/>
          <w:szCs w:val="28"/>
        </w:rPr>
        <w:t>. Регистрация заявления и документов, необходимых для предоставления государственной услуги, указанных в пункте 21 настоящего административного регламента, осуществляется в день их поступления в управление социальной политики</w:t>
      </w:r>
      <w:r>
        <w:rPr>
          <w:rFonts w:ascii="Times New Roman" w:hAnsi="Times New Roman" w:cs="Times New Roman"/>
          <w:sz w:val="28"/>
          <w:szCs w:val="28"/>
        </w:rPr>
        <w:t>.</w:t>
      </w:r>
    </w:p>
    <w:p w:rsidR="005911FD"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 xml:space="preserve">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w:t>
      </w:r>
      <w:r>
        <w:rPr>
          <w:rFonts w:ascii="Times New Roman" w:hAnsi="Times New Roman" w:cs="Times New Roman"/>
          <w:sz w:val="28"/>
          <w:szCs w:val="28"/>
        </w:rPr>
        <w:t xml:space="preserve">и документов, необходимых для предоставления государственной услуги, </w:t>
      </w:r>
      <w:r w:rsidRPr="007A061B">
        <w:rPr>
          <w:rFonts w:ascii="Times New Roman" w:hAnsi="Times New Roman" w:cs="Times New Roman"/>
          <w:sz w:val="28"/>
          <w:szCs w:val="28"/>
        </w:rPr>
        <w:t xml:space="preserve">осуществляется </w:t>
      </w:r>
      <w:r>
        <w:rPr>
          <w:rFonts w:ascii="Times New Roman" w:hAnsi="Times New Roman" w:cs="Times New Roman"/>
          <w:sz w:val="28"/>
          <w:szCs w:val="28"/>
        </w:rPr>
        <w:t xml:space="preserve">в течение </w:t>
      </w:r>
      <w:r w:rsidRPr="007A061B">
        <w:rPr>
          <w:rFonts w:ascii="Times New Roman" w:hAnsi="Times New Roman" w:cs="Times New Roman"/>
          <w:sz w:val="28"/>
          <w:szCs w:val="28"/>
        </w:rPr>
        <w:t>рабочего дня</w:t>
      </w:r>
      <w:r>
        <w:rPr>
          <w:rFonts w:ascii="Times New Roman" w:hAnsi="Times New Roman" w:cs="Times New Roman"/>
          <w:sz w:val="28"/>
          <w:szCs w:val="28"/>
        </w:rPr>
        <w:t xml:space="preserve">, в котором поступило </w:t>
      </w:r>
      <w:r w:rsidRPr="007A061B">
        <w:rPr>
          <w:rFonts w:ascii="Times New Roman" w:hAnsi="Times New Roman" w:cs="Times New Roman"/>
          <w:sz w:val="28"/>
          <w:szCs w:val="28"/>
        </w:rPr>
        <w:t>заявлени</w:t>
      </w:r>
      <w:r>
        <w:rPr>
          <w:rFonts w:ascii="Times New Roman" w:hAnsi="Times New Roman" w:cs="Times New Roman"/>
          <w:sz w:val="28"/>
          <w:szCs w:val="28"/>
        </w:rPr>
        <w:t>е</w:t>
      </w:r>
      <w:r w:rsidRPr="007A061B">
        <w:rPr>
          <w:rFonts w:ascii="Times New Roman" w:hAnsi="Times New Roman" w:cs="Times New Roman"/>
          <w:sz w:val="28"/>
          <w:szCs w:val="28"/>
        </w:rPr>
        <w:t xml:space="preserve"> в управление социальной политики.</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3</w:t>
      </w:r>
      <w:r>
        <w:rPr>
          <w:rFonts w:ascii="Times New Roman" w:hAnsi="Times New Roman" w:cs="Times New Roman"/>
          <w:sz w:val="28"/>
          <w:szCs w:val="28"/>
        </w:rPr>
        <w:t>4</w:t>
      </w:r>
      <w:r w:rsidRPr="007A061B">
        <w:rPr>
          <w:rFonts w:ascii="Times New Roman" w:hAnsi="Times New Roman" w:cs="Times New Roman"/>
          <w:sz w:val="28"/>
          <w:szCs w:val="28"/>
        </w:rPr>
        <w:t>. Процедура регистрации заявления и документов, необходимых для предоставления государственной услуги, осуществляется в порядке, предусмотренном пунктами 46</w:t>
      </w:r>
      <w:r>
        <w:rPr>
          <w:rFonts w:ascii="Times New Roman" w:hAnsi="Times New Roman" w:cs="Times New Roman"/>
          <w:sz w:val="28"/>
          <w:szCs w:val="28"/>
        </w:rPr>
        <w:t>–</w:t>
      </w:r>
      <w:r w:rsidRPr="007A061B">
        <w:rPr>
          <w:rFonts w:ascii="Times New Roman" w:hAnsi="Times New Roman" w:cs="Times New Roman"/>
          <w:sz w:val="28"/>
          <w:szCs w:val="28"/>
        </w:rPr>
        <w:t>54 настоящего административного регламента.</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5911FD" w:rsidRDefault="005911FD" w:rsidP="005911FD">
      <w:pPr>
        <w:autoSpaceDE w:val="0"/>
        <w:autoSpaceDN w:val="0"/>
        <w:adjustRightInd w:val="0"/>
        <w:jc w:val="center"/>
        <w:rPr>
          <w:sz w:val="28"/>
          <w:szCs w:val="28"/>
        </w:rPr>
      </w:pPr>
    </w:p>
    <w:p w:rsidR="005911FD" w:rsidRPr="005911FD" w:rsidRDefault="005911FD" w:rsidP="005911FD">
      <w:pPr>
        <w:autoSpaceDE w:val="0"/>
        <w:autoSpaceDN w:val="0"/>
        <w:adjustRightInd w:val="0"/>
        <w:jc w:val="center"/>
        <w:rPr>
          <w:sz w:val="28"/>
          <w:szCs w:val="28"/>
        </w:rPr>
      </w:pPr>
    </w:p>
    <w:p w:rsidR="005911FD" w:rsidRPr="005911FD" w:rsidRDefault="005911FD" w:rsidP="005911FD">
      <w:pPr>
        <w:autoSpaceDE w:val="0"/>
        <w:autoSpaceDN w:val="0"/>
        <w:adjustRightInd w:val="0"/>
        <w:jc w:val="center"/>
        <w:rPr>
          <w:sz w:val="28"/>
          <w:szCs w:val="28"/>
        </w:rPr>
      </w:pPr>
    </w:p>
    <w:p w:rsidR="005911FD" w:rsidRPr="007A061B" w:rsidRDefault="005911FD" w:rsidP="005911FD">
      <w:pPr>
        <w:autoSpaceDE w:val="0"/>
        <w:autoSpaceDN w:val="0"/>
        <w:adjustRightInd w:val="0"/>
        <w:jc w:val="center"/>
        <w:rPr>
          <w:sz w:val="28"/>
          <w:szCs w:val="28"/>
        </w:rPr>
      </w:pPr>
      <w:proofErr w:type="gramStart"/>
      <w:r w:rsidRPr="007A061B">
        <w:rPr>
          <w:sz w:val="28"/>
          <w:szCs w:val="28"/>
        </w:rPr>
        <w:t>Требования к помещениям, в которых предоставляется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5911FD" w:rsidRPr="007A061B" w:rsidRDefault="005911FD" w:rsidP="005911FD">
      <w:pPr>
        <w:autoSpaceDE w:val="0"/>
        <w:autoSpaceDN w:val="0"/>
        <w:adjustRightInd w:val="0"/>
        <w:ind w:firstLine="540"/>
        <w:jc w:val="center"/>
        <w:rPr>
          <w:sz w:val="28"/>
          <w:szCs w:val="28"/>
        </w:rPr>
      </w:pP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0"/>
        </w:rPr>
        <w:t>3</w:t>
      </w:r>
      <w:r>
        <w:rPr>
          <w:sz w:val="28"/>
          <w:szCs w:val="20"/>
        </w:rPr>
        <w:t>5</w:t>
      </w:r>
      <w:r w:rsidRPr="007A061B">
        <w:rPr>
          <w:sz w:val="28"/>
          <w:szCs w:val="20"/>
        </w:rPr>
        <w:t>. </w:t>
      </w:r>
      <w:r w:rsidRPr="007A061B">
        <w:rPr>
          <w:sz w:val="28"/>
          <w:szCs w:val="28"/>
        </w:rPr>
        <w:t>Требования к помещениям, в которых предоставляется государственная услуга:</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5911FD" w:rsidRPr="007A061B" w:rsidRDefault="005911FD" w:rsidP="005911FD">
      <w:pPr>
        <w:autoSpaceDE w:val="0"/>
        <w:autoSpaceDN w:val="0"/>
        <w:adjustRightInd w:val="0"/>
        <w:ind w:firstLine="709"/>
        <w:jc w:val="both"/>
        <w:rPr>
          <w:sz w:val="28"/>
          <w:szCs w:val="28"/>
        </w:rPr>
      </w:pPr>
      <w:r w:rsidRPr="007A061B">
        <w:rPr>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5911FD" w:rsidRPr="007A061B" w:rsidRDefault="005911FD" w:rsidP="005911FD">
      <w:pPr>
        <w:autoSpaceDE w:val="0"/>
        <w:autoSpaceDN w:val="0"/>
        <w:adjustRightInd w:val="0"/>
        <w:ind w:firstLine="709"/>
        <w:jc w:val="both"/>
        <w:rPr>
          <w:bCs/>
          <w:sz w:val="28"/>
          <w:szCs w:val="28"/>
        </w:rPr>
      </w:pPr>
      <w:r w:rsidRPr="007A061B">
        <w:rPr>
          <w:bCs/>
          <w:sz w:val="28"/>
          <w:szCs w:val="28"/>
        </w:rPr>
        <w:t>возможность беспрепятственного входа в объекты и выхода из них;</w:t>
      </w:r>
    </w:p>
    <w:p w:rsidR="005911FD" w:rsidRPr="007A061B" w:rsidRDefault="005911FD" w:rsidP="005911FD">
      <w:pPr>
        <w:autoSpaceDE w:val="0"/>
        <w:autoSpaceDN w:val="0"/>
        <w:adjustRightInd w:val="0"/>
        <w:ind w:firstLine="709"/>
        <w:jc w:val="both"/>
        <w:rPr>
          <w:bCs/>
          <w:sz w:val="28"/>
          <w:szCs w:val="28"/>
        </w:rPr>
      </w:pPr>
      <w:r w:rsidRPr="007A061B">
        <w:rPr>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7A061B">
        <w:rPr>
          <w:bCs/>
          <w:sz w:val="28"/>
          <w:szCs w:val="28"/>
        </w:rPr>
        <w:t>ассистивных</w:t>
      </w:r>
      <w:proofErr w:type="spellEnd"/>
      <w:r w:rsidRPr="007A061B">
        <w:rPr>
          <w:bCs/>
          <w:sz w:val="28"/>
          <w:szCs w:val="28"/>
        </w:rPr>
        <w:t xml:space="preserve"> и вспомогательных технологий, а также сменного кресла-коляски;</w:t>
      </w:r>
    </w:p>
    <w:p w:rsidR="005911FD" w:rsidRPr="007A061B" w:rsidRDefault="005911FD" w:rsidP="005911FD">
      <w:pPr>
        <w:pStyle w:val="ConsPlusNormal"/>
        <w:ind w:firstLine="709"/>
        <w:jc w:val="both"/>
        <w:rPr>
          <w:rFonts w:ascii="Times New Roman" w:hAnsi="Times New Roman" w:cs="Times New Roman"/>
          <w:sz w:val="28"/>
          <w:szCs w:val="28"/>
        </w:rPr>
      </w:pPr>
      <w:r w:rsidRPr="007A061B">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5911FD" w:rsidRPr="007A061B" w:rsidRDefault="005911FD" w:rsidP="005911FD">
      <w:pPr>
        <w:autoSpaceDE w:val="0"/>
        <w:autoSpaceDN w:val="0"/>
        <w:adjustRightInd w:val="0"/>
        <w:ind w:firstLine="709"/>
        <w:jc w:val="both"/>
        <w:rPr>
          <w:bCs/>
          <w:sz w:val="28"/>
          <w:szCs w:val="28"/>
        </w:rPr>
      </w:pPr>
      <w:r w:rsidRPr="007A061B">
        <w:rPr>
          <w:bCs/>
          <w:sz w:val="28"/>
          <w:szCs w:val="28"/>
        </w:rPr>
        <w:t>сопровождение инвалидов, имеющих стойкие нарушения функции зрения и самостоятельного передвижения</w:t>
      </w:r>
      <w:r>
        <w:rPr>
          <w:bCs/>
          <w:sz w:val="28"/>
          <w:szCs w:val="28"/>
        </w:rPr>
        <w:t>,</w:t>
      </w:r>
      <w:r w:rsidRPr="007A061B">
        <w:rPr>
          <w:bCs/>
          <w:sz w:val="28"/>
          <w:szCs w:val="28"/>
        </w:rPr>
        <w:t xml:space="preserve"> по территории объекта;</w:t>
      </w:r>
    </w:p>
    <w:p w:rsidR="005911FD" w:rsidRPr="007A061B" w:rsidRDefault="005911FD" w:rsidP="005911FD">
      <w:pPr>
        <w:autoSpaceDE w:val="0"/>
        <w:autoSpaceDN w:val="0"/>
        <w:adjustRightInd w:val="0"/>
        <w:ind w:firstLine="709"/>
        <w:jc w:val="both"/>
        <w:rPr>
          <w:bCs/>
          <w:sz w:val="28"/>
          <w:szCs w:val="28"/>
        </w:rPr>
      </w:pPr>
      <w:r w:rsidRPr="007A061B">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5911FD" w:rsidRPr="007A061B" w:rsidRDefault="005911FD" w:rsidP="005911FD">
      <w:pPr>
        <w:autoSpaceDE w:val="0"/>
        <w:autoSpaceDN w:val="0"/>
        <w:adjustRightInd w:val="0"/>
        <w:ind w:firstLine="709"/>
        <w:jc w:val="both"/>
        <w:rPr>
          <w:bCs/>
          <w:sz w:val="28"/>
          <w:szCs w:val="28"/>
        </w:rPr>
      </w:pPr>
      <w:proofErr w:type="gramStart"/>
      <w:r w:rsidRPr="007A061B">
        <w:rPr>
          <w:bCs/>
          <w:sz w:val="28"/>
          <w:szCs w:val="28"/>
        </w:rPr>
        <w:t>надлежащее размещение носителей информации, необходимой для обеспечения беспрепятственного доступа инвалидов к объектам и</w:t>
      </w:r>
      <w:r>
        <w:rPr>
          <w:bCs/>
          <w:sz w:val="28"/>
          <w:szCs w:val="28"/>
        </w:rPr>
        <w:t> </w:t>
      </w:r>
      <w:r w:rsidRPr="007A061B">
        <w:rPr>
          <w:bCs/>
          <w:sz w:val="28"/>
          <w:szCs w:val="28"/>
        </w:rPr>
        <w:t xml:space="preserve">государственным услугам, с учетом ограничений их жизнедеятельности, в том числе дублирование необходимой для </w:t>
      </w:r>
      <w:r>
        <w:rPr>
          <w:bCs/>
          <w:sz w:val="28"/>
          <w:szCs w:val="28"/>
        </w:rPr>
        <w:t xml:space="preserve">предоставления </w:t>
      </w:r>
      <w:r w:rsidRPr="007A061B">
        <w:rPr>
          <w:bCs/>
          <w:sz w:val="28"/>
          <w:szCs w:val="28"/>
        </w:rPr>
        <w:t>государственной услуги звуковой и зрительной информации, а также надписей, знаков и иной текстовой и</w:t>
      </w:r>
      <w:r>
        <w:rPr>
          <w:bCs/>
          <w:sz w:val="28"/>
          <w:szCs w:val="28"/>
        </w:rPr>
        <w:t> </w:t>
      </w:r>
      <w:r w:rsidRPr="007A061B">
        <w:rPr>
          <w:bCs/>
          <w:sz w:val="28"/>
          <w:szCs w:val="28"/>
        </w:rPr>
        <w:t>графической информации знаками, выполненными рельефно-точечным шрифтом Брайля и на контрастном фоне;</w:t>
      </w:r>
      <w:proofErr w:type="gramEnd"/>
    </w:p>
    <w:p w:rsidR="005911FD" w:rsidRPr="007A061B" w:rsidRDefault="005911FD" w:rsidP="005911FD">
      <w:pPr>
        <w:autoSpaceDE w:val="0"/>
        <w:autoSpaceDN w:val="0"/>
        <w:adjustRightInd w:val="0"/>
        <w:ind w:firstLine="709"/>
        <w:jc w:val="both"/>
        <w:rPr>
          <w:bCs/>
          <w:sz w:val="28"/>
          <w:szCs w:val="28"/>
        </w:rPr>
      </w:pPr>
      <w:r w:rsidRPr="007A061B">
        <w:rPr>
          <w:bCs/>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5911FD" w:rsidRPr="007A061B" w:rsidRDefault="005911FD" w:rsidP="005911FD">
      <w:pPr>
        <w:autoSpaceDE w:val="0"/>
        <w:autoSpaceDN w:val="0"/>
        <w:adjustRightInd w:val="0"/>
        <w:ind w:firstLine="709"/>
        <w:jc w:val="both"/>
        <w:rPr>
          <w:bCs/>
          <w:sz w:val="28"/>
          <w:szCs w:val="28"/>
        </w:rPr>
      </w:pPr>
      <w:r w:rsidRPr="007A061B">
        <w:rPr>
          <w:bCs/>
          <w:sz w:val="28"/>
          <w:szCs w:val="28"/>
        </w:rPr>
        <w:t xml:space="preserve">3) </w:t>
      </w:r>
      <w:r w:rsidRPr="007A061B">
        <w:rPr>
          <w:sz w:val="28"/>
          <w:szCs w:val="28"/>
        </w:rPr>
        <w:t>помещения должны иметь туалет со свободным доступом в рабочее время;</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4) помещения должны иметь места для ожидания, информирования, приема заявителей.</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Места ожидания обеспечиваются стульями, кресельными секциями, скамьями (</w:t>
      </w:r>
      <w:proofErr w:type="spellStart"/>
      <w:r w:rsidRPr="007A061B">
        <w:rPr>
          <w:sz w:val="28"/>
          <w:szCs w:val="28"/>
        </w:rPr>
        <w:t>банкетками</w:t>
      </w:r>
      <w:proofErr w:type="spellEnd"/>
      <w:r w:rsidRPr="007A061B">
        <w:rPr>
          <w:sz w:val="28"/>
          <w:szCs w:val="28"/>
        </w:rPr>
        <w:t>);</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5) места информирования, предназначенные для ознакомления граждан с информационными материалами, оборудуются:</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информационными стендами или информационными электронными терминалами;</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столами (стойками) с канцелярскими принадлежностями для оформления документов, стульями.</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На информационных стендах в помещениях, предназначенных для приема граждан, размещается информация, указанная в пункте 12 настоящего административного регламента.</w:t>
      </w:r>
    </w:p>
    <w:p w:rsidR="005911FD" w:rsidRPr="007A061B" w:rsidRDefault="005911FD" w:rsidP="005911FD">
      <w:pPr>
        <w:widowControl w:val="0"/>
        <w:autoSpaceDE w:val="0"/>
        <w:autoSpaceDN w:val="0"/>
        <w:adjustRightInd w:val="0"/>
        <w:ind w:firstLine="709"/>
        <w:jc w:val="both"/>
        <w:rPr>
          <w:sz w:val="28"/>
          <w:szCs w:val="28"/>
        </w:rPr>
      </w:pPr>
      <w:r w:rsidRPr="007A061B">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5911FD" w:rsidRPr="007A061B" w:rsidRDefault="005911FD" w:rsidP="005911FD">
      <w:pPr>
        <w:tabs>
          <w:tab w:val="left" w:pos="709"/>
        </w:tabs>
        <w:autoSpaceDE w:val="0"/>
        <w:autoSpaceDN w:val="0"/>
        <w:adjustRightInd w:val="0"/>
        <w:ind w:firstLine="709"/>
        <w:jc w:val="both"/>
        <w:outlineLvl w:val="2"/>
        <w:rPr>
          <w:sz w:val="28"/>
          <w:szCs w:val="28"/>
        </w:rPr>
      </w:pPr>
      <w:r w:rsidRPr="007A061B">
        <w:rPr>
          <w:sz w:val="28"/>
          <w:szCs w:val="28"/>
        </w:rPr>
        <w:t>3</w:t>
      </w:r>
      <w:r>
        <w:rPr>
          <w:sz w:val="28"/>
          <w:szCs w:val="28"/>
        </w:rPr>
        <w:t>6</w:t>
      </w:r>
      <w:r w:rsidRPr="007A061B">
        <w:rPr>
          <w:sz w:val="28"/>
          <w:szCs w:val="28"/>
        </w:rPr>
        <w:t>.</w:t>
      </w:r>
      <w:r>
        <w:rPr>
          <w:sz w:val="28"/>
          <w:szCs w:val="28"/>
        </w:rPr>
        <w:t xml:space="preserve"> </w:t>
      </w:r>
      <w:proofErr w:type="gramStart"/>
      <w:r w:rsidRPr="007A061B">
        <w:rPr>
          <w:sz w:val="28"/>
          <w:szCs w:val="28"/>
        </w:rPr>
        <w:t>Требования к местам проведения личного приема граждан:</w:t>
      </w:r>
      <w:r>
        <w:rPr>
          <w:sz w:val="28"/>
          <w:szCs w:val="28"/>
        </w:rPr>
        <w:t> </w:t>
      </w:r>
      <w:r w:rsidRPr="007A061B">
        <w:rPr>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roofErr w:type="gramEnd"/>
    </w:p>
    <w:p w:rsidR="005911FD" w:rsidRPr="007A061B" w:rsidRDefault="005911FD" w:rsidP="005911FD">
      <w:pPr>
        <w:tabs>
          <w:tab w:val="left" w:pos="709"/>
        </w:tabs>
        <w:autoSpaceDE w:val="0"/>
        <w:autoSpaceDN w:val="0"/>
        <w:adjustRightInd w:val="0"/>
        <w:ind w:firstLine="709"/>
        <w:jc w:val="both"/>
        <w:outlineLvl w:val="2"/>
        <w:rPr>
          <w:sz w:val="28"/>
          <w:szCs w:val="28"/>
        </w:rPr>
      </w:pPr>
      <w:proofErr w:type="gramStart"/>
      <w:r w:rsidRPr="007A061B">
        <w:rPr>
          <w:sz w:val="28"/>
          <w:szCs w:val="28"/>
        </w:rPr>
        <w:t xml:space="preserve">должностные лица управления социальной политики, осуществляющие прием, обеспечиваются личным нагрудным </w:t>
      </w:r>
      <w:proofErr w:type="spellStart"/>
      <w:r w:rsidRPr="007A061B">
        <w:rPr>
          <w:sz w:val="28"/>
          <w:szCs w:val="28"/>
        </w:rPr>
        <w:t>бейджем</w:t>
      </w:r>
      <w:proofErr w:type="spellEnd"/>
      <w:r w:rsidRPr="007A061B">
        <w:rPr>
          <w:sz w:val="28"/>
          <w:szCs w:val="28"/>
        </w:rPr>
        <w:t xml:space="preserve"> с указанием должности, фамилии, имени и отчества специалиста, участвующего в предоставлении государственной услуги.</w:t>
      </w:r>
      <w:proofErr w:type="gramEnd"/>
      <w:r w:rsidRPr="007A061B">
        <w:rPr>
          <w:sz w:val="28"/>
          <w:szCs w:val="28"/>
        </w:rPr>
        <w:t xml:space="preserve"> </w:t>
      </w:r>
      <w:proofErr w:type="gramStart"/>
      <w:r w:rsidRPr="007A061B">
        <w:rPr>
          <w:sz w:val="28"/>
          <w:szCs w:val="28"/>
        </w:rPr>
        <w:t>Личный</w:t>
      </w:r>
      <w:proofErr w:type="gramEnd"/>
      <w:r w:rsidRPr="007A061B">
        <w:rPr>
          <w:sz w:val="28"/>
          <w:szCs w:val="28"/>
        </w:rPr>
        <w:t xml:space="preserve"> нагрудный </w:t>
      </w:r>
      <w:proofErr w:type="spellStart"/>
      <w:r w:rsidRPr="007A061B">
        <w:rPr>
          <w:sz w:val="28"/>
          <w:szCs w:val="28"/>
        </w:rPr>
        <w:t>бейдж</w:t>
      </w:r>
      <w:proofErr w:type="spellEnd"/>
      <w:r w:rsidRPr="007A061B">
        <w:rPr>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5911FD" w:rsidRPr="007A061B" w:rsidRDefault="005911FD" w:rsidP="005911FD">
      <w:pPr>
        <w:tabs>
          <w:tab w:val="left" w:pos="709"/>
        </w:tabs>
        <w:autoSpaceDE w:val="0"/>
        <w:autoSpaceDN w:val="0"/>
        <w:adjustRightInd w:val="0"/>
        <w:ind w:firstLine="709"/>
        <w:jc w:val="both"/>
        <w:outlineLvl w:val="2"/>
        <w:rPr>
          <w:sz w:val="28"/>
          <w:szCs w:val="28"/>
        </w:rPr>
      </w:pPr>
      <w:r w:rsidRPr="007A061B">
        <w:rPr>
          <w:sz w:val="28"/>
          <w:szCs w:val="28"/>
        </w:rPr>
        <w:t>место для приема заявителя должно быть снабжено стулом, иметь место для письма и раскладки документов.</w:t>
      </w:r>
    </w:p>
    <w:p w:rsidR="005911FD" w:rsidRPr="007A061B" w:rsidRDefault="005911FD" w:rsidP="005911FD">
      <w:pPr>
        <w:tabs>
          <w:tab w:val="left" w:pos="709"/>
        </w:tabs>
        <w:autoSpaceDE w:val="0"/>
        <w:autoSpaceDN w:val="0"/>
        <w:adjustRightInd w:val="0"/>
        <w:ind w:firstLine="709"/>
        <w:jc w:val="both"/>
        <w:outlineLvl w:val="2"/>
        <w:rPr>
          <w:sz w:val="28"/>
          <w:szCs w:val="28"/>
        </w:rPr>
      </w:pPr>
      <w:r w:rsidRPr="007A061B">
        <w:rPr>
          <w:sz w:val="28"/>
          <w:szCs w:val="28"/>
        </w:rPr>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5911FD" w:rsidRPr="007A061B" w:rsidRDefault="005911FD" w:rsidP="005911FD">
      <w:pPr>
        <w:tabs>
          <w:tab w:val="left" w:pos="709"/>
        </w:tabs>
        <w:autoSpaceDE w:val="0"/>
        <w:autoSpaceDN w:val="0"/>
        <w:adjustRightInd w:val="0"/>
        <w:ind w:firstLine="600"/>
        <w:jc w:val="both"/>
        <w:outlineLvl w:val="2"/>
        <w:rPr>
          <w:b/>
          <w:sz w:val="28"/>
          <w:szCs w:val="28"/>
        </w:rPr>
      </w:pPr>
    </w:p>
    <w:p w:rsidR="005911FD" w:rsidRPr="007A061B" w:rsidRDefault="005911FD" w:rsidP="005911FD">
      <w:pPr>
        <w:autoSpaceDE w:val="0"/>
        <w:autoSpaceDN w:val="0"/>
        <w:adjustRightInd w:val="0"/>
        <w:jc w:val="center"/>
        <w:outlineLvl w:val="2"/>
        <w:rPr>
          <w:bCs/>
          <w:iCs/>
          <w:sz w:val="28"/>
          <w:szCs w:val="28"/>
        </w:rPr>
      </w:pPr>
      <w:r w:rsidRPr="007A061B">
        <w:rPr>
          <w:bCs/>
          <w:iCs/>
          <w:sz w:val="28"/>
          <w:szCs w:val="28"/>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5911FD" w:rsidRPr="007A061B" w:rsidRDefault="005911FD" w:rsidP="005911FD">
      <w:pPr>
        <w:autoSpaceDE w:val="0"/>
        <w:autoSpaceDN w:val="0"/>
        <w:adjustRightInd w:val="0"/>
        <w:ind w:firstLine="709"/>
        <w:jc w:val="center"/>
        <w:outlineLvl w:val="2"/>
        <w:rPr>
          <w:bCs/>
          <w:iCs/>
          <w:sz w:val="28"/>
          <w:szCs w:val="28"/>
        </w:rPr>
      </w:pPr>
    </w:p>
    <w:p w:rsidR="005911FD" w:rsidRPr="007A061B" w:rsidRDefault="005911FD" w:rsidP="005911FD">
      <w:pPr>
        <w:widowControl w:val="0"/>
        <w:autoSpaceDE w:val="0"/>
        <w:autoSpaceDN w:val="0"/>
        <w:adjustRightInd w:val="0"/>
        <w:ind w:firstLine="709"/>
        <w:jc w:val="both"/>
        <w:rPr>
          <w:sz w:val="28"/>
          <w:szCs w:val="28"/>
        </w:rPr>
      </w:pPr>
      <w:r w:rsidRPr="007A061B">
        <w:rPr>
          <w:bCs/>
          <w:iCs/>
          <w:sz w:val="28"/>
          <w:szCs w:val="28"/>
        </w:rPr>
        <w:t>3</w:t>
      </w:r>
      <w:r>
        <w:rPr>
          <w:bCs/>
          <w:iCs/>
          <w:sz w:val="28"/>
          <w:szCs w:val="28"/>
        </w:rPr>
        <w:t>7</w:t>
      </w:r>
      <w:r w:rsidRPr="007A061B">
        <w:rPr>
          <w:bCs/>
          <w:iCs/>
          <w:sz w:val="28"/>
          <w:szCs w:val="28"/>
        </w:rPr>
        <w:t>.</w:t>
      </w:r>
      <w:r>
        <w:rPr>
          <w:bCs/>
          <w:iCs/>
          <w:sz w:val="28"/>
          <w:szCs w:val="28"/>
        </w:rPr>
        <w:t xml:space="preserve"> </w:t>
      </w:r>
      <w:r w:rsidRPr="007A061B">
        <w:rPr>
          <w:sz w:val="28"/>
          <w:szCs w:val="28"/>
        </w:rPr>
        <w:t>Показателями доступности при предоставлении государственной услуги являются:</w:t>
      </w:r>
    </w:p>
    <w:p w:rsidR="005911FD" w:rsidRDefault="005911FD" w:rsidP="005911FD">
      <w:pPr>
        <w:widowControl w:val="0"/>
        <w:autoSpaceDE w:val="0"/>
        <w:autoSpaceDN w:val="0"/>
        <w:adjustRightInd w:val="0"/>
        <w:ind w:firstLine="709"/>
        <w:jc w:val="both"/>
        <w:rPr>
          <w:sz w:val="28"/>
          <w:szCs w:val="28"/>
        </w:rPr>
      </w:pPr>
      <w:r w:rsidRPr="007A061B">
        <w:rPr>
          <w:sz w:val="28"/>
          <w:szCs w:val="28"/>
        </w:rPr>
        <w:t>1) возможность получать необходимую информацию и консультации, касающиеся рассмотрения документов, указанных в пункте</w:t>
      </w:r>
      <w:r>
        <w:rPr>
          <w:sz w:val="28"/>
          <w:szCs w:val="28"/>
        </w:rPr>
        <w:t xml:space="preserve"> 21 </w:t>
      </w:r>
      <w:r w:rsidRPr="007A061B">
        <w:rPr>
          <w:sz w:val="28"/>
          <w:szCs w:val="28"/>
        </w:rPr>
        <w:t>настоящего административного регламента;</w:t>
      </w:r>
    </w:p>
    <w:p w:rsidR="005911FD" w:rsidRPr="007A061B" w:rsidRDefault="005911FD" w:rsidP="005911FD">
      <w:pPr>
        <w:widowControl w:val="0"/>
        <w:autoSpaceDE w:val="0"/>
        <w:autoSpaceDN w:val="0"/>
        <w:adjustRightInd w:val="0"/>
        <w:ind w:firstLine="709"/>
        <w:jc w:val="both"/>
        <w:rPr>
          <w:sz w:val="28"/>
          <w:szCs w:val="28"/>
        </w:rPr>
      </w:pPr>
      <w:r>
        <w:rPr>
          <w:sz w:val="28"/>
          <w:szCs w:val="28"/>
        </w:rPr>
        <w:t>2) возможность обращения за предоставлением государственной услуги через многофункциональный центр и в электронной форме;</w:t>
      </w:r>
    </w:p>
    <w:p w:rsidR="005911FD" w:rsidRPr="007A061B" w:rsidRDefault="005911FD" w:rsidP="005911FD">
      <w:pPr>
        <w:autoSpaceDE w:val="0"/>
        <w:autoSpaceDN w:val="0"/>
        <w:adjustRightInd w:val="0"/>
        <w:ind w:firstLine="709"/>
        <w:jc w:val="both"/>
        <w:rPr>
          <w:sz w:val="28"/>
          <w:szCs w:val="28"/>
        </w:rPr>
      </w:pPr>
      <w:r>
        <w:rPr>
          <w:sz w:val="28"/>
          <w:szCs w:val="28"/>
        </w:rPr>
        <w:t>3</w:t>
      </w:r>
      <w:r w:rsidRPr="007A061B">
        <w:rPr>
          <w:sz w:val="28"/>
          <w:szCs w:val="28"/>
        </w:rPr>
        <w:t>)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5911FD" w:rsidRPr="007A061B" w:rsidRDefault="005911FD" w:rsidP="005911FD">
      <w:pPr>
        <w:autoSpaceDE w:val="0"/>
        <w:autoSpaceDN w:val="0"/>
        <w:adjustRightInd w:val="0"/>
        <w:ind w:firstLine="709"/>
        <w:jc w:val="both"/>
        <w:rPr>
          <w:sz w:val="28"/>
          <w:szCs w:val="28"/>
        </w:rPr>
      </w:pPr>
      <w:r w:rsidRPr="007A061B">
        <w:rPr>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w:t>
      </w:r>
      <w:r>
        <w:rPr>
          <w:sz w:val="28"/>
          <w:szCs w:val="28"/>
        </w:rPr>
        <w:t>редоставления</w:t>
      </w:r>
      <w:r w:rsidRPr="007A061B">
        <w:rPr>
          <w:sz w:val="28"/>
          <w:szCs w:val="28"/>
        </w:rPr>
        <w:t xml:space="preserve"> государственной услуги документов, о совершении ими других необходимых для п</w:t>
      </w:r>
      <w:r>
        <w:rPr>
          <w:sz w:val="28"/>
          <w:szCs w:val="28"/>
        </w:rPr>
        <w:t xml:space="preserve">редоставления </w:t>
      </w:r>
      <w:r w:rsidRPr="007A061B">
        <w:rPr>
          <w:sz w:val="28"/>
          <w:szCs w:val="28"/>
        </w:rPr>
        <w:t>государственной услуги действий;</w:t>
      </w:r>
    </w:p>
    <w:p w:rsidR="005911FD" w:rsidRPr="007A061B" w:rsidRDefault="005911FD" w:rsidP="005911FD">
      <w:pPr>
        <w:autoSpaceDE w:val="0"/>
        <w:autoSpaceDN w:val="0"/>
        <w:adjustRightInd w:val="0"/>
        <w:ind w:firstLine="709"/>
        <w:jc w:val="both"/>
        <w:rPr>
          <w:sz w:val="28"/>
          <w:szCs w:val="28"/>
        </w:rPr>
      </w:pPr>
      <w:r w:rsidRPr="007A061B">
        <w:rPr>
          <w:sz w:val="28"/>
          <w:szCs w:val="28"/>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7A061B">
        <w:rPr>
          <w:sz w:val="28"/>
          <w:szCs w:val="28"/>
        </w:rPr>
        <w:t>сурдопереводчика</w:t>
      </w:r>
      <w:proofErr w:type="spellEnd"/>
      <w:r w:rsidRPr="007A061B">
        <w:rPr>
          <w:sz w:val="28"/>
          <w:szCs w:val="28"/>
        </w:rPr>
        <w:t xml:space="preserve">, </w:t>
      </w:r>
      <w:proofErr w:type="spellStart"/>
      <w:r w:rsidRPr="007A061B">
        <w:rPr>
          <w:sz w:val="28"/>
          <w:szCs w:val="28"/>
        </w:rPr>
        <w:t>тифлосурдопереводчика</w:t>
      </w:r>
      <w:proofErr w:type="spellEnd"/>
      <w:r w:rsidRPr="007A061B">
        <w:rPr>
          <w:sz w:val="28"/>
          <w:szCs w:val="28"/>
        </w:rPr>
        <w:t>;</w:t>
      </w:r>
    </w:p>
    <w:p w:rsidR="005911FD" w:rsidRPr="007A061B" w:rsidRDefault="005911FD" w:rsidP="005911FD">
      <w:pPr>
        <w:autoSpaceDE w:val="0"/>
        <w:autoSpaceDN w:val="0"/>
        <w:adjustRightInd w:val="0"/>
        <w:ind w:firstLine="709"/>
        <w:jc w:val="both"/>
        <w:rPr>
          <w:sz w:val="28"/>
          <w:szCs w:val="28"/>
        </w:rPr>
      </w:pPr>
      <w:r w:rsidRPr="007A061B">
        <w:rPr>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5911FD" w:rsidRPr="007A061B" w:rsidRDefault="005911FD" w:rsidP="005911FD">
      <w:pPr>
        <w:autoSpaceDE w:val="0"/>
        <w:autoSpaceDN w:val="0"/>
        <w:adjustRightInd w:val="0"/>
        <w:ind w:firstLine="709"/>
        <w:jc w:val="both"/>
        <w:rPr>
          <w:sz w:val="28"/>
          <w:szCs w:val="28"/>
        </w:rPr>
      </w:pPr>
      <w:r w:rsidRPr="007A061B">
        <w:rPr>
          <w:sz w:val="28"/>
          <w:szCs w:val="28"/>
        </w:rPr>
        <w:t xml:space="preserve">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sidRPr="007A061B">
        <w:rPr>
          <w:sz w:val="28"/>
          <w:szCs w:val="28"/>
        </w:rPr>
        <w:t>аудиоконтура</w:t>
      </w:r>
      <w:proofErr w:type="spellEnd"/>
      <w:r w:rsidRPr="007A061B">
        <w:rPr>
          <w:sz w:val="28"/>
          <w:szCs w:val="28"/>
        </w:rPr>
        <w:t xml:space="preserve"> (индукционной системы </w:t>
      </w:r>
      <w:proofErr w:type="gramStart"/>
      <w:r w:rsidRPr="007A061B">
        <w:rPr>
          <w:sz w:val="28"/>
          <w:szCs w:val="28"/>
        </w:rPr>
        <w:t>для</w:t>
      </w:r>
      <w:proofErr w:type="gramEnd"/>
      <w:r w:rsidRPr="007A061B">
        <w:rPr>
          <w:sz w:val="28"/>
          <w:szCs w:val="28"/>
        </w:rPr>
        <w:t xml:space="preserve"> слабослышащих).</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3</w:t>
      </w:r>
      <w:r>
        <w:rPr>
          <w:bCs/>
          <w:iCs/>
          <w:sz w:val="28"/>
          <w:szCs w:val="28"/>
        </w:rPr>
        <w:t>8</w:t>
      </w:r>
      <w:r w:rsidRPr="007A061B">
        <w:rPr>
          <w:bCs/>
          <w:iCs/>
          <w:sz w:val="28"/>
          <w:szCs w:val="28"/>
        </w:rPr>
        <w:t>.</w:t>
      </w:r>
      <w:r>
        <w:rPr>
          <w:bCs/>
          <w:iCs/>
          <w:sz w:val="28"/>
          <w:szCs w:val="28"/>
        </w:rPr>
        <w:t> </w:t>
      </w:r>
      <w:r w:rsidRPr="007A061B">
        <w:rPr>
          <w:bCs/>
          <w:iCs/>
          <w:sz w:val="28"/>
          <w:szCs w:val="28"/>
        </w:rPr>
        <w:t>Показателями качества предоставления государственной услуги являются:</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1) удобство и доступность получения информации заявителями о порядке предоставления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 xml:space="preserve">2) оперативность вынесения решения по итогам рассмотрения документов, </w:t>
      </w:r>
      <w:r>
        <w:rPr>
          <w:bCs/>
          <w:iCs/>
          <w:sz w:val="28"/>
          <w:szCs w:val="28"/>
        </w:rPr>
        <w:t xml:space="preserve">необходимых для предоставления государственной услуги, </w:t>
      </w:r>
      <w:r w:rsidRPr="007A061B">
        <w:rPr>
          <w:bCs/>
          <w:iCs/>
          <w:sz w:val="28"/>
          <w:szCs w:val="28"/>
        </w:rPr>
        <w:t>указанных в пункте 21 настоящего административного регламента.</w:t>
      </w:r>
    </w:p>
    <w:p w:rsidR="005911FD" w:rsidRPr="007A061B" w:rsidRDefault="005911FD" w:rsidP="005911FD">
      <w:pPr>
        <w:autoSpaceDE w:val="0"/>
        <w:autoSpaceDN w:val="0"/>
        <w:adjustRightInd w:val="0"/>
        <w:ind w:firstLine="709"/>
        <w:jc w:val="both"/>
        <w:outlineLvl w:val="2"/>
        <w:rPr>
          <w:bCs/>
          <w:iCs/>
          <w:sz w:val="28"/>
          <w:szCs w:val="28"/>
        </w:rPr>
      </w:pPr>
      <w:r>
        <w:rPr>
          <w:bCs/>
          <w:iCs/>
          <w:sz w:val="28"/>
          <w:szCs w:val="28"/>
        </w:rPr>
        <w:t>39</w:t>
      </w:r>
      <w:r w:rsidRPr="007A061B">
        <w:rPr>
          <w:bCs/>
          <w:iCs/>
          <w:sz w:val="28"/>
          <w:szCs w:val="28"/>
        </w:rPr>
        <w:t>.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4</w:t>
      </w:r>
      <w:r>
        <w:rPr>
          <w:bCs/>
          <w:iCs/>
          <w:sz w:val="28"/>
          <w:szCs w:val="28"/>
        </w:rPr>
        <w:t>0</w:t>
      </w:r>
      <w:r w:rsidRPr="007A061B">
        <w:rPr>
          <w:bCs/>
          <w:iCs/>
          <w:sz w:val="28"/>
          <w:szCs w:val="28"/>
        </w:rPr>
        <w:t>.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1) устная консультация о порядке и ходе предоставления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 xml:space="preserve">2) прием заявления и документов, необходимых для предоставления государственной услуги. </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В каждом случае заявитель взаимодействует с должностным лицом управления социальной политики один раз.</w:t>
      </w:r>
    </w:p>
    <w:p w:rsidR="005911FD" w:rsidRPr="007A061B" w:rsidRDefault="005911FD" w:rsidP="005911FD">
      <w:pPr>
        <w:autoSpaceDE w:val="0"/>
        <w:autoSpaceDN w:val="0"/>
        <w:adjustRightInd w:val="0"/>
        <w:ind w:firstLine="709"/>
        <w:jc w:val="both"/>
        <w:outlineLvl w:val="2"/>
        <w:rPr>
          <w:bCs/>
          <w:iCs/>
          <w:sz w:val="28"/>
          <w:szCs w:val="28"/>
        </w:rPr>
      </w:pPr>
      <w:r>
        <w:rPr>
          <w:bCs/>
          <w:iCs/>
          <w:sz w:val="28"/>
          <w:szCs w:val="28"/>
        </w:rPr>
        <w:t xml:space="preserve">41. </w:t>
      </w:r>
      <w:r w:rsidRPr="007A061B">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4</w:t>
      </w:r>
      <w:r>
        <w:rPr>
          <w:bCs/>
          <w:iCs/>
          <w:sz w:val="28"/>
          <w:szCs w:val="28"/>
        </w:rPr>
        <w:t>2</w:t>
      </w:r>
      <w:r w:rsidRPr="007A061B">
        <w:rPr>
          <w:bCs/>
          <w:iCs/>
          <w:sz w:val="28"/>
          <w:szCs w:val="28"/>
        </w:rPr>
        <w:t>. Многофункциональный центр предоставляет гражданам информацию:</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1)</w:t>
      </w:r>
      <w:r>
        <w:rPr>
          <w:bCs/>
          <w:iCs/>
          <w:sz w:val="28"/>
          <w:szCs w:val="28"/>
        </w:rPr>
        <w:t> </w:t>
      </w:r>
      <w:r w:rsidRPr="007A061B">
        <w:rPr>
          <w:bCs/>
          <w:iCs/>
          <w:sz w:val="28"/>
          <w:szCs w:val="28"/>
        </w:rPr>
        <w:t>о местах нахождения и графиках работы управлений социальной политики</w:t>
      </w:r>
      <w:r>
        <w:rPr>
          <w:bCs/>
          <w:iCs/>
          <w:sz w:val="28"/>
          <w:szCs w:val="28"/>
        </w:rPr>
        <w:t xml:space="preserve">, </w:t>
      </w:r>
      <w:r w:rsidRPr="007A061B">
        <w:rPr>
          <w:bCs/>
          <w:iCs/>
          <w:sz w:val="28"/>
          <w:szCs w:val="28"/>
        </w:rPr>
        <w:t>предоставл</w:t>
      </w:r>
      <w:r>
        <w:rPr>
          <w:bCs/>
          <w:iCs/>
          <w:sz w:val="28"/>
          <w:szCs w:val="28"/>
        </w:rPr>
        <w:t>яющих</w:t>
      </w:r>
      <w:r w:rsidRPr="007A061B">
        <w:rPr>
          <w:bCs/>
          <w:iCs/>
          <w:sz w:val="28"/>
          <w:szCs w:val="28"/>
        </w:rPr>
        <w:t xml:space="preserve"> государственн</w:t>
      </w:r>
      <w:r>
        <w:rPr>
          <w:bCs/>
          <w:iCs/>
          <w:sz w:val="28"/>
          <w:szCs w:val="28"/>
        </w:rPr>
        <w:t>ые</w:t>
      </w:r>
      <w:r w:rsidRPr="007A061B">
        <w:rPr>
          <w:bCs/>
          <w:iCs/>
          <w:sz w:val="28"/>
          <w:szCs w:val="28"/>
        </w:rPr>
        <w:t xml:space="preserve">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2)</w:t>
      </w:r>
      <w:r>
        <w:rPr>
          <w:bCs/>
          <w:iCs/>
          <w:sz w:val="28"/>
          <w:szCs w:val="28"/>
        </w:rPr>
        <w:t> </w:t>
      </w:r>
      <w:r w:rsidRPr="007A061B">
        <w:rPr>
          <w:bCs/>
          <w:iCs/>
          <w:sz w:val="28"/>
          <w:szCs w:val="28"/>
        </w:rPr>
        <w:t>о нормативных правовых актах, регламентирующих предоставление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3) о сроках предоставления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4) о документах, необходимых для предоставления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Информация по указанным вопросам предоставляется:</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1) по справочному телефону;</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2) по письменному обращению;</w:t>
      </w: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3) при личном обращении в многофункциональный центр.</w:t>
      </w:r>
    </w:p>
    <w:p w:rsidR="005911FD" w:rsidRPr="007A061B" w:rsidRDefault="005911FD" w:rsidP="005911FD">
      <w:pPr>
        <w:autoSpaceDE w:val="0"/>
        <w:autoSpaceDN w:val="0"/>
        <w:adjustRightInd w:val="0"/>
        <w:ind w:firstLine="709"/>
        <w:jc w:val="both"/>
        <w:outlineLvl w:val="2"/>
        <w:rPr>
          <w:bCs/>
          <w:iCs/>
          <w:sz w:val="28"/>
          <w:szCs w:val="28"/>
        </w:rPr>
      </w:pPr>
    </w:p>
    <w:p w:rsidR="005911FD" w:rsidRDefault="005911FD" w:rsidP="005911FD">
      <w:pPr>
        <w:keepNext/>
        <w:keepLines/>
        <w:autoSpaceDE w:val="0"/>
        <w:autoSpaceDN w:val="0"/>
        <w:adjustRightInd w:val="0"/>
        <w:jc w:val="center"/>
        <w:outlineLvl w:val="2"/>
        <w:rPr>
          <w:bCs/>
          <w:iCs/>
          <w:sz w:val="28"/>
          <w:szCs w:val="28"/>
        </w:rPr>
      </w:pPr>
      <w:r w:rsidRPr="007A061B">
        <w:rPr>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w:t>
      </w:r>
    </w:p>
    <w:p w:rsidR="005911FD" w:rsidRPr="007A061B" w:rsidRDefault="005911FD" w:rsidP="005911FD">
      <w:pPr>
        <w:keepNext/>
        <w:keepLines/>
        <w:autoSpaceDE w:val="0"/>
        <w:autoSpaceDN w:val="0"/>
        <w:adjustRightInd w:val="0"/>
        <w:jc w:val="center"/>
        <w:outlineLvl w:val="2"/>
        <w:rPr>
          <w:bCs/>
          <w:iCs/>
          <w:sz w:val="28"/>
          <w:szCs w:val="28"/>
        </w:rPr>
      </w:pP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 xml:space="preserve">43. При обращении заявителя за предоставлением государственной услуги в многофункциональный центр заявление и </w:t>
      </w:r>
      <w:r>
        <w:rPr>
          <w:bCs/>
          <w:iCs/>
          <w:sz w:val="28"/>
          <w:szCs w:val="28"/>
        </w:rPr>
        <w:t xml:space="preserve">документ, необходимый для предоставления государственной услуги, </w:t>
      </w:r>
      <w:r w:rsidRPr="007A061B">
        <w:rPr>
          <w:bCs/>
          <w:iCs/>
          <w:sz w:val="28"/>
          <w:szCs w:val="28"/>
        </w:rPr>
        <w:t>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 xml:space="preserve">44. 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7A061B">
        <w:rPr>
          <w:bCs/>
          <w:iCs/>
          <w:sz w:val="28"/>
          <w:szCs w:val="28"/>
        </w:rPr>
        <w:t>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w:t>
      </w:r>
      <w:r>
        <w:rPr>
          <w:bCs/>
          <w:iCs/>
          <w:sz w:val="28"/>
          <w:szCs w:val="28"/>
        </w:rPr>
        <w:t> </w:t>
      </w:r>
      <w:r w:rsidRPr="007A061B">
        <w:rPr>
          <w:bCs/>
          <w:iCs/>
          <w:sz w:val="28"/>
          <w:szCs w:val="28"/>
        </w:rPr>
        <w:t>фонда Российской Федерации (СНИЛС), адрес электронной почты и номер контактного телефона.</w:t>
      </w:r>
      <w:proofErr w:type="gramEnd"/>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необходимые для предоставления государственной услуги, в форме электронных документов.</w:t>
      </w:r>
    </w:p>
    <w:p w:rsidR="005911FD" w:rsidRPr="007A061B" w:rsidRDefault="005911FD" w:rsidP="005911FD">
      <w:pPr>
        <w:autoSpaceDE w:val="0"/>
        <w:autoSpaceDN w:val="0"/>
        <w:adjustRightInd w:val="0"/>
        <w:jc w:val="center"/>
        <w:outlineLvl w:val="2"/>
        <w:rPr>
          <w:b/>
          <w:sz w:val="28"/>
          <w:szCs w:val="28"/>
        </w:rPr>
      </w:pPr>
    </w:p>
    <w:p w:rsidR="005911FD" w:rsidRDefault="005911FD" w:rsidP="005911FD">
      <w:pPr>
        <w:autoSpaceDE w:val="0"/>
        <w:autoSpaceDN w:val="0"/>
        <w:adjustRightInd w:val="0"/>
        <w:jc w:val="center"/>
        <w:outlineLvl w:val="2"/>
        <w:rPr>
          <w:b/>
          <w:sz w:val="28"/>
          <w:szCs w:val="28"/>
        </w:rPr>
      </w:pPr>
    </w:p>
    <w:p w:rsidR="005911FD" w:rsidRDefault="005911FD" w:rsidP="005911FD">
      <w:pPr>
        <w:autoSpaceDE w:val="0"/>
        <w:autoSpaceDN w:val="0"/>
        <w:adjustRightInd w:val="0"/>
        <w:jc w:val="center"/>
        <w:outlineLvl w:val="2"/>
        <w:rPr>
          <w:b/>
          <w:sz w:val="28"/>
          <w:szCs w:val="28"/>
        </w:rPr>
      </w:pPr>
    </w:p>
    <w:p w:rsidR="005911FD" w:rsidRDefault="005911FD" w:rsidP="005911FD">
      <w:pPr>
        <w:autoSpaceDE w:val="0"/>
        <w:autoSpaceDN w:val="0"/>
        <w:adjustRightInd w:val="0"/>
        <w:jc w:val="center"/>
        <w:outlineLvl w:val="2"/>
        <w:rPr>
          <w:b/>
          <w:sz w:val="28"/>
          <w:szCs w:val="28"/>
        </w:rPr>
      </w:pPr>
    </w:p>
    <w:p w:rsidR="005911FD" w:rsidRDefault="005911FD" w:rsidP="005911FD">
      <w:pPr>
        <w:autoSpaceDE w:val="0"/>
        <w:autoSpaceDN w:val="0"/>
        <w:adjustRightInd w:val="0"/>
        <w:jc w:val="center"/>
        <w:outlineLvl w:val="2"/>
        <w:rPr>
          <w:b/>
          <w:sz w:val="28"/>
          <w:szCs w:val="28"/>
        </w:rPr>
      </w:pPr>
    </w:p>
    <w:p w:rsidR="005911FD" w:rsidRPr="007A061B" w:rsidRDefault="005911FD" w:rsidP="005911FD">
      <w:pPr>
        <w:autoSpaceDE w:val="0"/>
        <w:autoSpaceDN w:val="0"/>
        <w:adjustRightInd w:val="0"/>
        <w:jc w:val="center"/>
        <w:outlineLvl w:val="2"/>
        <w:rPr>
          <w:b/>
          <w:sz w:val="28"/>
          <w:szCs w:val="28"/>
        </w:rPr>
      </w:pPr>
      <w:r>
        <w:rPr>
          <w:b/>
          <w:sz w:val="28"/>
          <w:szCs w:val="28"/>
        </w:rPr>
        <w:t xml:space="preserve">Раздел </w:t>
      </w:r>
      <w:r w:rsidRPr="007A061B">
        <w:rPr>
          <w:b/>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в многофункциональных центрах предоставления государственных и муниципальных услуг</w:t>
      </w:r>
    </w:p>
    <w:p w:rsidR="005911FD" w:rsidRPr="007A061B" w:rsidRDefault="005911FD" w:rsidP="005911FD">
      <w:pPr>
        <w:autoSpaceDE w:val="0"/>
        <w:autoSpaceDN w:val="0"/>
        <w:adjustRightInd w:val="0"/>
        <w:ind w:firstLine="709"/>
        <w:jc w:val="center"/>
        <w:outlineLvl w:val="2"/>
        <w:rPr>
          <w:b/>
          <w:sz w:val="28"/>
          <w:szCs w:val="28"/>
        </w:rPr>
      </w:pPr>
    </w:p>
    <w:p w:rsidR="005911FD" w:rsidRPr="007A061B" w:rsidRDefault="005911FD" w:rsidP="005911FD">
      <w:pPr>
        <w:ind w:firstLine="709"/>
        <w:jc w:val="both"/>
        <w:rPr>
          <w:sz w:val="28"/>
          <w:szCs w:val="28"/>
        </w:rPr>
      </w:pPr>
      <w:r w:rsidRPr="007A061B">
        <w:rPr>
          <w:sz w:val="28"/>
          <w:szCs w:val="28"/>
        </w:rPr>
        <w:t>45.</w:t>
      </w:r>
      <w:r>
        <w:rPr>
          <w:sz w:val="28"/>
          <w:szCs w:val="28"/>
        </w:rPr>
        <w:t> </w:t>
      </w:r>
      <w:r w:rsidRPr="007A061B">
        <w:rPr>
          <w:sz w:val="28"/>
          <w:szCs w:val="28"/>
        </w:rPr>
        <w:t>Последовательность действий п</w:t>
      </w:r>
      <w:r>
        <w:rPr>
          <w:sz w:val="28"/>
          <w:szCs w:val="28"/>
        </w:rPr>
        <w:t xml:space="preserve">ри </w:t>
      </w:r>
      <w:r w:rsidRPr="007A061B">
        <w:rPr>
          <w:sz w:val="28"/>
          <w:szCs w:val="28"/>
        </w:rPr>
        <w:t>предоставлени</w:t>
      </w:r>
      <w:r>
        <w:rPr>
          <w:sz w:val="28"/>
          <w:szCs w:val="28"/>
        </w:rPr>
        <w:t>и</w:t>
      </w:r>
      <w:r w:rsidRPr="007A061B">
        <w:rPr>
          <w:sz w:val="28"/>
          <w:szCs w:val="28"/>
        </w:rPr>
        <w:t xml:space="preserve"> заявителю государственной услуги включает в себя следующие административные процедуры:</w:t>
      </w:r>
    </w:p>
    <w:p w:rsidR="005911FD" w:rsidRPr="007A061B" w:rsidRDefault="005911FD" w:rsidP="005911FD">
      <w:pPr>
        <w:ind w:firstLine="709"/>
        <w:jc w:val="both"/>
        <w:rPr>
          <w:sz w:val="28"/>
          <w:szCs w:val="28"/>
        </w:rPr>
      </w:pPr>
      <w:r w:rsidRPr="007A061B">
        <w:rPr>
          <w:sz w:val="28"/>
          <w:szCs w:val="28"/>
        </w:rPr>
        <w:t>1)</w:t>
      </w:r>
      <w:r>
        <w:rPr>
          <w:sz w:val="28"/>
          <w:szCs w:val="28"/>
        </w:rPr>
        <w:t> </w:t>
      </w:r>
      <w:r w:rsidRPr="007A061B">
        <w:rPr>
          <w:sz w:val="28"/>
          <w:szCs w:val="28"/>
        </w:rPr>
        <w:t>прием заявления и документов, необходимых для предоставления государственной услуги, их первичная проверка и регистрация;</w:t>
      </w:r>
    </w:p>
    <w:p w:rsidR="005911FD" w:rsidRPr="007A061B" w:rsidRDefault="005911FD" w:rsidP="005911FD">
      <w:pPr>
        <w:ind w:firstLine="709"/>
        <w:jc w:val="both"/>
        <w:rPr>
          <w:sz w:val="28"/>
          <w:szCs w:val="28"/>
        </w:rPr>
      </w:pPr>
      <w:r w:rsidRPr="007A061B">
        <w:rPr>
          <w:sz w:val="28"/>
          <w:szCs w:val="28"/>
        </w:rPr>
        <w:t>2) рассмотрение заявления и документов, необходимых для предоставления государственной услуги;</w:t>
      </w:r>
    </w:p>
    <w:p w:rsidR="005911FD" w:rsidRPr="007A061B" w:rsidRDefault="005911FD" w:rsidP="005911FD">
      <w:pPr>
        <w:ind w:firstLine="709"/>
        <w:jc w:val="both"/>
        <w:rPr>
          <w:i/>
          <w:sz w:val="28"/>
          <w:szCs w:val="28"/>
        </w:rPr>
      </w:pPr>
      <w:r w:rsidRPr="007A061B">
        <w:rPr>
          <w:sz w:val="28"/>
          <w:szCs w:val="28"/>
        </w:rPr>
        <w:t xml:space="preserve">3) принятие решения о предоставлении </w:t>
      </w:r>
      <w:r>
        <w:rPr>
          <w:sz w:val="28"/>
          <w:szCs w:val="28"/>
        </w:rPr>
        <w:t xml:space="preserve">либо об отказе в предоставлении </w:t>
      </w:r>
      <w:r w:rsidRPr="007A061B">
        <w:rPr>
          <w:sz w:val="28"/>
          <w:szCs w:val="28"/>
        </w:rPr>
        <w:t>государственной услуги;</w:t>
      </w:r>
    </w:p>
    <w:p w:rsidR="005911FD" w:rsidRPr="007A061B" w:rsidRDefault="005911FD" w:rsidP="005911FD">
      <w:pPr>
        <w:ind w:firstLine="709"/>
        <w:jc w:val="both"/>
        <w:rPr>
          <w:sz w:val="28"/>
          <w:szCs w:val="28"/>
        </w:rPr>
      </w:pPr>
      <w:r>
        <w:rPr>
          <w:sz w:val="28"/>
          <w:szCs w:val="28"/>
        </w:rPr>
        <w:t>4</w:t>
      </w:r>
      <w:r w:rsidRPr="007A061B">
        <w:rPr>
          <w:sz w:val="28"/>
          <w:szCs w:val="28"/>
        </w:rPr>
        <w:t>) организация выплаты социального пособия на погребение.</w:t>
      </w:r>
    </w:p>
    <w:p w:rsidR="005911FD" w:rsidRPr="007A061B" w:rsidRDefault="005911FD" w:rsidP="005911FD">
      <w:pPr>
        <w:ind w:firstLine="709"/>
        <w:jc w:val="both"/>
        <w:rPr>
          <w:sz w:val="28"/>
          <w:szCs w:val="28"/>
        </w:rPr>
      </w:pPr>
      <w:r w:rsidRPr="007A061B">
        <w:rPr>
          <w:sz w:val="28"/>
          <w:szCs w:val="28"/>
        </w:rPr>
        <w:t>Блок</w:t>
      </w:r>
      <w:r>
        <w:rPr>
          <w:sz w:val="28"/>
          <w:szCs w:val="28"/>
        </w:rPr>
        <w:t>-</w:t>
      </w:r>
      <w:r w:rsidRPr="007A061B">
        <w:rPr>
          <w:sz w:val="28"/>
          <w:szCs w:val="28"/>
        </w:rPr>
        <w:t>схема предоставления государственной услуги приведена в </w:t>
      </w:r>
      <w:r>
        <w:rPr>
          <w:sz w:val="28"/>
          <w:szCs w:val="28"/>
        </w:rPr>
        <w:t>п</w:t>
      </w:r>
      <w:r w:rsidRPr="007A061B">
        <w:rPr>
          <w:sz w:val="28"/>
          <w:szCs w:val="28"/>
        </w:rPr>
        <w:t>риложении № 3 к настоящему административному регламенту.</w:t>
      </w:r>
    </w:p>
    <w:p w:rsidR="005911FD" w:rsidRPr="007A061B" w:rsidRDefault="005911FD" w:rsidP="005911FD">
      <w:pPr>
        <w:autoSpaceDE w:val="0"/>
        <w:autoSpaceDN w:val="0"/>
        <w:adjustRightInd w:val="0"/>
        <w:ind w:firstLine="540"/>
        <w:jc w:val="center"/>
        <w:rPr>
          <w:sz w:val="28"/>
          <w:szCs w:val="28"/>
        </w:rPr>
      </w:pPr>
    </w:p>
    <w:p w:rsidR="005911FD" w:rsidRPr="007A061B" w:rsidRDefault="005911FD" w:rsidP="005911FD">
      <w:pPr>
        <w:keepNext/>
        <w:keepLines/>
        <w:jc w:val="center"/>
        <w:rPr>
          <w:sz w:val="28"/>
          <w:szCs w:val="28"/>
        </w:rPr>
      </w:pPr>
      <w:r w:rsidRPr="007A061B">
        <w:rPr>
          <w:sz w:val="28"/>
          <w:szCs w:val="28"/>
        </w:rPr>
        <w:t>Прием заявления и документов, необходимых для предоставления государственной услуги, их первичная проверка и регистрация</w:t>
      </w:r>
    </w:p>
    <w:p w:rsidR="005911FD" w:rsidRPr="007A061B" w:rsidRDefault="005911FD" w:rsidP="005911FD">
      <w:pPr>
        <w:keepNext/>
        <w:keepLines/>
        <w:jc w:val="both"/>
        <w:rPr>
          <w:sz w:val="28"/>
          <w:szCs w:val="28"/>
        </w:rPr>
      </w:pPr>
    </w:p>
    <w:p w:rsidR="005911FD" w:rsidRDefault="005911FD" w:rsidP="005911FD">
      <w:pPr>
        <w:ind w:firstLine="708"/>
        <w:jc w:val="both"/>
        <w:rPr>
          <w:sz w:val="28"/>
          <w:szCs w:val="28"/>
        </w:rPr>
      </w:pPr>
      <w:r w:rsidRPr="007A061B">
        <w:rPr>
          <w:sz w:val="28"/>
          <w:szCs w:val="28"/>
        </w:rPr>
        <w:t>46.</w:t>
      </w:r>
      <w:r>
        <w:rPr>
          <w:sz w:val="28"/>
          <w:szCs w:val="28"/>
        </w:rPr>
        <w:t> </w:t>
      </w:r>
      <w:r w:rsidRPr="007A061B">
        <w:rPr>
          <w:sz w:val="28"/>
          <w:szCs w:val="28"/>
        </w:rPr>
        <w:t>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w:t>
      </w:r>
      <w:r>
        <w:rPr>
          <w:sz w:val="28"/>
          <w:szCs w:val="28"/>
        </w:rPr>
        <w:t>.</w:t>
      </w:r>
    </w:p>
    <w:p w:rsidR="005911FD" w:rsidRPr="007A061B" w:rsidRDefault="005911FD" w:rsidP="005911FD">
      <w:pPr>
        <w:ind w:firstLine="708"/>
        <w:jc w:val="both"/>
        <w:rPr>
          <w:sz w:val="28"/>
          <w:szCs w:val="28"/>
        </w:rPr>
      </w:pPr>
      <w:r w:rsidRPr="007A061B">
        <w:rPr>
          <w:sz w:val="28"/>
          <w:szCs w:val="28"/>
        </w:rPr>
        <w:t>47.</w:t>
      </w:r>
      <w:r>
        <w:rPr>
          <w:sz w:val="28"/>
          <w:szCs w:val="28"/>
        </w:rPr>
        <w:t> </w:t>
      </w:r>
      <w:proofErr w:type="gramStart"/>
      <w:r w:rsidRPr="007A061B">
        <w:rPr>
          <w:sz w:val="28"/>
          <w:szCs w:val="28"/>
        </w:rPr>
        <w:t>При личном обращении заявителя 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5911FD" w:rsidRPr="007A061B" w:rsidRDefault="005911FD" w:rsidP="005911FD">
      <w:pPr>
        <w:ind w:firstLine="708"/>
        <w:jc w:val="both"/>
        <w:rPr>
          <w:sz w:val="28"/>
          <w:szCs w:val="28"/>
        </w:rPr>
      </w:pPr>
      <w:r w:rsidRPr="007A061B">
        <w:rPr>
          <w:sz w:val="28"/>
          <w:szCs w:val="28"/>
        </w:rPr>
        <w:t>При обращении заявителя с заявлением и документами, необходимыми для предоставления государственной услуги,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5911FD" w:rsidRPr="007A061B" w:rsidRDefault="005911FD" w:rsidP="005911FD">
      <w:pPr>
        <w:ind w:firstLine="708"/>
        <w:jc w:val="both"/>
        <w:rPr>
          <w:sz w:val="28"/>
          <w:szCs w:val="28"/>
        </w:rPr>
      </w:pPr>
      <w:r w:rsidRPr="007A061B">
        <w:rPr>
          <w:sz w:val="28"/>
          <w:szCs w:val="28"/>
        </w:rPr>
        <w:t xml:space="preserve">48. Должностное лицо управления социальной политики, ответственное за выполнение административной процедуры: </w:t>
      </w:r>
    </w:p>
    <w:p w:rsidR="005911FD" w:rsidRPr="007A061B" w:rsidRDefault="005911FD" w:rsidP="005911FD">
      <w:pPr>
        <w:ind w:firstLine="708"/>
        <w:jc w:val="both"/>
        <w:rPr>
          <w:sz w:val="28"/>
          <w:szCs w:val="28"/>
        </w:rPr>
      </w:pPr>
      <w:r w:rsidRPr="007A061B">
        <w:rPr>
          <w:sz w:val="28"/>
          <w:szCs w:val="28"/>
        </w:rPr>
        <w:t xml:space="preserve">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w:t>
      </w:r>
      <w:proofErr w:type="gramStart"/>
      <w:r w:rsidRPr="007A061B">
        <w:rPr>
          <w:sz w:val="28"/>
          <w:szCs w:val="28"/>
        </w:rPr>
        <w:t>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w:t>
      </w:r>
      <w:proofErr w:type="gramEnd"/>
      <w:r w:rsidRPr="007A061B">
        <w:rPr>
          <w:sz w:val="28"/>
          <w:szCs w:val="28"/>
        </w:rPr>
        <w:t xml:space="preserve"> его выдачи. Указанные сведения подтверждаются подписью представителя заявителя с проставлением даты представления заявления;</w:t>
      </w:r>
    </w:p>
    <w:p w:rsidR="005911FD" w:rsidRPr="007A061B" w:rsidRDefault="005911FD" w:rsidP="005911FD">
      <w:pPr>
        <w:ind w:firstLine="708"/>
        <w:jc w:val="both"/>
        <w:rPr>
          <w:sz w:val="28"/>
          <w:szCs w:val="28"/>
        </w:rPr>
      </w:pPr>
      <w:proofErr w:type="gramStart"/>
      <w:r w:rsidRPr="007A061B">
        <w:rPr>
          <w:sz w:val="28"/>
          <w:szCs w:val="28"/>
        </w:rPr>
        <w:t>2) проверяет наличие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w:t>
      </w:r>
      <w:r>
        <w:rPr>
          <w:sz w:val="28"/>
          <w:szCs w:val="28"/>
        </w:rPr>
        <w:t>,</w:t>
      </w:r>
      <w:r w:rsidRPr="007A061B">
        <w:rPr>
          <w:sz w:val="28"/>
          <w:szCs w:val="28"/>
        </w:rPr>
        <w:t xml:space="preserve"> в случае если они не подписаны электронной подписью</w:t>
      </w:r>
      <w:r>
        <w:rPr>
          <w:sz w:val="28"/>
          <w:szCs w:val="28"/>
        </w:rPr>
        <w:t>,</w:t>
      </w:r>
      <w:r w:rsidRPr="007A061B">
        <w:rPr>
          <w:sz w:val="28"/>
          <w:szCs w:val="28"/>
        </w:rPr>
        <w:t xml:space="preserve"> отказывает в их приеме и возвращает </w:t>
      </w:r>
      <w:r>
        <w:rPr>
          <w:sz w:val="28"/>
          <w:szCs w:val="28"/>
        </w:rPr>
        <w:t xml:space="preserve">их </w:t>
      </w:r>
      <w:r w:rsidRPr="007A061B">
        <w:rPr>
          <w:sz w:val="28"/>
          <w:szCs w:val="28"/>
        </w:rPr>
        <w:t>заявителю</w:t>
      </w:r>
      <w:r>
        <w:rPr>
          <w:sz w:val="28"/>
          <w:szCs w:val="28"/>
        </w:rPr>
        <w:t xml:space="preserve"> в течение рабочего </w:t>
      </w:r>
      <w:r w:rsidRPr="007A061B">
        <w:rPr>
          <w:sz w:val="28"/>
          <w:szCs w:val="28"/>
        </w:rPr>
        <w:t>дня</w:t>
      </w:r>
      <w:r>
        <w:rPr>
          <w:sz w:val="28"/>
          <w:szCs w:val="28"/>
        </w:rPr>
        <w:t>, в котором поступили заявление и документы, необходимые для предоставления государственной услуги,</w:t>
      </w:r>
      <w:r w:rsidRPr="007A061B">
        <w:rPr>
          <w:sz w:val="28"/>
          <w:szCs w:val="28"/>
        </w:rPr>
        <w:t xml:space="preserve"> в управление социальной политики;</w:t>
      </w:r>
      <w:proofErr w:type="gramEnd"/>
    </w:p>
    <w:p w:rsidR="005911FD" w:rsidRPr="007A061B" w:rsidRDefault="005911FD" w:rsidP="005911FD">
      <w:pPr>
        <w:ind w:firstLine="708"/>
        <w:jc w:val="both"/>
        <w:rPr>
          <w:sz w:val="28"/>
          <w:szCs w:val="28"/>
        </w:rPr>
      </w:pPr>
      <w:r w:rsidRPr="007A061B">
        <w:rPr>
          <w:sz w:val="28"/>
          <w:szCs w:val="28"/>
        </w:rPr>
        <w:t>3)</w:t>
      </w:r>
      <w:r>
        <w:rPr>
          <w:sz w:val="28"/>
          <w:szCs w:val="28"/>
        </w:rPr>
        <w:t> </w:t>
      </w:r>
      <w:r w:rsidRPr="007A061B">
        <w:rPr>
          <w:sz w:val="28"/>
          <w:szCs w:val="28"/>
        </w:rPr>
        <w:t>проводит процедуру проверки действительности усиленной квалифицированной электронной подписи, с использованием которой подписан электронный документ (пакет электронных документов), в соответствии с Федеральным законом от 06 апреля 2011 года № 63-ФЗ «Об</w:t>
      </w:r>
      <w:r>
        <w:rPr>
          <w:sz w:val="28"/>
          <w:szCs w:val="28"/>
        </w:rPr>
        <w:t> </w:t>
      </w:r>
      <w:r w:rsidRPr="007A061B">
        <w:rPr>
          <w:sz w:val="28"/>
          <w:szCs w:val="28"/>
        </w:rPr>
        <w:t>электронной</w:t>
      </w:r>
      <w:r>
        <w:rPr>
          <w:sz w:val="28"/>
          <w:szCs w:val="28"/>
        </w:rPr>
        <w:t> </w:t>
      </w:r>
      <w:r w:rsidRPr="007A061B">
        <w:rPr>
          <w:sz w:val="28"/>
          <w:szCs w:val="28"/>
        </w:rPr>
        <w:t>подписи».</w:t>
      </w:r>
    </w:p>
    <w:p w:rsidR="005911FD" w:rsidRPr="007A061B" w:rsidRDefault="005911FD" w:rsidP="005911FD">
      <w:pPr>
        <w:ind w:firstLine="708"/>
        <w:jc w:val="both"/>
        <w:rPr>
          <w:sz w:val="28"/>
          <w:szCs w:val="28"/>
        </w:rPr>
      </w:pPr>
      <w:proofErr w:type="gramStart"/>
      <w:r w:rsidRPr="007A061B">
        <w:rPr>
          <w:sz w:val="28"/>
          <w:szCs w:val="28"/>
        </w:rPr>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в соответствии с подпунктом 4 пункта 26 настоящего административного регламента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w:t>
      </w:r>
      <w:proofErr w:type="gramEnd"/>
      <w:r w:rsidRPr="007A061B">
        <w:rPr>
          <w:sz w:val="28"/>
          <w:szCs w:val="28"/>
        </w:rPr>
        <w:t xml:space="preserve"> с указанием пунктов статьи 11 Федерального закона «Об электронной подписи», которые послужили основанием для принятия указанного решения;</w:t>
      </w:r>
    </w:p>
    <w:p w:rsidR="005911FD" w:rsidRPr="007A061B" w:rsidRDefault="005911FD" w:rsidP="005911FD">
      <w:pPr>
        <w:ind w:firstLine="708"/>
        <w:jc w:val="both"/>
        <w:rPr>
          <w:sz w:val="28"/>
          <w:szCs w:val="28"/>
        </w:rPr>
      </w:pPr>
      <w:r w:rsidRPr="007A061B">
        <w:rPr>
          <w:sz w:val="28"/>
          <w:szCs w:val="28"/>
        </w:rPr>
        <w:t>4) проводит первичную проверку представленных документов, удостоверяясь, что:</w:t>
      </w:r>
    </w:p>
    <w:p w:rsidR="005911FD" w:rsidRPr="007A061B" w:rsidRDefault="005911FD" w:rsidP="005911FD">
      <w:pPr>
        <w:ind w:firstLine="708"/>
        <w:jc w:val="both"/>
        <w:rPr>
          <w:sz w:val="28"/>
          <w:szCs w:val="28"/>
        </w:rPr>
      </w:pPr>
      <w:r w:rsidRPr="007A061B">
        <w:rPr>
          <w:sz w:val="28"/>
          <w:szCs w:val="28"/>
        </w:rPr>
        <w:t>тексты документов написаны разборчиво;</w:t>
      </w:r>
    </w:p>
    <w:p w:rsidR="005911FD" w:rsidRPr="007A061B" w:rsidRDefault="005911FD" w:rsidP="005911FD">
      <w:pPr>
        <w:ind w:firstLine="708"/>
        <w:jc w:val="both"/>
        <w:rPr>
          <w:sz w:val="28"/>
          <w:szCs w:val="28"/>
        </w:rPr>
      </w:pPr>
      <w:r w:rsidRPr="007A061B">
        <w:rPr>
          <w:sz w:val="28"/>
          <w:szCs w:val="28"/>
        </w:rPr>
        <w:t>фамилии, имена, отчества написаны полностью;</w:t>
      </w:r>
    </w:p>
    <w:p w:rsidR="005911FD" w:rsidRPr="007A061B" w:rsidRDefault="005911FD" w:rsidP="005911FD">
      <w:pPr>
        <w:ind w:firstLine="708"/>
        <w:jc w:val="both"/>
        <w:rPr>
          <w:sz w:val="28"/>
          <w:szCs w:val="28"/>
        </w:rPr>
      </w:pPr>
      <w:r w:rsidRPr="007A061B">
        <w:rPr>
          <w:sz w:val="28"/>
          <w:szCs w:val="28"/>
        </w:rPr>
        <w:t>в документах нет подчисток, приписок, зачеркнутых слов и иных неоговоренных исправлений;</w:t>
      </w:r>
    </w:p>
    <w:p w:rsidR="005911FD" w:rsidRPr="007A061B" w:rsidRDefault="005911FD" w:rsidP="005911FD">
      <w:pPr>
        <w:ind w:firstLine="708"/>
        <w:jc w:val="both"/>
        <w:rPr>
          <w:sz w:val="28"/>
          <w:szCs w:val="28"/>
        </w:rPr>
      </w:pPr>
      <w:r w:rsidRPr="007A061B">
        <w:rPr>
          <w:sz w:val="28"/>
          <w:szCs w:val="28"/>
        </w:rPr>
        <w:t>документы не исполнены карандашом;</w:t>
      </w:r>
    </w:p>
    <w:p w:rsidR="005911FD" w:rsidRPr="007A061B" w:rsidRDefault="005911FD" w:rsidP="005911FD">
      <w:pPr>
        <w:ind w:firstLine="708"/>
        <w:jc w:val="both"/>
        <w:rPr>
          <w:sz w:val="28"/>
          <w:szCs w:val="28"/>
        </w:rPr>
      </w:pPr>
      <w:r w:rsidRPr="007A061B">
        <w:rPr>
          <w:sz w:val="28"/>
          <w:szCs w:val="28"/>
        </w:rPr>
        <w:t>документы не имеют серьезных повреждений, наличие которых не позволяет однозначно истолковать их содержание;</w:t>
      </w:r>
    </w:p>
    <w:p w:rsidR="005911FD" w:rsidRPr="007A061B" w:rsidRDefault="005911FD" w:rsidP="005911FD">
      <w:pPr>
        <w:ind w:firstLine="708"/>
        <w:jc w:val="both"/>
        <w:rPr>
          <w:sz w:val="28"/>
          <w:szCs w:val="28"/>
        </w:rPr>
      </w:pPr>
      <w:r>
        <w:rPr>
          <w:sz w:val="28"/>
          <w:szCs w:val="28"/>
        </w:rPr>
        <w:t>5) в случае если обращение заявителя последовало позднее шести месяцев со дня смерти гражданина, отказывает в приеме заявления и документов, необходимых для предоставления государственной услуги, и возвращает их заявителю;</w:t>
      </w:r>
    </w:p>
    <w:p w:rsidR="005911FD" w:rsidRPr="007A061B" w:rsidRDefault="005911FD" w:rsidP="005911FD">
      <w:pPr>
        <w:ind w:firstLine="708"/>
        <w:jc w:val="both"/>
        <w:rPr>
          <w:sz w:val="28"/>
          <w:szCs w:val="28"/>
        </w:rPr>
      </w:pPr>
      <w:proofErr w:type="gramStart"/>
      <w:r>
        <w:rPr>
          <w:sz w:val="28"/>
          <w:szCs w:val="28"/>
        </w:rPr>
        <w:t>6</w:t>
      </w:r>
      <w:r w:rsidRPr="007A061B">
        <w:rPr>
          <w:sz w:val="28"/>
          <w:szCs w:val="28"/>
        </w:rPr>
        <w:t xml:space="preserve">) регистрирует заявление в Журнале регистрации заявлений на осуществление социальных выплат (далее – Журнал) (приложение № 4) в день подачи заявления заявителем лично, либо в день поступления заявления из многофункционального центра, либо </w:t>
      </w:r>
      <w:r>
        <w:rPr>
          <w:sz w:val="28"/>
          <w:szCs w:val="28"/>
        </w:rPr>
        <w:t xml:space="preserve">в течение </w:t>
      </w:r>
      <w:r w:rsidRPr="007A061B">
        <w:rPr>
          <w:sz w:val="28"/>
          <w:szCs w:val="28"/>
        </w:rPr>
        <w:t>рабочего дня</w:t>
      </w:r>
      <w:r>
        <w:rPr>
          <w:sz w:val="28"/>
          <w:szCs w:val="28"/>
        </w:rPr>
        <w:t>, в котором поступили заявление и документы, необходимые для предоставления государственной услуги,</w:t>
      </w:r>
      <w:r w:rsidRPr="007A061B">
        <w:rPr>
          <w:sz w:val="28"/>
          <w:szCs w:val="28"/>
        </w:rPr>
        <w:t xml:space="preserve"> в управление социальной политики, </w:t>
      </w:r>
      <w:r>
        <w:rPr>
          <w:sz w:val="28"/>
          <w:szCs w:val="28"/>
        </w:rPr>
        <w:t>с</w:t>
      </w:r>
      <w:r w:rsidRPr="007A061B">
        <w:rPr>
          <w:sz w:val="28"/>
          <w:szCs w:val="28"/>
        </w:rPr>
        <w:t xml:space="preserve"> использованием информационно-телекоммуникационных технологий;</w:t>
      </w:r>
      <w:proofErr w:type="gramEnd"/>
    </w:p>
    <w:p w:rsidR="005911FD" w:rsidRPr="007A061B" w:rsidRDefault="005911FD" w:rsidP="005911FD">
      <w:pPr>
        <w:ind w:firstLine="708"/>
        <w:jc w:val="both"/>
        <w:rPr>
          <w:sz w:val="28"/>
          <w:szCs w:val="28"/>
        </w:rPr>
      </w:pPr>
      <w:proofErr w:type="gramStart"/>
      <w:r>
        <w:rPr>
          <w:sz w:val="28"/>
          <w:szCs w:val="28"/>
        </w:rPr>
        <w:t>7</w:t>
      </w:r>
      <w:r w:rsidRPr="007A061B">
        <w:rPr>
          <w:sz w:val="28"/>
          <w:szCs w:val="28"/>
        </w:rPr>
        <w:t xml:space="preserve">)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принявшего заявление, а в случае принятия заявления в электронной форме – направляет заявителю электронное сообщение о его принятии </w:t>
      </w:r>
      <w:r>
        <w:rPr>
          <w:sz w:val="28"/>
          <w:szCs w:val="28"/>
        </w:rPr>
        <w:t xml:space="preserve">в течение </w:t>
      </w:r>
      <w:r w:rsidRPr="007A061B">
        <w:rPr>
          <w:sz w:val="28"/>
          <w:szCs w:val="28"/>
        </w:rPr>
        <w:t xml:space="preserve">рабочего дня, </w:t>
      </w:r>
      <w:r>
        <w:rPr>
          <w:sz w:val="28"/>
          <w:szCs w:val="28"/>
        </w:rPr>
        <w:t>в котором поступили заявление и документы, необходимые для предоставления государственной услуги.</w:t>
      </w:r>
      <w:proofErr w:type="gramEnd"/>
    </w:p>
    <w:p w:rsidR="005911FD" w:rsidRPr="007A061B" w:rsidRDefault="005911FD" w:rsidP="005911FD">
      <w:pPr>
        <w:ind w:firstLine="708"/>
        <w:jc w:val="both"/>
        <w:rPr>
          <w:sz w:val="28"/>
          <w:szCs w:val="28"/>
        </w:rPr>
      </w:pPr>
      <w:r w:rsidRPr="007A061B">
        <w:rPr>
          <w:sz w:val="28"/>
          <w:szCs w:val="28"/>
        </w:rPr>
        <w:t xml:space="preserve">49. </w:t>
      </w:r>
      <w:proofErr w:type="gramStart"/>
      <w:r w:rsidRPr="007A061B">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7A061B">
        <w:rPr>
          <w:sz w:val="28"/>
          <w:szCs w:val="28"/>
        </w:rPr>
        <w:t xml:space="preserve"> </w:t>
      </w:r>
      <w:proofErr w:type="gramStart"/>
      <w:r w:rsidRPr="007A061B">
        <w:rPr>
          <w:sz w:val="28"/>
          <w:szCs w:val="28"/>
        </w:rPr>
        <w:t>портале</w:t>
      </w:r>
      <w:proofErr w:type="gramEnd"/>
      <w:r w:rsidRPr="007A061B">
        <w:rPr>
          <w:sz w:val="28"/>
          <w:szCs w:val="28"/>
        </w:rPr>
        <w:t xml:space="preserve"> государственных и муниципальных услуг Свердловской области.</w:t>
      </w:r>
    </w:p>
    <w:p w:rsidR="005911FD" w:rsidRPr="007A061B" w:rsidRDefault="005911FD" w:rsidP="005911FD">
      <w:pPr>
        <w:ind w:firstLine="708"/>
        <w:jc w:val="both"/>
        <w:rPr>
          <w:sz w:val="28"/>
          <w:szCs w:val="28"/>
        </w:rPr>
      </w:pPr>
      <w:r w:rsidRPr="007A061B">
        <w:rPr>
          <w:sz w:val="28"/>
          <w:szCs w:val="28"/>
        </w:rPr>
        <w:t>50.</w:t>
      </w:r>
      <w:r>
        <w:rPr>
          <w:sz w:val="28"/>
          <w:szCs w:val="28"/>
        </w:rPr>
        <w:t> </w:t>
      </w:r>
      <w:r w:rsidRPr="007A061B">
        <w:rPr>
          <w:sz w:val="28"/>
          <w:szCs w:val="28"/>
        </w:rPr>
        <w:t>Специалист многофункционального центра, ответственный за</w:t>
      </w:r>
      <w:r>
        <w:rPr>
          <w:sz w:val="28"/>
          <w:szCs w:val="28"/>
        </w:rPr>
        <w:t> </w:t>
      </w:r>
      <w:r w:rsidRPr="007A061B">
        <w:rPr>
          <w:sz w:val="28"/>
          <w:szCs w:val="28"/>
        </w:rPr>
        <w:t xml:space="preserve">выполнение административной процедуры: </w:t>
      </w:r>
    </w:p>
    <w:p w:rsidR="005911FD" w:rsidRPr="007A061B" w:rsidRDefault="005911FD" w:rsidP="005911FD">
      <w:pPr>
        <w:ind w:firstLine="708"/>
        <w:jc w:val="both"/>
        <w:rPr>
          <w:sz w:val="28"/>
          <w:szCs w:val="28"/>
        </w:rPr>
      </w:pPr>
      <w:r w:rsidRPr="007A061B">
        <w:rPr>
          <w:sz w:val="28"/>
          <w:szCs w:val="28"/>
        </w:rPr>
        <w:t>1) принимает заявление</w:t>
      </w:r>
      <w:r>
        <w:rPr>
          <w:sz w:val="28"/>
          <w:szCs w:val="28"/>
        </w:rPr>
        <w:t xml:space="preserve"> и документы, необходимые для предоставления государственной услуги (при отсутствии указанных в пункте 26 настоящего административного регламента оснований для отказа в приеме заявления и документов, необходимых для предоставления государственной услуги)</w:t>
      </w:r>
      <w:r w:rsidRPr="007A061B">
        <w:rPr>
          <w:sz w:val="28"/>
          <w:szCs w:val="28"/>
        </w:rPr>
        <w:t>;</w:t>
      </w:r>
    </w:p>
    <w:p w:rsidR="005911FD" w:rsidRPr="007A061B" w:rsidRDefault="005911FD" w:rsidP="005911FD">
      <w:pPr>
        <w:ind w:firstLine="708"/>
        <w:jc w:val="both"/>
        <w:rPr>
          <w:sz w:val="28"/>
          <w:szCs w:val="28"/>
        </w:rPr>
      </w:pPr>
      <w:r w:rsidRPr="007A061B">
        <w:rPr>
          <w:sz w:val="28"/>
          <w:szCs w:val="28"/>
        </w:rPr>
        <w:t>2) выдает в день обращения расписку о приеме заявления и документов;</w:t>
      </w:r>
    </w:p>
    <w:p w:rsidR="005911FD" w:rsidRPr="007A061B" w:rsidRDefault="005911FD" w:rsidP="005911FD">
      <w:pPr>
        <w:ind w:firstLine="708"/>
        <w:jc w:val="both"/>
        <w:rPr>
          <w:sz w:val="28"/>
          <w:szCs w:val="28"/>
        </w:rPr>
      </w:pPr>
      <w:r w:rsidRPr="007A061B">
        <w:rPr>
          <w:sz w:val="28"/>
          <w:szCs w:val="28"/>
        </w:rPr>
        <w:t>3) направляет заявление и документы</w:t>
      </w:r>
      <w:r>
        <w:rPr>
          <w:sz w:val="28"/>
          <w:szCs w:val="28"/>
        </w:rPr>
        <w:t xml:space="preserve">, необходимые для предоставления государственной услуги, </w:t>
      </w:r>
      <w:r w:rsidRPr="007A061B">
        <w:rPr>
          <w:sz w:val="28"/>
          <w:szCs w:val="28"/>
        </w:rPr>
        <w:t>в управление социальной политики.</w:t>
      </w:r>
    </w:p>
    <w:p w:rsidR="005911FD" w:rsidRPr="007A061B" w:rsidRDefault="005911FD" w:rsidP="005911FD">
      <w:pPr>
        <w:autoSpaceDE w:val="0"/>
        <w:autoSpaceDN w:val="0"/>
        <w:adjustRightInd w:val="0"/>
        <w:ind w:firstLine="708"/>
        <w:jc w:val="both"/>
        <w:outlineLvl w:val="0"/>
        <w:rPr>
          <w:sz w:val="28"/>
          <w:szCs w:val="28"/>
        </w:rPr>
      </w:pPr>
      <w:r w:rsidRPr="007A061B">
        <w:rPr>
          <w:sz w:val="28"/>
          <w:szCs w:val="28"/>
        </w:rPr>
        <w:t>51.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При подаче заявления и документов, необходимых для предоставления государственной услуги, в многофункциональный центр днем обращения за предоставлением государственной услуги считается день поступления заявления и документов, необходимых для предоставления государственной услуги, в управление социальной политики.</w:t>
      </w:r>
    </w:p>
    <w:p w:rsidR="005911FD" w:rsidRPr="007A061B" w:rsidRDefault="005911FD" w:rsidP="005911FD">
      <w:pPr>
        <w:ind w:firstLine="708"/>
        <w:jc w:val="both"/>
        <w:rPr>
          <w:sz w:val="28"/>
          <w:szCs w:val="28"/>
        </w:rPr>
      </w:pPr>
      <w:r w:rsidRPr="007A061B">
        <w:rPr>
          <w:sz w:val="28"/>
          <w:szCs w:val="28"/>
        </w:rPr>
        <w:t xml:space="preserve">52.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w:t>
      </w:r>
      <w:r>
        <w:rPr>
          <w:sz w:val="28"/>
          <w:szCs w:val="28"/>
        </w:rPr>
        <w:t xml:space="preserve">заявления и </w:t>
      </w:r>
      <w:r w:rsidRPr="007A061B">
        <w:rPr>
          <w:sz w:val="28"/>
          <w:szCs w:val="28"/>
        </w:rPr>
        <w:t>документов, необходимых для предоставления государственной услуги.</w:t>
      </w:r>
    </w:p>
    <w:p w:rsidR="005911FD" w:rsidRPr="007A061B" w:rsidRDefault="005911FD" w:rsidP="005911FD">
      <w:pPr>
        <w:ind w:firstLine="708"/>
        <w:jc w:val="both"/>
        <w:rPr>
          <w:sz w:val="28"/>
          <w:szCs w:val="28"/>
        </w:rPr>
      </w:pPr>
      <w:r w:rsidRPr="007A061B">
        <w:rPr>
          <w:sz w:val="28"/>
          <w:szCs w:val="28"/>
        </w:rPr>
        <w:t>53. Общий максимальный срок выполнения административной процедуры:</w:t>
      </w:r>
    </w:p>
    <w:p w:rsidR="005911FD" w:rsidRPr="007A061B" w:rsidRDefault="005911FD" w:rsidP="005911FD">
      <w:pPr>
        <w:ind w:firstLine="708"/>
        <w:jc w:val="both"/>
        <w:rPr>
          <w:sz w:val="28"/>
          <w:szCs w:val="28"/>
        </w:rPr>
      </w:pPr>
      <w:r w:rsidRPr="007A061B">
        <w:rPr>
          <w:sz w:val="28"/>
          <w:szCs w:val="28"/>
        </w:rPr>
        <w:t>1) в случае личного обращения заявителя не может превышать 15 минут;</w:t>
      </w:r>
    </w:p>
    <w:p w:rsidR="005911FD" w:rsidRPr="007A061B" w:rsidRDefault="005911FD" w:rsidP="005911FD">
      <w:pPr>
        <w:ind w:firstLine="708"/>
        <w:jc w:val="both"/>
        <w:rPr>
          <w:sz w:val="28"/>
          <w:szCs w:val="28"/>
        </w:rPr>
      </w:pPr>
      <w:r w:rsidRPr="007A061B">
        <w:rPr>
          <w:sz w:val="28"/>
          <w:szCs w:val="28"/>
        </w:rPr>
        <w:t>2)</w:t>
      </w:r>
      <w:r>
        <w:rPr>
          <w:sz w:val="28"/>
          <w:szCs w:val="28"/>
        </w:rPr>
        <w:t> </w:t>
      </w:r>
      <w:r w:rsidRPr="007A061B">
        <w:rPr>
          <w:sz w:val="28"/>
          <w:szCs w:val="28"/>
        </w:rPr>
        <w:t>в случае подачи заявления и документов в форме электронных документов</w:t>
      </w:r>
      <w:r>
        <w:rPr>
          <w:sz w:val="28"/>
          <w:szCs w:val="28"/>
        </w:rPr>
        <w:t xml:space="preserve"> –</w:t>
      </w:r>
      <w:r w:rsidRPr="007A061B">
        <w:rPr>
          <w:sz w:val="28"/>
          <w:szCs w:val="28"/>
        </w:rPr>
        <w:t xml:space="preserve"> </w:t>
      </w:r>
      <w:r>
        <w:rPr>
          <w:sz w:val="28"/>
          <w:szCs w:val="28"/>
        </w:rPr>
        <w:t xml:space="preserve">не может превышать рабочего дня, в котором поступили заявление и документы, необходимые для предоставления государственной услуги, </w:t>
      </w:r>
      <w:r w:rsidRPr="007A061B">
        <w:rPr>
          <w:sz w:val="28"/>
          <w:szCs w:val="28"/>
        </w:rPr>
        <w:t>в</w:t>
      </w:r>
      <w:r>
        <w:rPr>
          <w:sz w:val="28"/>
          <w:szCs w:val="28"/>
        </w:rPr>
        <w:t> </w:t>
      </w:r>
      <w:r w:rsidRPr="007A061B">
        <w:rPr>
          <w:sz w:val="28"/>
          <w:szCs w:val="28"/>
        </w:rPr>
        <w:t>управление социальной политики.</w:t>
      </w:r>
    </w:p>
    <w:p w:rsidR="005911FD" w:rsidRPr="007A061B" w:rsidRDefault="005911FD" w:rsidP="005911FD">
      <w:pPr>
        <w:ind w:firstLine="708"/>
        <w:jc w:val="both"/>
        <w:rPr>
          <w:sz w:val="28"/>
          <w:szCs w:val="28"/>
        </w:rPr>
      </w:pPr>
      <w:r w:rsidRPr="007A061B">
        <w:rPr>
          <w:sz w:val="28"/>
          <w:szCs w:val="28"/>
        </w:rPr>
        <w:t>54.</w:t>
      </w:r>
      <w:r>
        <w:rPr>
          <w:sz w:val="28"/>
          <w:szCs w:val="28"/>
        </w:rPr>
        <w:t> </w:t>
      </w:r>
      <w:r w:rsidRPr="007A061B">
        <w:rPr>
          <w:sz w:val="28"/>
          <w:szCs w:val="28"/>
        </w:rPr>
        <w:t>Результатом административной процедуры является регистрация поступивш</w:t>
      </w:r>
      <w:r>
        <w:rPr>
          <w:sz w:val="28"/>
          <w:szCs w:val="28"/>
        </w:rPr>
        <w:t>их</w:t>
      </w:r>
      <w:r w:rsidRPr="007A061B">
        <w:rPr>
          <w:sz w:val="28"/>
          <w:szCs w:val="28"/>
        </w:rPr>
        <w:t xml:space="preserve"> заявления и документов, необходимых для предоставления государственной услуги, в Журнале</w:t>
      </w:r>
      <w:r>
        <w:rPr>
          <w:sz w:val="28"/>
          <w:szCs w:val="28"/>
        </w:rPr>
        <w:t xml:space="preserve"> либо отказ в приеме заявления и документов, необходимых для предоставления государственной услуги</w:t>
      </w:r>
      <w:r w:rsidRPr="007A061B">
        <w:rPr>
          <w:sz w:val="28"/>
          <w:szCs w:val="28"/>
        </w:rPr>
        <w:t>.</w:t>
      </w:r>
    </w:p>
    <w:p w:rsidR="005911FD" w:rsidRPr="007A061B" w:rsidRDefault="005911FD" w:rsidP="005911FD">
      <w:pPr>
        <w:ind w:firstLine="708"/>
        <w:jc w:val="both"/>
        <w:rPr>
          <w:sz w:val="28"/>
          <w:szCs w:val="28"/>
        </w:rPr>
      </w:pPr>
    </w:p>
    <w:p w:rsidR="005911FD" w:rsidRPr="007A061B" w:rsidRDefault="005911FD" w:rsidP="005911FD">
      <w:pPr>
        <w:tabs>
          <w:tab w:val="left" w:pos="567"/>
        </w:tabs>
        <w:autoSpaceDE w:val="0"/>
        <w:autoSpaceDN w:val="0"/>
        <w:adjustRightInd w:val="0"/>
        <w:jc w:val="center"/>
        <w:outlineLvl w:val="1"/>
        <w:rPr>
          <w:sz w:val="28"/>
          <w:szCs w:val="28"/>
        </w:rPr>
      </w:pPr>
      <w:r w:rsidRPr="007A061B">
        <w:rPr>
          <w:sz w:val="28"/>
          <w:szCs w:val="28"/>
        </w:rPr>
        <w:t>Рассмотрение заявления и документов, необходимых для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center"/>
        <w:outlineLvl w:val="1"/>
        <w:rPr>
          <w:sz w:val="28"/>
          <w:szCs w:val="28"/>
        </w:rPr>
      </w:pP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55.</w:t>
      </w:r>
      <w:r>
        <w:rPr>
          <w:sz w:val="28"/>
          <w:szCs w:val="28"/>
        </w:rPr>
        <w:t> </w:t>
      </w:r>
      <w:r w:rsidRPr="007A061B">
        <w:rPr>
          <w:sz w:val="28"/>
          <w:szCs w:val="28"/>
        </w:rPr>
        <w:t>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56</w:t>
      </w:r>
      <w:r>
        <w:rPr>
          <w:sz w:val="28"/>
          <w:szCs w:val="28"/>
        </w:rPr>
        <w:t>. Д</w:t>
      </w:r>
      <w:r w:rsidRPr="007A061B">
        <w:rPr>
          <w:sz w:val="28"/>
          <w:szCs w:val="28"/>
        </w:rPr>
        <w:t>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57. Должностное лицо управления социальной политики, ответственное за выполнение административной процедуры:</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1)</w:t>
      </w:r>
      <w:r>
        <w:rPr>
          <w:sz w:val="28"/>
          <w:szCs w:val="28"/>
        </w:rPr>
        <w:t> </w:t>
      </w:r>
      <w:r w:rsidRPr="007A061B">
        <w:rPr>
          <w:sz w:val="28"/>
          <w:szCs w:val="28"/>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 xml:space="preserve">2) готовит проект решения о предоставлении </w:t>
      </w:r>
      <w:r>
        <w:rPr>
          <w:sz w:val="28"/>
          <w:szCs w:val="28"/>
        </w:rPr>
        <w:t xml:space="preserve">либо об отказе в предоставлении </w:t>
      </w:r>
      <w:r w:rsidRPr="007A061B">
        <w:rPr>
          <w:sz w:val="28"/>
          <w:szCs w:val="28"/>
        </w:rPr>
        <w:t>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3)</w:t>
      </w:r>
      <w:r>
        <w:rPr>
          <w:sz w:val="28"/>
          <w:szCs w:val="28"/>
        </w:rPr>
        <w:t> </w:t>
      </w:r>
      <w:r w:rsidRPr="007A061B">
        <w:rPr>
          <w:sz w:val="28"/>
          <w:szCs w:val="28"/>
        </w:rPr>
        <w:t xml:space="preserve">передает подготовленный проект решения о предоставлении </w:t>
      </w:r>
      <w:r>
        <w:rPr>
          <w:sz w:val="28"/>
          <w:szCs w:val="28"/>
        </w:rPr>
        <w:t xml:space="preserve">либо об отказе в предоставлении </w:t>
      </w:r>
      <w:r w:rsidRPr="007A061B">
        <w:rPr>
          <w:sz w:val="28"/>
          <w:szCs w:val="28"/>
        </w:rPr>
        <w:t>государственной услуги для проверки должностному лицу, осуществляющему контрольные функции;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4)</w:t>
      </w:r>
      <w:r>
        <w:rPr>
          <w:sz w:val="28"/>
          <w:szCs w:val="28"/>
        </w:rPr>
        <w:t> </w:t>
      </w:r>
      <w:r w:rsidRPr="007A061B">
        <w:rPr>
          <w:sz w:val="28"/>
          <w:szCs w:val="28"/>
        </w:rPr>
        <w:t>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58.</w:t>
      </w:r>
      <w:r>
        <w:rPr>
          <w:sz w:val="28"/>
          <w:szCs w:val="28"/>
        </w:rPr>
        <w:t> </w:t>
      </w:r>
      <w:r w:rsidRPr="007A061B">
        <w:rPr>
          <w:sz w:val="28"/>
          <w:szCs w:val="28"/>
        </w:rPr>
        <w:t xml:space="preserve">Административная процедура выполняется в </w:t>
      </w:r>
      <w:r>
        <w:rPr>
          <w:sz w:val="28"/>
          <w:szCs w:val="28"/>
        </w:rPr>
        <w:t xml:space="preserve">течение рабочего дня, в котором поступили </w:t>
      </w:r>
      <w:r w:rsidRPr="007A061B">
        <w:rPr>
          <w:sz w:val="28"/>
          <w:szCs w:val="28"/>
        </w:rPr>
        <w:t>заявлени</w:t>
      </w:r>
      <w:r>
        <w:rPr>
          <w:sz w:val="28"/>
          <w:szCs w:val="28"/>
        </w:rPr>
        <w:t>е</w:t>
      </w:r>
      <w:r w:rsidRPr="007A061B">
        <w:rPr>
          <w:sz w:val="28"/>
          <w:szCs w:val="28"/>
        </w:rPr>
        <w:t xml:space="preserve"> и документ</w:t>
      </w:r>
      <w:r>
        <w:rPr>
          <w:sz w:val="28"/>
          <w:szCs w:val="28"/>
        </w:rPr>
        <w:t>ы</w:t>
      </w:r>
      <w:r w:rsidRPr="007A061B">
        <w:rPr>
          <w:sz w:val="28"/>
          <w:szCs w:val="28"/>
        </w:rPr>
        <w:t>, необходимы</w:t>
      </w:r>
      <w:r>
        <w:rPr>
          <w:sz w:val="28"/>
          <w:szCs w:val="28"/>
        </w:rPr>
        <w:t>е</w:t>
      </w:r>
      <w:r w:rsidRPr="007A061B">
        <w:rPr>
          <w:sz w:val="28"/>
          <w:szCs w:val="28"/>
        </w:rPr>
        <w:t xml:space="preserve"> для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59.</w:t>
      </w:r>
      <w:r>
        <w:rPr>
          <w:sz w:val="28"/>
          <w:szCs w:val="28"/>
        </w:rPr>
        <w:t> </w:t>
      </w:r>
      <w:r w:rsidRPr="007A061B">
        <w:rPr>
          <w:sz w:val="28"/>
          <w:szCs w:val="28"/>
        </w:rPr>
        <w:t>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60.</w:t>
      </w:r>
      <w:r>
        <w:rPr>
          <w:sz w:val="28"/>
          <w:szCs w:val="28"/>
        </w:rPr>
        <w:t> </w:t>
      </w:r>
      <w:r w:rsidRPr="007A061B">
        <w:rPr>
          <w:sz w:val="28"/>
          <w:szCs w:val="28"/>
        </w:rPr>
        <w:t xml:space="preserve">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w:t>
      </w:r>
      <w:r>
        <w:rPr>
          <w:sz w:val="28"/>
          <w:szCs w:val="28"/>
        </w:rPr>
        <w:t xml:space="preserve">либо об отказе в предоставлении </w:t>
      </w:r>
      <w:r w:rsidRPr="007A061B">
        <w:rPr>
          <w:sz w:val="28"/>
          <w:szCs w:val="28"/>
        </w:rPr>
        <w:t>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p>
    <w:p w:rsidR="005911FD" w:rsidRDefault="005911FD" w:rsidP="005911FD">
      <w:pPr>
        <w:autoSpaceDE w:val="0"/>
        <w:autoSpaceDN w:val="0"/>
        <w:adjustRightInd w:val="0"/>
        <w:jc w:val="center"/>
        <w:rPr>
          <w:sz w:val="28"/>
          <w:szCs w:val="28"/>
        </w:rPr>
      </w:pPr>
    </w:p>
    <w:p w:rsidR="005911FD" w:rsidRPr="007A061B" w:rsidRDefault="005911FD" w:rsidP="005911FD">
      <w:pPr>
        <w:autoSpaceDE w:val="0"/>
        <w:autoSpaceDN w:val="0"/>
        <w:adjustRightInd w:val="0"/>
        <w:jc w:val="center"/>
        <w:rPr>
          <w:sz w:val="28"/>
          <w:szCs w:val="28"/>
        </w:rPr>
      </w:pPr>
      <w:r w:rsidRPr="007A061B">
        <w:rPr>
          <w:sz w:val="28"/>
          <w:szCs w:val="28"/>
        </w:rPr>
        <w:t xml:space="preserve">Принятие решения о предоставлении </w:t>
      </w:r>
      <w:r>
        <w:rPr>
          <w:sz w:val="28"/>
          <w:szCs w:val="28"/>
        </w:rPr>
        <w:t xml:space="preserve">либо об отказе в предоставлении </w:t>
      </w:r>
      <w:r w:rsidRPr="007A061B">
        <w:rPr>
          <w:sz w:val="28"/>
          <w:szCs w:val="28"/>
        </w:rPr>
        <w:t>государственной услуги</w:t>
      </w:r>
    </w:p>
    <w:p w:rsidR="005911FD" w:rsidRPr="007A061B" w:rsidRDefault="005911FD" w:rsidP="005911FD">
      <w:pPr>
        <w:autoSpaceDE w:val="0"/>
        <w:autoSpaceDN w:val="0"/>
        <w:adjustRightInd w:val="0"/>
        <w:jc w:val="center"/>
        <w:rPr>
          <w:b/>
          <w:sz w:val="28"/>
          <w:szCs w:val="28"/>
        </w:rPr>
      </w:pPr>
    </w:p>
    <w:p w:rsidR="005911FD" w:rsidRPr="007A061B" w:rsidRDefault="005911FD" w:rsidP="005911FD">
      <w:pPr>
        <w:autoSpaceDE w:val="0"/>
        <w:autoSpaceDN w:val="0"/>
        <w:adjustRightInd w:val="0"/>
        <w:ind w:firstLine="709"/>
        <w:jc w:val="both"/>
        <w:rPr>
          <w:sz w:val="28"/>
          <w:szCs w:val="28"/>
        </w:rPr>
      </w:pPr>
      <w:r w:rsidRPr="007A061B">
        <w:rPr>
          <w:sz w:val="28"/>
          <w:szCs w:val="28"/>
        </w:rPr>
        <w:t>61.</w:t>
      </w:r>
      <w:r>
        <w:rPr>
          <w:sz w:val="28"/>
          <w:szCs w:val="28"/>
        </w:rPr>
        <w:t> </w:t>
      </w:r>
      <w:r w:rsidRPr="007A061B">
        <w:rPr>
          <w:sz w:val="28"/>
          <w:szCs w:val="28"/>
        </w:rPr>
        <w:t xml:space="preserve">Основанием для начала выполнения административной процедуры является передача проекта решения о предоставлении </w:t>
      </w:r>
      <w:r>
        <w:rPr>
          <w:sz w:val="28"/>
          <w:szCs w:val="28"/>
        </w:rPr>
        <w:t xml:space="preserve">либо об отказе в предоставлении </w:t>
      </w:r>
      <w:r w:rsidRPr="007A061B">
        <w:rPr>
          <w:sz w:val="28"/>
          <w:szCs w:val="28"/>
        </w:rPr>
        <w:t>государственной услуги начальнику управления социальной политики или уполномоченному им лицу.</w:t>
      </w:r>
    </w:p>
    <w:p w:rsidR="005911FD" w:rsidRPr="007A061B" w:rsidRDefault="005911FD" w:rsidP="005911FD">
      <w:pPr>
        <w:autoSpaceDE w:val="0"/>
        <w:autoSpaceDN w:val="0"/>
        <w:adjustRightInd w:val="0"/>
        <w:ind w:firstLine="709"/>
        <w:jc w:val="both"/>
        <w:rPr>
          <w:sz w:val="28"/>
          <w:szCs w:val="28"/>
        </w:rPr>
      </w:pPr>
      <w:r w:rsidRPr="007A061B">
        <w:rPr>
          <w:sz w:val="28"/>
          <w:szCs w:val="28"/>
        </w:rPr>
        <w:t>62. Должностным лицом, ответственным за выполнение административно</w:t>
      </w:r>
      <w:r>
        <w:rPr>
          <w:sz w:val="28"/>
          <w:szCs w:val="28"/>
        </w:rPr>
        <w:t>го</w:t>
      </w:r>
      <w:r w:rsidRPr="007A061B">
        <w:rPr>
          <w:sz w:val="28"/>
          <w:szCs w:val="28"/>
        </w:rPr>
        <w:t xml:space="preserve"> </w:t>
      </w:r>
      <w:r>
        <w:rPr>
          <w:sz w:val="28"/>
          <w:szCs w:val="28"/>
        </w:rPr>
        <w:t>действия</w:t>
      </w:r>
      <w:r w:rsidRPr="007A061B">
        <w:rPr>
          <w:sz w:val="28"/>
          <w:szCs w:val="28"/>
        </w:rPr>
        <w:t xml:space="preserve"> – принятие решения о предоставлении</w:t>
      </w:r>
      <w:r w:rsidRPr="00E752FE">
        <w:rPr>
          <w:sz w:val="28"/>
          <w:szCs w:val="28"/>
        </w:rPr>
        <w:t xml:space="preserve"> </w:t>
      </w:r>
      <w:r>
        <w:rPr>
          <w:sz w:val="28"/>
          <w:szCs w:val="28"/>
        </w:rPr>
        <w:t xml:space="preserve">либо об отказе в предоставлении </w:t>
      </w:r>
      <w:r w:rsidRPr="007A061B">
        <w:rPr>
          <w:sz w:val="28"/>
          <w:szCs w:val="28"/>
        </w:rPr>
        <w:t>государственной услуги</w:t>
      </w:r>
      <w:r>
        <w:rPr>
          <w:sz w:val="28"/>
          <w:szCs w:val="28"/>
        </w:rPr>
        <w:t>,</w:t>
      </w:r>
      <w:r w:rsidRPr="007A061B">
        <w:rPr>
          <w:sz w:val="28"/>
          <w:szCs w:val="28"/>
        </w:rPr>
        <w:t xml:space="preserve">  является начальник управления социальной политики или уполномоченное им лицо.</w:t>
      </w:r>
    </w:p>
    <w:p w:rsidR="005911FD" w:rsidRPr="007A061B" w:rsidRDefault="005911FD" w:rsidP="005911FD">
      <w:pPr>
        <w:autoSpaceDE w:val="0"/>
        <w:autoSpaceDN w:val="0"/>
        <w:adjustRightInd w:val="0"/>
        <w:ind w:firstLine="709"/>
        <w:jc w:val="both"/>
        <w:rPr>
          <w:sz w:val="28"/>
          <w:szCs w:val="28"/>
        </w:rPr>
      </w:pPr>
      <w:r w:rsidRPr="007A061B">
        <w:rPr>
          <w:bCs/>
          <w:iCs/>
          <w:sz w:val="28"/>
          <w:szCs w:val="28"/>
        </w:rPr>
        <w:t>63.</w:t>
      </w:r>
      <w:r>
        <w:rPr>
          <w:bCs/>
          <w:iCs/>
          <w:sz w:val="28"/>
          <w:szCs w:val="28"/>
        </w:rPr>
        <w:t xml:space="preserve"> </w:t>
      </w:r>
      <w:r w:rsidRPr="007A061B">
        <w:rPr>
          <w:sz w:val="28"/>
          <w:szCs w:val="28"/>
        </w:rPr>
        <w:t>Начальник управления социальной политики или уполномоченное им лицо в день поступления заявления и документов, необходимых для предоставления государственной услуги:</w:t>
      </w:r>
    </w:p>
    <w:p w:rsidR="005911FD" w:rsidRPr="007A061B" w:rsidRDefault="005911FD" w:rsidP="005911FD">
      <w:pPr>
        <w:autoSpaceDE w:val="0"/>
        <w:autoSpaceDN w:val="0"/>
        <w:adjustRightInd w:val="0"/>
        <w:ind w:firstLine="709"/>
        <w:jc w:val="both"/>
        <w:rPr>
          <w:sz w:val="28"/>
          <w:szCs w:val="28"/>
        </w:rPr>
      </w:pPr>
      <w:r w:rsidRPr="007A061B">
        <w:rPr>
          <w:sz w:val="28"/>
          <w:szCs w:val="28"/>
        </w:rPr>
        <w:t>рассматривает представленные специалистом документы;</w:t>
      </w:r>
    </w:p>
    <w:p w:rsidR="005911FD" w:rsidRPr="007A061B" w:rsidRDefault="005911FD" w:rsidP="005911FD">
      <w:pPr>
        <w:autoSpaceDE w:val="0"/>
        <w:autoSpaceDN w:val="0"/>
        <w:adjustRightInd w:val="0"/>
        <w:ind w:firstLine="709"/>
        <w:jc w:val="both"/>
        <w:rPr>
          <w:sz w:val="28"/>
          <w:szCs w:val="28"/>
        </w:rPr>
      </w:pPr>
      <w:r w:rsidRPr="007A061B">
        <w:rPr>
          <w:sz w:val="28"/>
          <w:szCs w:val="28"/>
        </w:rPr>
        <w:t xml:space="preserve">принимает решение о предоставлении </w:t>
      </w:r>
      <w:r>
        <w:rPr>
          <w:sz w:val="28"/>
          <w:szCs w:val="28"/>
        </w:rPr>
        <w:t xml:space="preserve">либо об отказе в предоставлении </w:t>
      </w:r>
      <w:r w:rsidRPr="007A061B">
        <w:rPr>
          <w:sz w:val="28"/>
          <w:szCs w:val="28"/>
        </w:rPr>
        <w:t>государственной услуги, что свидетельствуется его подписью в решении, и заверяется печатью управления социальной политики.</w:t>
      </w:r>
    </w:p>
    <w:p w:rsidR="005911FD" w:rsidRPr="007A061B" w:rsidRDefault="005911FD" w:rsidP="005911FD">
      <w:pPr>
        <w:autoSpaceDE w:val="0"/>
        <w:autoSpaceDN w:val="0"/>
        <w:adjustRightInd w:val="0"/>
        <w:ind w:firstLine="709"/>
        <w:jc w:val="both"/>
        <w:rPr>
          <w:sz w:val="28"/>
          <w:szCs w:val="28"/>
        </w:rPr>
      </w:pPr>
      <w:r w:rsidRPr="007A061B">
        <w:rPr>
          <w:sz w:val="28"/>
          <w:szCs w:val="28"/>
        </w:rPr>
        <w:t>6</w:t>
      </w:r>
      <w:r>
        <w:rPr>
          <w:sz w:val="28"/>
          <w:szCs w:val="28"/>
        </w:rPr>
        <w:t>4</w:t>
      </w:r>
      <w:r w:rsidRPr="007A061B">
        <w:rPr>
          <w:sz w:val="28"/>
          <w:szCs w:val="28"/>
        </w:rPr>
        <w:t>.</w:t>
      </w:r>
      <w:r>
        <w:rPr>
          <w:sz w:val="28"/>
          <w:szCs w:val="28"/>
        </w:rPr>
        <w:t xml:space="preserve"> </w:t>
      </w:r>
      <w:r w:rsidRPr="007A061B">
        <w:rPr>
          <w:sz w:val="28"/>
          <w:szCs w:val="28"/>
        </w:rPr>
        <w:t>Сведения о принятом решении вносятся в Журнал в день принятия решения.</w:t>
      </w:r>
    </w:p>
    <w:p w:rsidR="005911FD" w:rsidRPr="007A061B" w:rsidRDefault="005911FD" w:rsidP="005911FD">
      <w:pPr>
        <w:ind w:firstLine="708"/>
        <w:jc w:val="both"/>
        <w:rPr>
          <w:sz w:val="28"/>
          <w:szCs w:val="28"/>
        </w:rPr>
      </w:pPr>
      <w:r w:rsidRPr="007A061B">
        <w:rPr>
          <w:sz w:val="28"/>
          <w:szCs w:val="28"/>
        </w:rPr>
        <w:t>6</w:t>
      </w:r>
      <w:r>
        <w:rPr>
          <w:sz w:val="28"/>
          <w:szCs w:val="28"/>
        </w:rPr>
        <w:t>5</w:t>
      </w:r>
      <w:r w:rsidRPr="007A061B">
        <w:rPr>
          <w:sz w:val="28"/>
          <w:szCs w:val="28"/>
        </w:rPr>
        <w:t xml:space="preserve">. </w:t>
      </w:r>
      <w:r>
        <w:rPr>
          <w:sz w:val="28"/>
          <w:szCs w:val="28"/>
        </w:rPr>
        <w:t>А</w:t>
      </w:r>
      <w:r w:rsidRPr="007A061B">
        <w:rPr>
          <w:sz w:val="28"/>
          <w:szCs w:val="28"/>
        </w:rPr>
        <w:t>дминистративн</w:t>
      </w:r>
      <w:r>
        <w:rPr>
          <w:sz w:val="28"/>
          <w:szCs w:val="28"/>
        </w:rPr>
        <w:t>ая</w:t>
      </w:r>
      <w:r w:rsidRPr="007A061B">
        <w:rPr>
          <w:sz w:val="28"/>
          <w:szCs w:val="28"/>
        </w:rPr>
        <w:t xml:space="preserve"> процедур</w:t>
      </w:r>
      <w:r>
        <w:rPr>
          <w:sz w:val="28"/>
          <w:szCs w:val="28"/>
        </w:rPr>
        <w:t>а выполняется в течение рабочего дня, в котором поступили заявление и документы, необходимые для предоставления государственной услуги</w:t>
      </w:r>
      <w:r w:rsidRPr="007A061B">
        <w:rPr>
          <w:sz w:val="28"/>
          <w:szCs w:val="28"/>
        </w:rPr>
        <w:t>.</w:t>
      </w:r>
    </w:p>
    <w:p w:rsidR="005911FD" w:rsidRPr="007A061B" w:rsidRDefault="005911FD" w:rsidP="005911FD">
      <w:pPr>
        <w:tabs>
          <w:tab w:val="left" w:pos="1728"/>
        </w:tabs>
        <w:autoSpaceDE w:val="0"/>
        <w:autoSpaceDN w:val="0"/>
        <w:adjustRightInd w:val="0"/>
        <w:ind w:firstLine="709"/>
        <w:jc w:val="both"/>
        <w:rPr>
          <w:bCs/>
          <w:iCs/>
          <w:sz w:val="28"/>
          <w:szCs w:val="28"/>
        </w:rPr>
      </w:pPr>
      <w:r w:rsidRPr="007A061B">
        <w:rPr>
          <w:bCs/>
          <w:iCs/>
          <w:sz w:val="28"/>
          <w:szCs w:val="28"/>
        </w:rPr>
        <w:t>6</w:t>
      </w:r>
      <w:r>
        <w:rPr>
          <w:bCs/>
          <w:iCs/>
          <w:sz w:val="28"/>
          <w:szCs w:val="28"/>
        </w:rPr>
        <w:t>6</w:t>
      </w:r>
      <w:r w:rsidRPr="007A061B">
        <w:rPr>
          <w:bCs/>
          <w:iCs/>
          <w:sz w:val="28"/>
          <w:szCs w:val="28"/>
        </w:rPr>
        <w:t xml:space="preserve">. Критерием принятия решения о предоставлении </w:t>
      </w:r>
      <w:r>
        <w:rPr>
          <w:sz w:val="28"/>
          <w:szCs w:val="28"/>
        </w:rPr>
        <w:t xml:space="preserve">либо об отказе в предоставлении </w:t>
      </w:r>
      <w:r w:rsidRPr="007A061B">
        <w:rPr>
          <w:bCs/>
          <w:iCs/>
          <w:sz w:val="28"/>
          <w:szCs w:val="28"/>
        </w:rPr>
        <w:t>государственной услуги является получение проекта решения о предоставлении государственной услуги начальником управления социальной политики или уполномоченным им лицом.</w:t>
      </w:r>
    </w:p>
    <w:p w:rsidR="005911FD" w:rsidRPr="007A061B" w:rsidRDefault="005911FD" w:rsidP="005911FD">
      <w:pPr>
        <w:tabs>
          <w:tab w:val="left" w:pos="1728"/>
        </w:tabs>
        <w:autoSpaceDE w:val="0"/>
        <w:autoSpaceDN w:val="0"/>
        <w:adjustRightInd w:val="0"/>
        <w:ind w:firstLine="709"/>
        <w:jc w:val="both"/>
        <w:rPr>
          <w:bCs/>
          <w:iCs/>
          <w:sz w:val="28"/>
          <w:szCs w:val="28"/>
        </w:rPr>
      </w:pPr>
      <w:r w:rsidRPr="007A061B">
        <w:rPr>
          <w:bCs/>
          <w:iCs/>
          <w:sz w:val="28"/>
          <w:szCs w:val="28"/>
        </w:rPr>
        <w:t>6</w:t>
      </w:r>
      <w:r>
        <w:rPr>
          <w:bCs/>
          <w:iCs/>
          <w:sz w:val="28"/>
          <w:szCs w:val="28"/>
        </w:rPr>
        <w:t>7</w:t>
      </w:r>
      <w:r w:rsidRPr="007A061B">
        <w:rPr>
          <w:bCs/>
          <w:iCs/>
          <w:sz w:val="28"/>
          <w:szCs w:val="28"/>
        </w:rPr>
        <w:t xml:space="preserve">.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w:t>
      </w:r>
      <w:r>
        <w:rPr>
          <w:sz w:val="28"/>
          <w:szCs w:val="28"/>
        </w:rPr>
        <w:t xml:space="preserve">либо об отказе в предоставлении </w:t>
      </w:r>
      <w:r w:rsidRPr="007A061B">
        <w:rPr>
          <w:bCs/>
          <w:iCs/>
          <w:sz w:val="28"/>
          <w:szCs w:val="28"/>
        </w:rPr>
        <w:t>государственной услуги</w:t>
      </w:r>
      <w:r>
        <w:rPr>
          <w:bCs/>
          <w:iCs/>
          <w:sz w:val="28"/>
          <w:szCs w:val="28"/>
        </w:rPr>
        <w:t>.</w:t>
      </w:r>
    </w:p>
    <w:p w:rsidR="005911FD" w:rsidRPr="007A061B" w:rsidRDefault="005911FD" w:rsidP="005911FD">
      <w:pPr>
        <w:tabs>
          <w:tab w:val="left" w:pos="1728"/>
        </w:tabs>
        <w:autoSpaceDE w:val="0"/>
        <w:autoSpaceDN w:val="0"/>
        <w:adjustRightInd w:val="0"/>
        <w:ind w:firstLine="709"/>
        <w:jc w:val="both"/>
        <w:rPr>
          <w:bCs/>
          <w:iCs/>
          <w:sz w:val="28"/>
          <w:szCs w:val="28"/>
        </w:rPr>
      </w:pPr>
    </w:p>
    <w:p w:rsidR="005911FD" w:rsidRPr="00A01AD2" w:rsidRDefault="005911FD" w:rsidP="005911FD">
      <w:pPr>
        <w:jc w:val="center"/>
        <w:rPr>
          <w:sz w:val="28"/>
          <w:szCs w:val="28"/>
        </w:rPr>
      </w:pPr>
      <w:r w:rsidRPr="007A061B">
        <w:rPr>
          <w:sz w:val="28"/>
          <w:szCs w:val="28"/>
        </w:rPr>
        <w:t xml:space="preserve">Организация выплаты </w:t>
      </w:r>
      <w:r w:rsidRPr="00A01AD2">
        <w:rPr>
          <w:sz w:val="28"/>
          <w:szCs w:val="28"/>
        </w:rPr>
        <w:t>социального пособия на погребение</w:t>
      </w:r>
    </w:p>
    <w:p w:rsidR="005911FD" w:rsidRPr="007A061B" w:rsidRDefault="005911FD" w:rsidP="005911FD">
      <w:pPr>
        <w:jc w:val="center"/>
        <w:rPr>
          <w:sz w:val="28"/>
          <w:szCs w:val="28"/>
        </w:rPr>
      </w:pPr>
    </w:p>
    <w:p w:rsidR="005911FD" w:rsidRPr="007A061B" w:rsidRDefault="005911FD" w:rsidP="005911FD">
      <w:pPr>
        <w:tabs>
          <w:tab w:val="left" w:pos="709"/>
        </w:tabs>
        <w:ind w:firstLine="709"/>
        <w:jc w:val="both"/>
        <w:rPr>
          <w:sz w:val="28"/>
          <w:szCs w:val="28"/>
        </w:rPr>
      </w:pPr>
      <w:r>
        <w:rPr>
          <w:sz w:val="28"/>
          <w:szCs w:val="28"/>
        </w:rPr>
        <w:t>68</w:t>
      </w:r>
      <w:r w:rsidRPr="007A061B">
        <w:rPr>
          <w:sz w:val="28"/>
          <w:szCs w:val="28"/>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5911FD" w:rsidRPr="007A061B" w:rsidRDefault="005911FD" w:rsidP="005911FD">
      <w:pPr>
        <w:autoSpaceDE w:val="0"/>
        <w:autoSpaceDN w:val="0"/>
        <w:adjustRightInd w:val="0"/>
        <w:ind w:firstLine="708"/>
        <w:jc w:val="both"/>
        <w:outlineLvl w:val="0"/>
        <w:rPr>
          <w:bCs/>
          <w:iCs/>
          <w:sz w:val="28"/>
          <w:szCs w:val="28"/>
        </w:rPr>
      </w:pPr>
      <w:r>
        <w:rPr>
          <w:bCs/>
          <w:iCs/>
          <w:sz w:val="28"/>
          <w:szCs w:val="28"/>
        </w:rPr>
        <w:t>69</w:t>
      </w:r>
      <w:r w:rsidRPr="007A061B">
        <w:rPr>
          <w:bCs/>
          <w:iCs/>
          <w:sz w:val="28"/>
          <w:szCs w:val="28"/>
        </w:rPr>
        <w:t>.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7</w:t>
      </w:r>
      <w:r>
        <w:rPr>
          <w:bCs/>
          <w:iCs/>
          <w:sz w:val="28"/>
          <w:szCs w:val="28"/>
        </w:rPr>
        <w:t>0</w:t>
      </w:r>
      <w:r w:rsidRPr="007A061B">
        <w:rPr>
          <w:bCs/>
          <w:iCs/>
          <w:sz w:val="28"/>
          <w:szCs w:val="28"/>
        </w:rPr>
        <w:t>. Должностное лицо, ответственное за выполнение административной процедуры, на основании решения о предоставлении государственной услуги:</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 xml:space="preserve">1) </w:t>
      </w:r>
      <w:r w:rsidRPr="007A061B">
        <w:rPr>
          <w:sz w:val="28"/>
          <w:szCs w:val="28"/>
        </w:rPr>
        <w:t>вносит</w:t>
      </w:r>
      <w:r w:rsidRPr="007A061B">
        <w:rPr>
          <w:bCs/>
          <w:iCs/>
          <w:sz w:val="28"/>
          <w:szCs w:val="28"/>
        </w:rPr>
        <w:t xml:space="preserve"> в базу данных получателей информацию о способе выплаты </w:t>
      </w:r>
      <w:r w:rsidRPr="00A01AD2">
        <w:rPr>
          <w:bCs/>
          <w:iCs/>
          <w:sz w:val="28"/>
          <w:szCs w:val="28"/>
        </w:rPr>
        <w:t>социального пособия на погребение</w:t>
      </w:r>
      <w:r w:rsidRPr="007A061B">
        <w:rPr>
          <w:bCs/>
          <w:i/>
          <w:iCs/>
          <w:sz w:val="28"/>
          <w:szCs w:val="28"/>
        </w:rPr>
        <w:t xml:space="preserve"> </w:t>
      </w:r>
      <w:r w:rsidRPr="007A061B">
        <w:rPr>
          <w:bCs/>
          <w:iCs/>
          <w:sz w:val="28"/>
          <w:szCs w:val="28"/>
        </w:rPr>
        <w:t>по выбору заявителя через организации почтовой связи, кредитные организации либо иные организации, осуществляющие деятельность по доставке социальных пособий;</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 xml:space="preserve">2) начисляет сумму </w:t>
      </w:r>
      <w:r w:rsidRPr="00A01AD2">
        <w:rPr>
          <w:bCs/>
          <w:iCs/>
          <w:sz w:val="28"/>
          <w:szCs w:val="28"/>
        </w:rPr>
        <w:t>социального пособия на погребение</w:t>
      </w:r>
      <w:r w:rsidRPr="007A061B">
        <w:rPr>
          <w:bCs/>
          <w:i/>
          <w:iCs/>
          <w:sz w:val="28"/>
          <w:szCs w:val="28"/>
        </w:rPr>
        <w:t xml:space="preserve"> </w:t>
      </w:r>
      <w:r w:rsidRPr="007A061B">
        <w:rPr>
          <w:bCs/>
          <w:iCs/>
          <w:sz w:val="28"/>
          <w:szCs w:val="28"/>
        </w:rPr>
        <w:t>в базе данных получателей.</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Уведомление заявителя по результатам данной процедуры нормативными правовыми актами не установлено.</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7</w:t>
      </w:r>
      <w:r>
        <w:rPr>
          <w:bCs/>
          <w:iCs/>
          <w:sz w:val="28"/>
          <w:szCs w:val="28"/>
        </w:rPr>
        <w:t>1</w:t>
      </w:r>
      <w:r w:rsidRPr="007A061B">
        <w:rPr>
          <w:bCs/>
          <w:iCs/>
          <w:sz w:val="28"/>
          <w:szCs w:val="28"/>
        </w:rPr>
        <w:t xml:space="preserve">. </w:t>
      </w:r>
      <w:r>
        <w:rPr>
          <w:sz w:val="28"/>
          <w:szCs w:val="28"/>
        </w:rPr>
        <w:t>А</w:t>
      </w:r>
      <w:r w:rsidRPr="007A061B">
        <w:rPr>
          <w:sz w:val="28"/>
          <w:szCs w:val="28"/>
        </w:rPr>
        <w:t>дминистративн</w:t>
      </w:r>
      <w:r>
        <w:rPr>
          <w:sz w:val="28"/>
          <w:szCs w:val="28"/>
        </w:rPr>
        <w:t>ая</w:t>
      </w:r>
      <w:r w:rsidRPr="007A061B">
        <w:rPr>
          <w:sz w:val="28"/>
          <w:szCs w:val="28"/>
        </w:rPr>
        <w:t xml:space="preserve"> процедур</w:t>
      </w:r>
      <w:r>
        <w:rPr>
          <w:sz w:val="28"/>
          <w:szCs w:val="28"/>
        </w:rPr>
        <w:t>а выполняется в течение рабочего дня, в котором поступили заявление и документы, необходимые для предоставления государственной услуги.</w:t>
      </w:r>
    </w:p>
    <w:p w:rsidR="005911FD" w:rsidRPr="007A061B" w:rsidRDefault="005911FD" w:rsidP="005911FD">
      <w:pPr>
        <w:ind w:firstLine="709"/>
        <w:jc w:val="both"/>
        <w:rPr>
          <w:bCs/>
          <w:iCs/>
          <w:sz w:val="28"/>
          <w:szCs w:val="28"/>
        </w:rPr>
      </w:pPr>
      <w:r w:rsidRPr="007A061B">
        <w:rPr>
          <w:bCs/>
          <w:iCs/>
          <w:sz w:val="28"/>
          <w:szCs w:val="28"/>
        </w:rPr>
        <w:t>7</w:t>
      </w:r>
      <w:r>
        <w:rPr>
          <w:bCs/>
          <w:iCs/>
          <w:sz w:val="28"/>
          <w:szCs w:val="28"/>
        </w:rPr>
        <w:t>2</w:t>
      </w:r>
      <w:r w:rsidRPr="007A061B">
        <w:rPr>
          <w:bCs/>
          <w:iCs/>
          <w:sz w:val="28"/>
          <w:szCs w:val="28"/>
        </w:rPr>
        <w:t>. Критерием о</w:t>
      </w:r>
      <w:r w:rsidRPr="007A061B">
        <w:rPr>
          <w:sz w:val="28"/>
          <w:szCs w:val="28"/>
        </w:rPr>
        <w:t xml:space="preserve">рганизации выплаты </w:t>
      </w:r>
      <w:r w:rsidRPr="00F97D3D">
        <w:rPr>
          <w:sz w:val="28"/>
          <w:szCs w:val="28"/>
        </w:rPr>
        <w:t>социального пособия на погребение</w:t>
      </w:r>
      <w:r w:rsidRPr="007A061B">
        <w:rPr>
          <w:i/>
          <w:sz w:val="28"/>
          <w:szCs w:val="28"/>
        </w:rPr>
        <w:t xml:space="preserve"> </w:t>
      </w:r>
      <w:r w:rsidRPr="007A061B">
        <w:rPr>
          <w:bCs/>
          <w:iCs/>
          <w:sz w:val="28"/>
          <w:szCs w:val="28"/>
        </w:rPr>
        <w:t>является принятие начальником управления социальной политики или уполномоченным им лицом решения о предоставлении государственной услуги.</w:t>
      </w:r>
    </w:p>
    <w:p w:rsidR="005911FD" w:rsidRPr="007A061B" w:rsidRDefault="005911FD" w:rsidP="005911FD">
      <w:pPr>
        <w:autoSpaceDE w:val="0"/>
        <w:autoSpaceDN w:val="0"/>
        <w:adjustRightInd w:val="0"/>
        <w:ind w:firstLine="708"/>
        <w:jc w:val="both"/>
        <w:outlineLvl w:val="0"/>
        <w:rPr>
          <w:bCs/>
          <w:iCs/>
          <w:sz w:val="28"/>
          <w:szCs w:val="28"/>
        </w:rPr>
      </w:pPr>
      <w:r w:rsidRPr="007A061B">
        <w:rPr>
          <w:bCs/>
          <w:iCs/>
          <w:sz w:val="28"/>
          <w:szCs w:val="28"/>
        </w:rPr>
        <w:t>7</w:t>
      </w:r>
      <w:r>
        <w:rPr>
          <w:bCs/>
          <w:iCs/>
          <w:sz w:val="28"/>
          <w:szCs w:val="28"/>
        </w:rPr>
        <w:t>3</w:t>
      </w:r>
      <w:r w:rsidRPr="007A061B">
        <w:rPr>
          <w:bCs/>
          <w:iCs/>
          <w:sz w:val="28"/>
          <w:szCs w:val="28"/>
        </w:rPr>
        <w:t xml:space="preserve">. Результатом административной процедуры является </w:t>
      </w:r>
      <w:r w:rsidRPr="007A061B">
        <w:rPr>
          <w:sz w:val="28"/>
          <w:szCs w:val="28"/>
        </w:rPr>
        <w:t xml:space="preserve">внесение в базу данных получателей информации, необходимой </w:t>
      </w:r>
      <w:r w:rsidRPr="00A01AD2">
        <w:rPr>
          <w:sz w:val="28"/>
          <w:szCs w:val="28"/>
        </w:rPr>
        <w:t>для выплаты социального пособия на погребение</w:t>
      </w:r>
      <w:r w:rsidRPr="007A061B">
        <w:rPr>
          <w:i/>
          <w:sz w:val="28"/>
          <w:szCs w:val="28"/>
        </w:rPr>
        <w:t xml:space="preserve"> </w:t>
      </w:r>
      <w:r w:rsidRPr="007A061B">
        <w:rPr>
          <w:sz w:val="28"/>
          <w:szCs w:val="28"/>
        </w:rPr>
        <w:t>заявителю через организации почтовой связи, кредитные организации либо организации, осуществляющие деятельность по доставке социальных пособий</w:t>
      </w:r>
      <w:r w:rsidRPr="007A061B">
        <w:rPr>
          <w:bCs/>
          <w:iCs/>
          <w:sz w:val="28"/>
          <w:szCs w:val="28"/>
        </w:rPr>
        <w:t>.</w:t>
      </w:r>
    </w:p>
    <w:p w:rsidR="005911FD" w:rsidRPr="007A061B" w:rsidRDefault="005911FD" w:rsidP="005911FD">
      <w:pPr>
        <w:autoSpaceDE w:val="0"/>
        <w:autoSpaceDN w:val="0"/>
        <w:adjustRightInd w:val="0"/>
        <w:ind w:firstLine="708"/>
        <w:jc w:val="both"/>
        <w:outlineLvl w:val="0"/>
        <w:rPr>
          <w:bCs/>
          <w:iCs/>
          <w:sz w:val="28"/>
          <w:szCs w:val="28"/>
        </w:rPr>
      </w:pPr>
    </w:p>
    <w:p w:rsidR="005911FD" w:rsidRPr="007A061B" w:rsidRDefault="005911FD" w:rsidP="005911FD">
      <w:pPr>
        <w:keepNext/>
        <w:keepLines/>
        <w:autoSpaceDE w:val="0"/>
        <w:autoSpaceDN w:val="0"/>
        <w:adjustRightInd w:val="0"/>
        <w:jc w:val="center"/>
        <w:rPr>
          <w:b/>
          <w:sz w:val="28"/>
          <w:szCs w:val="28"/>
        </w:rPr>
      </w:pPr>
      <w:r>
        <w:rPr>
          <w:b/>
          <w:sz w:val="28"/>
          <w:szCs w:val="28"/>
        </w:rPr>
        <w:t xml:space="preserve"> Раздел </w:t>
      </w:r>
      <w:r w:rsidRPr="007A061B">
        <w:rPr>
          <w:b/>
          <w:sz w:val="28"/>
          <w:szCs w:val="28"/>
        </w:rPr>
        <w:t xml:space="preserve">4. Формы </w:t>
      </w:r>
      <w:proofErr w:type="gramStart"/>
      <w:r w:rsidRPr="007A061B">
        <w:rPr>
          <w:b/>
          <w:sz w:val="28"/>
          <w:szCs w:val="28"/>
        </w:rPr>
        <w:t>контроля за</w:t>
      </w:r>
      <w:proofErr w:type="gramEnd"/>
      <w:r w:rsidRPr="007A061B">
        <w:rPr>
          <w:b/>
          <w:sz w:val="28"/>
          <w:szCs w:val="28"/>
        </w:rPr>
        <w:t xml:space="preserve"> предоставлением государственной услуги</w:t>
      </w:r>
    </w:p>
    <w:p w:rsidR="005911FD" w:rsidRPr="007A061B" w:rsidRDefault="005911FD" w:rsidP="005911FD">
      <w:pPr>
        <w:keepNext/>
        <w:keepLines/>
        <w:tabs>
          <w:tab w:val="left" w:pos="6260"/>
        </w:tabs>
        <w:autoSpaceDE w:val="0"/>
        <w:autoSpaceDN w:val="0"/>
        <w:adjustRightInd w:val="0"/>
        <w:ind w:firstLine="709"/>
        <w:rPr>
          <w:b/>
          <w:bCs/>
          <w:sz w:val="28"/>
          <w:szCs w:val="28"/>
        </w:rPr>
      </w:pPr>
      <w:r w:rsidRPr="007A061B">
        <w:rPr>
          <w:b/>
          <w:bCs/>
          <w:sz w:val="28"/>
          <w:szCs w:val="28"/>
        </w:rPr>
        <w:tab/>
      </w:r>
    </w:p>
    <w:p w:rsidR="005911FD" w:rsidRPr="007A061B" w:rsidRDefault="005911FD" w:rsidP="005911FD">
      <w:pPr>
        <w:keepNext/>
        <w:keepLines/>
        <w:autoSpaceDE w:val="0"/>
        <w:autoSpaceDN w:val="0"/>
        <w:adjustRightInd w:val="0"/>
        <w:jc w:val="center"/>
        <w:rPr>
          <w:sz w:val="28"/>
          <w:szCs w:val="28"/>
        </w:rPr>
      </w:pPr>
      <w:r w:rsidRPr="007A061B">
        <w:rPr>
          <w:sz w:val="28"/>
          <w:szCs w:val="28"/>
        </w:rPr>
        <w:t xml:space="preserve">Порядок осуществления текущего </w:t>
      </w:r>
      <w:proofErr w:type="gramStart"/>
      <w:r w:rsidRPr="007A061B">
        <w:rPr>
          <w:sz w:val="28"/>
          <w:szCs w:val="28"/>
        </w:rPr>
        <w:t>контроля за</w:t>
      </w:r>
      <w:proofErr w:type="gramEnd"/>
      <w:r w:rsidRPr="007A061B">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5911FD" w:rsidRPr="007A061B" w:rsidRDefault="005911FD" w:rsidP="005911FD">
      <w:pPr>
        <w:keepNext/>
        <w:keepLines/>
        <w:autoSpaceDE w:val="0"/>
        <w:autoSpaceDN w:val="0"/>
        <w:adjustRightInd w:val="0"/>
        <w:ind w:firstLine="709"/>
        <w:jc w:val="center"/>
        <w:rPr>
          <w:sz w:val="28"/>
          <w:szCs w:val="28"/>
        </w:rPr>
      </w:pPr>
    </w:p>
    <w:p w:rsidR="005911FD" w:rsidRPr="007A061B" w:rsidRDefault="005911FD" w:rsidP="005911FD">
      <w:pPr>
        <w:keepNext/>
        <w:keepLines/>
        <w:autoSpaceDE w:val="0"/>
        <w:autoSpaceDN w:val="0"/>
        <w:adjustRightInd w:val="0"/>
        <w:ind w:firstLine="709"/>
        <w:jc w:val="both"/>
        <w:rPr>
          <w:sz w:val="28"/>
          <w:szCs w:val="28"/>
        </w:rPr>
      </w:pPr>
      <w:r w:rsidRPr="007A061B">
        <w:rPr>
          <w:sz w:val="28"/>
          <w:szCs w:val="28"/>
        </w:rPr>
        <w:t>7</w:t>
      </w:r>
      <w:r>
        <w:rPr>
          <w:sz w:val="28"/>
          <w:szCs w:val="28"/>
        </w:rPr>
        <w:t>4</w:t>
      </w:r>
      <w:r w:rsidRPr="007A061B">
        <w:rPr>
          <w:sz w:val="28"/>
          <w:szCs w:val="28"/>
        </w:rPr>
        <w:t>.</w:t>
      </w:r>
      <w:r>
        <w:rPr>
          <w:sz w:val="28"/>
          <w:szCs w:val="28"/>
        </w:rPr>
        <w:t> </w:t>
      </w:r>
      <w:r w:rsidRPr="007A061B">
        <w:rPr>
          <w:sz w:val="28"/>
          <w:szCs w:val="28"/>
        </w:rPr>
        <w:t xml:space="preserve">Текущий </w:t>
      </w:r>
      <w:proofErr w:type="gramStart"/>
      <w:r w:rsidRPr="007A061B">
        <w:rPr>
          <w:sz w:val="28"/>
          <w:szCs w:val="28"/>
        </w:rPr>
        <w:t>контроль за</w:t>
      </w:r>
      <w:proofErr w:type="gramEnd"/>
      <w:r w:rsidRPr="007A061B">
        <w:rPr>
          <w:sz w:val="28"/>
          <w:szCs w:val="28"/>
        </w:rPr>
        <w:t xml:space="preserve"> соблюдением положений настоящего административного регламента и нормативных правовых актов, перечисленных в пункте 20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5911FD" w:rsidRPr="007A061B" w:rsidRDefault="005911FD" w:rsidP="005911FD">
      <w:pPr>
        <w:autoSpaceDE w:val="0"/>
        <w:autoSpaceDN w:val="0"/>
        <w:adjustRightInd w:val="0"/>
        <w:ind w:firstLine="709"/>
        <w:jc w:val="both"/>
        <w:rPr>
          <w:sz w:val="28"/>
          <w:szCs w:val="28"/>
        </w:rPr>
      </w:pPr>
      <w:r w:rsidRPr="007A061B">
        <w:rPr>
          <w:sz w:val="28"/>
          <w:szCs w:val="28"/>
        </w:rPr>
        <w:t>7</w:t>
      </w:r>
      <w:r>
        <w:rPr>
          <w:sz w:val="28"/>
          <w:szCs w:val="28"/>
        </w:rPr>
        <w:t>5</w:t>
      </w:r>
      <w:r w:rsidRPr="007A061B">
        <w:rPr>
          <w:sz w:val="28"/>
          <w:szCs w:val="28"/>
        </w:rPr>
        <w:t>. 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5911FD" w:rsidRPr="007A061B" w:rsidRDefault="005911FD" w:rsidP="005911FD">
      <w:pPr>
        <w:autoSpaceDE w:val="0"/>
        <w:autoSpaceDN w:val="0"/>
        <w:adjustRightInd w:val="0"/>
        <w:ind w:firstLine="709"/>
        <w:jc w:val="both"/>
        <w:rPr>
          <w:sz w:val="28"/>
          <w:szCs w:val="28"/>
        </w:rPr>
      </w:pPr>
      <w:r w:rsidRPr="007A061B">
        <w:rPr>
          <w:sz w:val="28"/>
          <w:szCs w:val="28"/>
        </w:rPr>
        <w:t>7</w:t>
      </w:r>
      <w:r>
        <w:rPr>
          <w:sz w:val="28"/>
          <w:szCs w:val="28"/>
        </w:rPr>
        <w:t>6</w:t>
      </w:r>
      <w:r w:rsidRPr="007A061B">
        <w:rPr>
          <w:sz w:val="28"/>
          <w:szCs w:val="28"/>
        </w:rPr>
        <w:t>.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5911FD" w:rsidRPr="007A061B" w:rsidRDefault="005911FD" w:rsidP="005911FD">
      <w:pPr>
        <w:autoSpaceDE w:val="0"/>
        <w:autoSpaceDN w:val="0"/>
        <w:adjustRightInd w:val="0"/>
        <w:ind w:firstLine="709"/>
        <w:jc w:val="both"/>
        <w:rPr>
          <w:sz w:val="28"/>
          <w:szCs w:val="28"/>
        </w:rPr>
      </w:pPr>
      <w:r w:rsidRPr="007A061B">
        <w:rPr>
          <w:sz w:val="28"/>
          <w:szCs w:val="28"/>
        </w:rPr>
        <w:t xml:space="preserve">Лицами, указанными в пункте </w:t>
      </w:r>
      <w:r>
        <w:rPr>
          <w:sz w:val="28"/>
          <w:szCs w:val="28"/>
        </w:rPr>
        <w:t>74</w:t>
      </w:r>
      <w:r w:rsidRPr="007A061B">
        <w:rPr>
          <w:sz w:val="28"/>
          <w:szCs w:val="28"/>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rsidR="005911FD" w:rsidRPr="007A061B" w:rsidRDefault="005911FD" w:rsidP="005911FD">
      <w:pPr>
        <w:autoSpaceDE w:val="0"/>
        <w:autoSpaceDN w:val="0"/>
        <w:adjustRightInd w:val="0"/>
        <w:ind w:firstLine="709"/>
        <w:jc w:val="both"/>
        <w:rPr>
          <w:sz w:val="28"/>
          <w:szCs w:val="28"/>
        </w:rPr>
      </w:pPr>
      <w:r w:rsidRPr="007A061B">
        <w:rPr>
          <w:sz w:val="28"/>
          <w:szCs w:val="28"/>
        </w:rPr>
        <w:t>7</w:t>
      </w:r>
      <w:r>
        <w:rPr>
          <w:sz w:val="28"/>
          <w:szCs w:val="28"/>
        </w:rPr>
        <w:t>7</w:t>
      </w:r>
      <w:r w:rsidRPr="007A061B">
        <w:rPr>
          <w:sz w:val="28"/>
          <w:szCs w:val="28"/>
        </w:rPr>
        <w:t xml:space="preserve">. Текущий </w:t>
      </w:r>
      <w:proofErr w:type="gramStart"/>
      <w:r w:rsidRPr="007A061B">
        <w:rPr>
          <w:sz w:val="28"/>
          <w:szCs w:val="28"/>
        </w:rPr>
        <w:t>контроль за</w:t>
      </w:r>
      <w:proofErr w:type="gramEnd"/>
      <w:r w:rsidRPr="007A061B">
        <w:rPr>
          <w:sz w:val="28"/>
          <w:szCs w:val="28"/>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5911FD" w:rsidRPr="007A061B" w:rsidRDefault="005911FD" w:rsidP="005911FD">
      <w:pPr>
        <w:autoSpaceDE w:val="0"/>
        <w:autoSpaceDN w:val="0"/>
        <w:adjustRightInd w:val="0"/>
        <w:ind w:firstLine="709"/>
        <w:jc w:val="both"/>
        <w:rPr>
          <w:sz w:val="28"/>
          <w:szCs w:val="28"/>
        </w:rPr>
      </w:pPr>
    </w:p>
    <w:p w:rsidR="005911FD" w:rsidRPr="007A061B" w:rsidRDefault="005911FD" w:rsidP="005911FD">
      <w:pPr>
        <w:autoSpaceDE w:val="0"/>
        <w:autoSpaceDN w:val="0"/>
        <w:adjustRightInd w:val="0"/>
        <w:jc w:val="center"/>
        <w:rPr>
          <w:sz w:val="28"/>
          <w:szCs w:val="28"/>
        </w:rPr>
      </w:pPr>
      <w:r w:rsidRPr="007A061B">
        <w:rPr>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7A061B">
        <w:rPr>
          <w:sz w:val="28"/>
          <w:szCs w:val="28"/>
        </w:rPr>
        <w:t>контроля за</w:t>
      </w:r>
      <w:proofErr w:type="gramEnd"/>
      <w:r w:rsidRPr="007A061B">
        <w:rPr>
          <w:sz w:val="28"/>
          <w:szCs w:val="28"/>
        </w:rPr>
        <w:t xml:space="preserve"> полнотой и качеством предоставления государственной услуги</w:t>
      </w:r>
    </w:p>
    <w:p w:rsidR="005911FD" w:rsidRPr="007A061B" w:rsidRDefault="005911FD" w:rsidP="005911FD">
      <w:pPr>
        <w:pStyle w:val="ConsPlusNormal"/>
        <w:widowControl/>
        <w:ind w:firstLine="709"/>
        <w:jc w:val="center"/>
        <w:rPr>
          <w:rFonts w:ascii="Times New Roman" w:hAnsi="Times New Roman" w:cs="Times New Roman"/>
          <w:sz w:val="28"/>
          <w:szCs w:val="28"/>
        </w:rPr>
      </w:pPr>
    </w:p>
    <w:p w:rsidR="005911FD" w:rsidRPr="007A061B" w:rsidRDefault="005911FD" w:rsidP="005911FD">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78</w:t>
      </w:r>
      <w:r w:rsidRPr="007A061B">
        <w:rPr>
          <w:rFonts w:ascii="Times New Roman" w:hAnsi="Times New Roman" w:cs="Times New Roman"/>
          <w:sz w:val="28"/>
          <w:szCs w:val="28"/>
        </w:rPr>
        <w:t xml:space="preserve">. </w:t>
      </w:r>
      <w:proofErr w:type="gramStart"/>
      <w:r w:rsidRPr="007A061B">
        <w:rPr>
          <w:rFonts w:ascii="Times New Roman" w:hAnsi="Times New Roman" w:cs="Times New Roman"/>
          <w:sz w:val="28"/>
          <w:szCs w:val="28"/>
        </w:rPr>
        <w:t>Контроль за</w:t>
      </w:r>
      <w:proofErr w:type="gramEnd"/>
      <w:r w:rsidRPr="007A061B">
        <w:rPr>
          <w:rFonts w:ascii="Times New Roman" w:hAnsi="Times New Roman" w:cs="Times New Roman"/>
          <w:sz w:val="28"/>
          <w:szCs w:val="28"/>
        </w:rPr>
        <w:t xml:space="preserve"> полнотой и качеством предоставления государственной услуги включает в себя проведение проверок, выявление и устранение нарушений прав </w:t>
      </w:r>
      <w:r>
        <w:rPr>
          <w:rFonts w:ascii="Times New Roman" w:hAnsi="Times New Roman" w:cs="Times New Roman"/>
          <w:sz w:val="28"/>
          <w:szCs w:val="28"/>
        </w:rPr>
        <w:t>заявителей</w:t>
      </w:r>
      <w:r w:rsidRPr="007A061B">
        <w:rPr>
          <w:rFonts w:ascii="Times New Roman" w:hAnsi="Times New Roman" w:cs="Times New Roman"/>
          <w:sz w:val="28"/>
          <w:szCs w:val="28"/>
        </w:rPr>
        <w:t>, рассмотрение, принятие решений и подготовку ответов на</w:t>
      </w:r>
      <w:r>
        <w:rPr>
          <w:rFonts w:ascii="Times New Roman" w:hAnsi="Times New Roman" w:cs="Times New Roman"/>
          <w:sz w:val="28"/>
          <w:szCs w:val="28"/>
        </w:rPr>
        <w:t> </w:t>
      </w:r>
      <w:r w:rsidRPr="007A061B">
        <w:rPr>
          <w:rFonts w:ascii="Times New Roman" w:hAnsi="Times New Roman" w:cs="Times New Roman"/>
          <w:sz w:val="28"/>
          <w:szCs w:val="28"/>
        </w:rPr>
        <w:t xml:space="preserve">обращения </w:t>
      </w:r>
      <w:r>
        <w:rPr>
          <w:rFonts w:ascii="Times New Roman" w:hAnsi="Times New Roman" w:cs="Times New Roman"/>
          <w:sz w:val="28"/>
          <w:szCs w:val="28"/>
        </w:rPr>
        <w:t>заявителей</w:t>
      </w:r>
      <w:r w:rsidRPr="007A061B">
        <w:rPr>
          <w:rFonts w:ascii="Times New Roman" w:hAnsi="Times New Roman" w:cs="Times New Roman"/>
          <w:sz w:val="28"/>
          <w:szCs w:val="28"/>
        </w:rPr>
        <w:t>, содержащие жалобы на действия (бездействие) специалистов управления социальной политики.</w:t>
      </w: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5911FD" w:rsidRPr="007A061B" w:rsidRDefault="005911FD" w:rsidP="005911FD">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79</w:t>
      </w:r>
      <w:r w:rsidRPr="007A061B">
        <w:rPr>
          <w:rFonts w:ascii="Times New Roman" w:hAnsi="Times New Roman" w:cs="Times New Roman"/>
          <w:sz w:val="28"/>
          <w:szCs w:val="28"/>
        </w:rPr>
        <w:t>.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5911FD" w:rsidRPr="007A061B" w:rsidRDefault="005911FD" w:rsidP="005911FD">
      <w:pPr>
        <w:pStyle w:val="ConsPlusNormal"/>
        <w:widowControl/>
        <w:ind w:firstLine="709"/>
        <w:jc w:val="both"/>
        <w:rPr>
          <w:rFonts w:ascii="Times New Roman" w:hAnsi="Times New Roman" w:cs="Times New Roman"/>
          <w:sz w:val="28"/>
          <w:szCs w:val="28"/>
        </w:rPr>
      </w:pPr>
      <w:r w:rsidRPr="007A061B">
        <w:rPr>
          <w:rFonts w:ascii="Times New Roman" w:hAnsi="Times New Roman" w:cs="Times New Roman"/>
          <w:sz w:val="28"/>
          <w:szCs w:val="28"/>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w:t>
      </w:r>
      <w:r>
        <w:rPr>
          <w:rFonts w:ascii="Times New Roman" w:hAnsi="Times New Roman" w:cs="Times New Roman"/>
          <w:sz w:val="28"/>
          <w:szCs w:val="28"/>
        </w:rPr>
        <w:t>заявителя</w:t>
      </w:r>
      <w:r w:rsidRPr="007A061B">
        <w:rPr>
          <w:rFonts w:ascii="Times New Roman" w:hAnsi="Times New Roman" w:cs="Times New Roman"/>
          <w:sz w:val="28"/>
          <w:szCs w:val="28"/>
        </w:rPr>
        <w:t>).</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5911FD" w:rsidRPr="007A061B" w:rsidRDefault="005911FD" w:rsidP="005911FD">
      <w:pPr>
        <w:autoSpaceDE w:val="0"/>
        <w:autoSpaceDN w:val="0"/>
        <w:adjustRightInd w:val="0"/>
        <w:ind w:firstLine="709"/>
        <w:jc w:val="both"/>
        <w:outlineLvl w:val="2"/>
        <w:rPr>
          <w:sz w:val="28"/>
          <w:szCs w:val="28"/>
        </w:rPr>
      </w:pPr>
    </w:p>
    <w:p w:rsidR="005911FD" w:rsidRPr="007A061B" w:rsidRDefault="005911FD" w:rsidP="005911FD">
      <w:pPr>
        <w:autoSpaceDE w:val="0"/>
        <w:autoSpaceDN w:val="0"/>
        <w:adjustRightInd w:val="0"/>
        <w:jc w:val="center"/>
        <w:outlineLvl w:val="1"/>
        <w:rPr>
          <w:sz w:val="28"/>
          <w:szCs w:val="28"/>
        </w:rPr>
      </w:pPr>
      <w:r w:rsidRPr="007A061B">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5911FD" w:rsidRPr="007A061B" w:rsidRDefault="005911FD" w:rsidP="005911FD">
      <w:pPr>
        <w:autoSpaceDE w:val="0"/>
        <w:autoSpaceDN w:val="0"/>
        <w:adjustRightInd w:val="0"/>
        <w:ind w:firstLine="709"/>
        <w:jc w:val="center"/>
        <w:outlineLvl w:val="1"/>
        <w:rPr>
          <w:sz w:val="28"/>
          <w:szCs w:val="28"/>
        </w:rPr>
      </w:pP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8</w:t>
      </w:r>
      <w:r>
        <w:rPr>
          <w:sz w:val="28"/>
          <w:szCs w:val="28"/>
        </w:rPr>
        <w:t>0</w:t>
      </w:r>
      <w:r w:rsidRPr="007A061B">
        <w:rPr>
          <w:sz w:val="28"/>
          <w:szCs w:val="28"/>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8</w:t>
      </w:r>
      <w:r>
        <w:rPr>
          <w:sz w:val="28"/>
          <w:szCs w:val="28"/>
        </w:rPr>
        <w:t>1</w:t>
      </w:r>
      <w:r w:rsidRPr="007A061B">
        <w:rPr>
          <w:sz w:val="28"/>
          <w:szCs w:val="28"/>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w:t>
      </w:r>
      <w:r>
        <w:rPr>
          <w:sz w:val="28"/>
          <w:szCs w:val="28"/>
        </w:rPr>
        <w:t> </w:t>
      </w:r>
      <w:r w:rsidRPr="007A061B">
        <w:rPr>
          <w:sz w:val="28"/>
          <w:szCs w:val="28"/>
        </w:rPr>
        <w:t>Федерации ответственность за решения и действия (бездействие), принимаемые (осуществляемые) в ходе предоставления государственной услуги.</w:t>
      </w:r>
    </w:p>
    <w:p w:rsidR="005911FD" w:rsidRPr="007A061B" w:rsidRDefault="005911FD" w:rsidP="005911FD">
      <w:pPr>
        <w:tabs>
          <w:tab w:val="left" w:pos="567"/>
        </w:tabs>
        <w:autoSpaceDE w:val="0"/>
        <w:autoSpaceDN w:val="0"/>
        <w:adjustRightInd w:val="0"/>
        <w:ind w:firstLine="709"/>
        <w:jc w:val="both"/>
        <w:outlineLvl w:val="1"/>
        <w:rPr>
          <w:sz w:val="28"/>
          <w:szCs w:val="28"/>
        </w:rPr>
      </w:pPr>
    </w:p>
    <w:p w:rsidR="005911FD" w:rsidRPr="007A061B" w:rsidRDefault="005911FD" w:rsidP="005911FD">
      <w:pPr>
        <w:tabs>
          <w:tab w:val="left" w:pos="567"/>
        </w:tabs>
        <w:autoSpaceDE w:val="0"/>
        <w:autoSpaceDN w:val="0"/>
        <w:adjustRightInd w:val="0"/>
        <w:jc w:val="center"/>
        <w:outlineLvl w:val="1"/>
        <w:rPr>
          <w:sz w:val="28"/>
          <w:szCs w:val="28"/>
        </w:rPr>
      </w:pPr>
      <w:r w:rsidRPr="007A061B">
        <w:rPr>
          <w:sz w:val="28"/>
          <w:szCs w:val="28"/>
        </w:rPr>
        <w:t xml:space="preserve">Положения, характеризующие требования к порядку и формам </w:t>
      </w:r>
      <w:proofErr w:type="gramStart"/>
      <w:r w:rsidRPr="007A061B">
        <w:rPr>
          <w:sz w:val="28"/>
          <w:szCs w:val="28"/>
        </w:rPr>
        <w:t>контроля за</w:t>
      </w:r>
      <w:proofErr w:type="gramEnd"/>
      <w:r w:rsidRPr="007A061B">
        <w:rPr>
          <w:sz w:val="28"/>
          <w:szCs w:val="28"/>
        </w:rPr>
        <w:t> предоставлением государственной услуги, в том числе со стороны граждан, их объединений и организаций</w:t>
      </w:r>
    </w:p>
    <w:p w:rsidR="005911FD" w:rsidRPr="007A061B" w:rsidRDefault="005911FD" w:rsidP="005911FD">
      <w:pPr>
        <w:tabs>
          <w:tab w:val="left" w:pos="567"/>
        </w:tabs>
        <w:autoSpaceDE w:val="0"/>
        <w:autoSpaceDN w:val="0"/>
        <w:adjustRightInd w:val="0"/>
        <w:ind w:firstLine="709"/>
        <w:jc w:val="both"/>
        <w:outlineLvl w:val="1"/>
        <w:rPr>
          <w:sz w:val="28"/>
          <w:szCs w:val="28"/>
        </w:rPr>
      </w:pP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8</w:t>
      </w:r>
      <w:r>
        <w:rPr>
          <w:sz w:val="28"/>
          <w:szCs w:val="28"/>
        </w:rPr>
        <w:t>2</w:t>
      </w:r>
      <w:r w:rsidRPr="007A061B">
        <w:rPr>
          <w:sz w:val="28"/>
          <w:szCs w:val="28"/>
        </w:rPr>
        <w:t xml:space="preserve">. </w:t>
      </w:r>
      <w:proofErr w:type="gramStart"/>
      <w:r w:rsidRPr="007A061B">
        <w:rPr>
          <w:sz w:val="28"/>
          <w:szCs w:val="28"/>
        </w:rPr>
        <w:t>Контроль за</w:t>
      </w:r>
      <w:proofErr w:type="gramEnd"/>
      <w:r w:rsidRPr="007A061B">
        <w:rPr>
          <w:sz w:val="28"/>
          <w:szCs w:val="28"/>
        </w:rPr>
        <w:t xml:space="preserve">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5911FD" w:rsidRPr="007A061B" w:rsidRDefault="005911FD" w:rsidP="005911FD">
      <w:pPr>
        <w:tabs>
          <w:tab w:val="left" w:pos="567"/>
        </w:tabs>
        <w:autoSpaceDE w:val="0"/>
        <w:autoSpaceDN w:val="0"/>
        <w:adjustRightInd w:val="0"/>
        <w:ind w:firstLine="709"/>
        <w:jc w:val="both"/>
        <w:outlineLvl w:val="1"/>
        <w:rPr>
          <w:sz w:val="28"/>
          <w:szCs w:val="28"/>
        </w:rPr>
      </w:pPr>
      <w:r w:rsidRPr="007A061B">
        <w:rPr>
          <w:sz w:val="28"/>
          <w:szCs w:val="28"/>
        </w:rPr>
        <w:t>Проверки также могут проводиться по конкретной жалобе заявителя или организации.</w:t>
      </w:r>
    </w:p>
    <w:p w:rsidR="005911FD" w:rsidRPr="007A061B" w:rsidRDefault="005911FD" w:rsidP="005911FD">
      <w:pPr>
        <w:tabs>
          <w:tab w:val="left" w:pos="567"/>
        </w:tabs>
        <w:autoSpaceDE w:val="0"/>
        <w:autoSpaceDN w:val="0"/>
        <w:adjustRightInd w:val="0"/>
        <w:ind w:firstLine="709"/>
        <w:jc w:val="both"/>
        <w:outlineLvl w:val="1"/>
        <w:rPr>
          <w:sz w:val="28"/>
          <w:szCs w:val="28"/>
        </w:rPr>
      </w:pPr>
    </w:p>
    <w:p w:rsidR="005911FD" w:rsidRPr="007A061B" w:rsidRDefault="005911FD" w:rsidP="005911FD">
      <w:pPr>
        <w:keepNext/>
        <w:keepLines/>
        <w:tabs>
          <w:tab w:val="left" w:pos="567"/>
        </w:tabs>
        <w:autoSpaceDE w:val="0"/>
        <w:autoSpaceDN w:val="0"/>
        <w:adjustRightInd w:val="0"/>
        <w:jc w:val="center"/>
        <w:outlineLvl w:val="1"/>
        <w:rPr>
          <w:b/>
          <w:sz w:val="28"/>
          <w:szCs w:val="28"/>
        </w:rPr>
      </w:pPr>
      <w:r>
        <w:rPr>
          <w:b/>
          <w:sz w:val="28"/>
          <w:szCs w:val="28"/>
        </w:rPr>
        <w:t xml:space="preserve">Раздел  </w:t>
      </w:r>
      <w:r w:rsidRPr="007A061B">
        <w:rPr>
          <w:b/>
          <w:sz w:val="28"/>
          <w:szCs w:val="28"/>
        </w:rPr>
        <w:t>5. Досудебный (внесудебный) порядок обжалования решений и действий (бездействия) управления социальной политики, а также его должностных лиц</w:t>
      </w:r>
    </w:p>
    <w:p w:rsidR="005911FD" w:rsidRPr="007A061B" w:rsidRDefault="005911FD" w:rsidP="005911FD">
      <w:pPr>
        <w:keepNext/>
        <w:keepLines/>
        <w:autoSpaceDE w:val="0"/>
        <w:autoSpaceDN w:val="0"/>
        <w:adjustRightInd w:val="0"/>
        <w:ind w:firstLine="709"/>
        <w:jc w:val="center"/>
        <w:outlineLvl w:val="2"/>
        <w:rPr>
          <w:sz w:val="28"/>
          <w:szCs w:val="28"/>
        </w:rPr>
      </w:pPr>
    </w:p>
    <w:p w:rsidR="005911FD" w:rsidRPr="007A061B" w:rsidRDefault="005911FD" w:rsidP="005911FD">
      <w:pPr>
        <w:keepNext/>
        <w:keepLines/>
        <w:autoSpaceDE w:val="0"/>
        <w:autoSpaceDN w:val="0"/>
        <w:adjustRightInd w:val="0"/>
        <w:jc w:val="center"/>
        <w:outlineLvl w:val="2"/>
        <w:rPr>
          <w:sz w:val="28"/>
          <w:szCs w:val="28"/>
        </w:rPr>
      </w:pPr>
      <w:r w:rsidRPr="007A061B">
        <w:rPr>
          <w:sz w:val="28"/>
          <w:szCs w:val="28"/>
        </w:rPr>
        <w:t>Информация для заявителя о его праве на досудебное (внесудебное) обжалование действий (бездействия) и решений, осуществляемых (принятых) в ходе предоставления государственной услуги</w:t>
      </w:r>
    </w:p>
    <w:p w:rsidR="005911FD" w:rsidRPr="007A061B" w:rsidRDefault="005911FD" w:rsidP="005911FD">
      <w:pPr>
        <w:keepNext/>
        <w:keepLines/>
        <w:autoSpaceDE w:val="0"/>
        <w:autoSpaceDN w:val="0"/>
        <w:adjustRightInd w:val="0"/>
        <w:ind w:firstLine="709"/>
        <w:jc w:val="center"/>
        <w:outlineLvl w:val="2"/>
        <w:rPr>
          <w:sz w:val="28"/>
          <w:szCs w:val="28"/>
        </w:rPr>
      </w:pPr>
    </w:p>
    <w:p w:rsidR="005911FD" w:rsidRPr="007A061B" w:rsidRDefault="005911FD" w:rsidP="005911FD">
      <w:pPr>
        <w:ind w:firstLine="709"/>
        <w:jc w:val="both"/>
        <w:rPr>
          <w:sz w:val="28"/>
          <w:szCs w:val="28"/>
        </w:rPr>
      </w:pPr>
      <w:r w:rsidRPr="007A061B">
        <w:rPr>
          <w:sz w:val="28"/>
          <w:szCs w:val="28"/>
        </w:rPr>
        <w:t>8</w:t>
      </w:r>
      <w:r>
        <w:rPr>
          <w:sz w:val="28"/>
          <w:szCs w:val="28"/>
        </w:rPr>
        <w:t>3</w:t>
      </w:r>
      <w:r w:rsidRPr="007A061B">
        <w:rPr>
          <w:sz w:val="28"/>
          <w:szCs w:val="28"/>
        </w:rPr>
        <w:t xml:space="preserve">. </w:t>
      </w:r>
      <w:proofErr w:type="gramStart"/>
      <w:r w:rsidRPr="007A061B">
        <w:rPr>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5911FD" w:rsidRPr="007A061B" w:rsidRDefault="005911FD" w:rsidP="005911FD">
      <w:pPr>
        <w:autoSpaceDE w:val="0"/>
        <w:autoSpaceDN w:val="0"/>
        <w:adjustRightInd w:val="0"/>
        <w:ind w:firstLine="709"/>
        <w:jc w:val="both"/>
        <w:outlineLvl w:val="2"/>
        <w:rPr>
          <w:sz w:val="28"/>
          <w:szCs w:val="28"/>
        </w:rPr>
      </w:pPr>
    </w:p>
    <w:p w:rsidR="005911FD" w:rsidRPr="007A061B" w:rsidRDefault="005911FD" w:rsidP="005911FD">
      <w:pPr>
        <w:autoSpaceDE w:val="0"/>
        <w:autoSpaceDN w:val="0"/>
        <w:adjustRightInd w:val="0"/>
        <w:jc w:val="center"/>
        <w:outlineLvl w:val="2"/>
        <w:rPr>
          <w:sz w:val="28"/>
          <w:szCs w:val="28"/>
        </w:rPr>
      </w:pPr>
      <w:r w:rsidRPr="007A061B">
        <w:rPr>
          <w:sz w:val="28"/>
          <w:szCs w:val="28"/>
        </w:rPr>
        <w:t>Предмет жалобы</w:t>
      </w:r>
    </w:p>
    <w:p w:rsidR="005911FD" w:rsidRPr="007A061B" w:rsidRDefault="005911FD" w:rsidP="005911FD">
      <w:pPr>
        <w:pStyle w:val="ConsPlusNormal"/>
        <w:widowControl/>
        <w:ind w:firstLine="709"/>
        <w:jc w:val="center"/>
        <w:rPr>
          <w:rFonts w:ascii="Times New Roman" w:hAnsi="Times New Roman" w:cs="Times New Roman"/>
          <w:bCs/>
          <w:iCs/>
          <w:sz w:val="28"/>
          <w:szCs w:val="28"/>
        </w:rPr>
      </w:pPr>
    </w:p>
    <w:p w:rsidR="005911FD" w:rsidRPr="007A061B" w:rsidRDefault="005911FD" w:rsidP="005911FD">
      <w:pPr>
        <w:autoSpaceDE w:val="0"/>
        <w:autoSpaceDN w:val="0"/>
        <w:adjustRightInd w:val="0"/>
        <w:ind w:firstLine="709"/>
        <w:jc w:val="both"/>
        <w:outlineLvl w:val="2"/>
        <w:rPr>
          <w:bCs/>
          <w:iCs/>
          <w:sz w:val="28"/>
          <w:szCs w:val="28"/>
        </w:rPr>
      </w:pPr>
      <w:r w:rsidRPr="007A061B">
        <w:rPr>
          <w:bCs/>
          <w:iCs/>
          <w:sz w:val="28"/>
          <w:szCs w:val="28"/>
        </w:rPr>
        <w:t>8</w:t>
      </w:r>
      <w:r>
        <w:rPr>
          <w:bCs/>
          <w:iCs/>
          <w:sz w:val="28"/>
          <w:szCs w:val="28"/>
        </w:rPr>
        <w:t>4</w:t>
      </w:r>
      <w:r w:rsidRPr="007A061B">
        <w:rPr>
          <w:bCs/>
          <w:iCs/>
          <w:sz w:val="28"/>
          <w:szCs w:val="28"/>
        </w:rPr>
        <w:t>. Заявитель может обратиться с жалобой</w:t>
      </w:r>
      <w:r w:rsidRPr="007A061B">
        <w:rPr>
          <w:sz w:val="28"/>
          <w:szCs w:val="28"/>
        </w:rPr>
        <w:t>,</w:t>
      </w:r>
      <w:r w:rsidRPr="007A061B">
        <w:rPr>
          <w:bCs/>
          <w:iCs/>
          <w:sz w:val="28"/>
          <w:szCs w:val="28"/>
        </w:rPr>
        <w:t xml:space="preserve"> в том числе в следующих случаях:</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1)</w:t>
      </w:r>
      <w:r>
        <w:rPr>
          <w:sz w:val="28"/>
          <w:szCs w:val="28"/>
        </w:rPr>
        <w:t> </w:t>
      </w:r>
      <w:r w:rsidRPr="007A061B">
        <w:rPr>
          <w:sz w:val="28"/>
          <w:szCs w:val="28"/>
        </w:rPr>
        <w:t>нарушение срока регистрации заявления о предоставлении государственной услуги;</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2) нарушение срока предоставления государственной услуги;</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3)</w:t>
      </w:r>
      <w:r>
        <w:rPr>
          <w:sz w:val="28"/>
          <w:szCs w:val="28"/>
        </w:rPr>
        <w:t> </w:t>
      </w:r>
      <w:r w:rsidRPr="007A061B">
        <w:rPr>
          <w:sz w:val="28"/>
          <w:szCs w:val="28"/>
        </w:rPr>
        <w:t>требование у заявителя документов, не предусмотренных пунктом 21 настоящего административного регламента, для предоставления государственной услуги;</w:t>
      </w:r>
    </w:p>
    <w:p w:rsidR="005911FD" w:rsidRDefault="005911FD" w:rsidP="005911FD">
      <w:pPr>
        <w:autoSpaceDE w:val="0"/>
        <w:autoSpaceDN w:val="0"/>
        <w:adjustRightInd w:val="0"/>
        <w:ind w:firstLine="709"/>
        <w:jc w:val="both"/>
        <w:outlineLvl w:val="2"/>
        <w:rPr>
          <w:sz w:val="28"/>
          <w:szCs w:val="28"/>
        </w:rPr>
      </w:pPr>
      <w:r w:rsidRPr="007A061B">
        <w:rPr>
          <w:sz w:val="28"/>
          <w:szCs w:val="28"/>
        </w:rPr>
        <w:t>4)</w:t>
      </w:r>
      <w:r>
        <w:rPr>
          <w:sz w:val="28"/>
          <w:szCs w:val="28"/>
        </w:rPr>
        <w:t> </w:t>
      </w:r>
      <w:r w:rsidRPr="007A061B">
        <w:rPr>
          <w:sz w:val="28"/>
          <w:szCs w:val="28"/>
        </w:rPr>
        <w:t xml:space="preserve">отказ в приеме </w:t>
      </w:r>
      <w:r>
        <w:rPr>
          <w:sz w:val="28"/>
          <w:szCs w:val="28"/>
        </w:rPr>
        <w:t xml:space="preserve">заявления и  </w:t>
      </w:r>
      <w:r w:rsidRPr="007A061B">
        <w:rPr>
          <w:sz w:val="28"/>
          <w:szCs w:val="28"/>
        </w:rPr>
        <w:t>документов, необходимых для предоставления государственной услуги, по основаниям, не предусмотренным пунктом 26 настоящего административного регламента;</w:t>
      </w:r>
    </w:p>
    <w:p w:rsidR="005911FD" w:rsidRPr="007A061B" w:rsidRDefault="005911FD" w:rsidP="005911FD">
      <w:pPr>
        <w:autoSpaceDE w:val="0"/>
        <w:autoSpaceDN w:val="0"/>
        <w:adjustRightInd w:val="0"/>
        <w:ind w:firstLine="709"/>
        <w:jc w:val="both"/>
        <w:outlineLvl w:val="2"/>
        <w:rPr>
          <w:sz w:val="28"/>
          <w:szCs w:val="28"/>
        </w:rPr>
      </w:pPr>
      <w:r>
        <w:rPr>
          <w:sz w:val="28"/>
          <w:szCs w:val="28"/>
        </w:rPr>
        <w:t>5) </w:t>
      </w:r>
      <w:r w:rsidRPr="00A34B0B">
        <w:rPr>
          <w:sz w:val="28"/>
          <w:szCs w:val="28"/>
        </w:rPr>
        <w:t>отказ в предоставлении государственной услуги</w:t>
      </w:r>
      <w:r>
        <w:rPr>
          <w:sz w:val="28"/>
          <w:szCs w:val="28"/>
        </w:rPr>
        <w:t xml:space="preserve"> по основаниям</w:t>
      </w:r>
      <w:r w:rsidRPr="00A34B0B">
        <w:rPr>
          <w:sz w:val="28"/>
          <w:szCs w:val="28"/>
        </w:rPr>
        <w:t>, не</w:t>
      </w:r>
      <w:r>
        <w:rPr>
          <w:sz w:val="28"/>
          <w:szCs w:val="28"/>
        </w:rPr>
        <w:t xml:space="preserve"> </w:t>
      </w:r>
      <w:r w:rsidRPr="00A34B0B">
        <w:rPr>
          <w:sz w:val="28"/>
          <w:szCs w:val="28"/>
        </w:rPr>
        <w:t xml:space="preserve">предусмотренным </w:t>
      </w:r>
      <w:r>
        <w:rPr>
          <w:sz w:val="28"/>
          <w:szCs w:val="28"/>
        </w:rPr>
        <w:t xml:space="preserve">пунктом 28 </w:t>
      </w:r>
      <w:r w:rsidRPr="00A34B0B">
        <w:rPr>
          <w:sz w:val="28"/>
          <w:szCs w:val="28"/>
        </w:rPr>
        <w:t>настоящ</w:t>
      </w:r>
      <w:r>
        <w:rPr>
          <w:sz w:val="28"/>
          <w:szCs w:val="28"/>
        </w:rPr>
        <w:t>его</w:t>
      </w:r>
      <w:r w:rsidRPr="00A34B0B">
        <w:rPr>
          <w:sz w:val="28"/>
          <w:szCs w:val="28"/>
        </w:rPr>
        <w:t xml:space="preserve"> административн</w:t>
      </w:r>
      <w:r>
        <w:rPr>
          <w:sz w:val="28"/>
          <w:szCs w:val="28"/>
        </w:rPr>
        <w:t>ого</w:t>
      </w:r>
      <w:r w:rsidRPr="00A34B0B">
        <w:rPr>
          <w:sz w:val="28"/>
          <w:szCs w:val="28"/>
        </w:rPr>
        <w:t xml:space="preserve"> регламент</w:t>
      </w:r>
      <w:r>
        <w:rPr>
          <w:sz w:val="28"/>
          <w:szCs w:val="28"/>
        </w:rPr>
        <w:t>а;</w:t>
      </w:r>
    </w:p>
    <w:p w:rsidR="005911FD" w:rsidRPr="007A061B" w:rsidRDefault="005911FD" w:rsidP="005911FD">
      <w:pPr>
        <w:autoSpaceDE w:val="0"/>
        <w:autoSpaceDN w:val="0"/>
        <w:adjustRightInd w:val="0"/>
        <w:ind w:firstLine="709"/>
        <w:jc w:val="both"/>
        <w:outlineLvl w:val="2"/>
        <w:rPr>
          <w:sz w:val="28"/>
          <w:szCs w:val="28"/>
        </w:rPr>
      </w:pPr>
      <w:r>
        <w:rPr>
          <w:sz w:val="28"/>
          <w:szCs w:val="28"/>
        </w:rPr>
        <w:t>6</w:t>
      </w:r>
      <w:r w:rsidRPr="007A061B">
        <w:rPr>
          <w:sz w:val="28"/>
          <w:szCs w:val="28"/>
        </w:rPr>
        <w:t>) затребование у заявителя при предоставлении государственной услуги платы, не предусмотренной пунктом 3</w:t>
      </w:r>
      <w:r>
        <w:rPr>
          <w:sz w:val="28"/>
          <w:szCs w:val="28"/>
        </w:rPr>
        <w:t>0</w:t>
      </w:r>
      <w:r w:rsidRPr="007A061B">
        <w:rPr>
          <w:sz w:val="28"/>
          <w:szCs w:val="28"/>
        </w:rPr>
        <w:t xml:space="preserve"> настоящего административного регламента;</w:t>
      </w:r>
    </w:p>
    <w:p w:rsidR="005911FD" w:rsidRPr="007A061B" w:rsidRDefault="005911FD" w:rsidP="005911FD">
      <w:pPr>
        <w:autoSpaceDE w:val="0"/>
        <w:autoSpaceDN w:val="0"/>
        <w:adjustRightInd w:val="0"/>
        <w:ind w:firstLine="709"/>
        <w:jc w:val="both"/>
        <w:outlineLvl w:val="2"/>
        <w:rPr>
          <w:sz w:val="28"/>
          <w:szCs w:val="28"/>
        </w:rPr>
      </w:pPr>
      <w:r>
        <w:rPr>
          <w:sz w:val="28"/>
          <w:szCs w:val="28"/>
        </w:rPr>
        <w:t>7</w:t>
      </w:r>
      <w:r w:rsidRPr="007A061B">
        <w:rPr>
          <w:sz w:val="28"/>
          <w:szCs w:val="28"/>
        </w:rPr>
        <w:t>)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5911FD" w:rsidRPr="007A061B" w:rsidRDefault="005911FD" w:rsidP="005911FD">
      <w:pPr>
        <w:autoSpaceDE w:val="0"/>
        <w:autoSpaceDN w:val="0"/>
        <w:adjustRightInd w:val="0"/>
        <w:ind w:firstLine="709"/>
        <w:jc w:val="both"/>
        <w:outlineLvl w:val="2"/>
        <w:rPr>
          <w:sz w:val="28"/>
          <w:szCs w:val="28"/>
        </w:rPr>
      </w:pPr>
      <w:r w:rsidRPr="007A061B">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5911FD" w:rsidRPr="007A061B" w:rsidRDefault="005911FD" w:rsidP="005911FD">
      <w:pPr>
        <w:autoSpaceDE w:val="0"/>
        <w:autoSpaceDN w:val="0"/>
        <w:adjustRightInd w:val="0"/>
        <w:ind w:firstLine="709"/>
        <w:jc w:val="both"/>
        <w:outlineLvl w:val="2"/>
        <w:rPr>
          <w:bCs/>
          <w:iCs/>
          <w:sz w:val="28"/>
          <w:szCs w:val="28"/>
        </w:rPr>
      </w:pPr>
      <w:r w:rsidRPr="007A061B">
        <w:rPr>
          <w:sz w:val="28"/>
          <w:szCs w:val="28"/>
        </w:rPr>
        <w:t>8</w:t>
      </w:r>
      <w:r>
        <w:rPr>
          <w:sz w:val="28"/>
          <w:szCs w:val="28"/>
        </w:rPr>
        <w:t>5</w:t>
      </w:r>
      <w:r w:rsidRPr="007A061B">
        <w:rPr>
          <w:sz w:val="28"/>
          <w:szCs w:val="28"/>
        </w:rPr>
        <w:t>.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5911FD" w:rsidRPr="007A061B" w:rsidRDefault="005911FD" w:rsidP="005911FD">
      <w:pPr>
        <w:autoSpaceDE w:val="0"/>
        <w:autoSpaceDN w:val="0"/>
        <w:adjustRightInd w:val="0"/>
        <w:ind w:firstLine="709"/>
        <w:jc w:val="center"/>
        <w:rPr>
          <w:bCs/>
          <w:iCs/>
          <w:sz w:val="28"/>
          <w:szCs w:val="28"/>
        </w:rPr>
      </w:pPr>
    </w:p>
    <w:p w:rsidR="005911FD" w:rsidRPr="007A061B" w:rsidRDefault="005911FD" w:rsidP="005911FD">
      <w:pPr>
        <w:keepNext/>
        <w:keepLines/>
        <w:autoSpaceDE w:val="0"/>
        <w:autoSpaceDN w:val="0"/>
        <w:adjustRightInd w:val="0"/>
        <w:jc w:val="center"/>
        <w:rPr>
          <w:bCs/>
          <w:iCs/>
          <w:sz w:val="28"/>
          <w:szCs w:val="28"/>
        </w:rPr>
      </w:pPr>
      <w:r w:rsidRPr="007A061B">
        <w:rPr>
          <w:bCs/>
          <w:iCs/>
          <w:sz w:val="28"/>
          <w:szCs w:val="28"/>
        </w:rPr>
        <w:t>Органы государственной власти и должностные лица, которым может быть направлена жалоба</w:t>
      </w:r>
    </w:p>
    <w:p w:rsidR="005911FD" w:rsidRPr="007A061B" w:rsidRDefault="005911FD" w:rsidP="005911FD">
      <w:pPr>
        <w:keepNext/>
        <w:keepLines/>
        <w:autoSpaceDE w:val="0"/>
        <w:autoSpaceDN w:val="0"/>
        <w:adjustRightInd w:val="0"/>
        <w:ind w:firstLine="709"/>
        <w:jc w:val="both"/>
        <w:rPr>
          <w:b/>
          <w:bCs/>
          <w:iCs/>
          <w:sz w:val="28"/>
          <w:szCs w:val="28"/>
        </w:rPr>
      </w:pPr>
    </w:p>
    <w:p w:rsidR="005911FD" w:rsidRPr="007A061B" w:rsidRDefault="005911FD" w:rsidP="005911FD">
      <w:pPr>
        <w:autoSpaceDE w:val="0"/>
        <w:autoSpaceDN w:val="0"/>
        <w:adjustRightInd w:val="0"/>
        <w:ind w:firstLine="709"/>
        <w:jc w:val="both"/>
        <w:outlineLvl w:val="2"/>
        <w:rPr>
          <w:sz w:val="28"/>
          <w:szCs w:val="28"/>
        </w:rPr>
      </w:pPr>
      <w:r w:rsidRPr="007A061B">
        <w:rPr>
          <w:bCs/>
          <w:iCs/>
          <w:sz w:val="28"/>
          <w:szCs w:val="28"/>
        </w:rPr>
        <w:t>8</w:t>
      </w:r>
      <w:r>
        <w:rPr>
          <w:bCs/>
          <w:iCs/>
          <w:sz w:val="28"/>
          <w:szCs w:val="28"/>
        </w:rPr>
        <w:t>6</w:t>
      </w:r>
      <w:r w:rsidRPr="007A061B">
        <w:rPr>
          <w:bCs/>
          <w:iCs/>
          <w:sz w:val="28"/>
          <w:szCs w:val="28"/>
        </w:rPr>
        <w:t xml:space="preserve">. </w:t>
      </w:r>
      <w:r w:rsidRPr="007A061B">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5911FD" w:rsidRPr="007A061B" w:rsidRDefault="005911FD" w:rsidP="005911FD">
      <w:pPr>
        <w:autoSpaceDE w:val="0"/>
        <w:autoSpaceDN w:val="0"/>
        <w:adjustRightInd w:val="0"/>
        <w:ind w:firstLine="709"/>
        <w:jc w:val="both"/>
        <w:rPr>
          <w:bCs/>
          <w:iCs/>
          <w:sz w:val="28"/>
          <w:szCs w:val="28"/>
        </w:rPr>
      </w:pPr>
    </w:p>
    <w:p w:rsidR="005911FD" w:rsidRPr="007A061B" w:rsidRDefault="005911FD" w:rsidP="005911FD">
      <w:pPr>
        <w:autoSpaceDE w:val="0"/>
        <w:autoSpaceDN w:val="0"/>
        <w:adjustRightInd w:val="0"/>
        <w:jc w:val="center"/>
        <w:rPr>
          <w:bCs/>
          <w:iCs/>
          <w:sz w:val="28"/>
          <w:szCs w:val="28"/>
        </w:rPr>
      </w:pPr>
      <w:r w:rsidRPr="007A061B">
        <w:rPr>
          <w:bCs/>
          <w:iCs/>
          <w:sz w:val="28"/>
          <w:szCs w:val="28"/>
        </w:rPr>
        <w:t>Порядок подачи и рассмотрения жалобы в органе, уполномоченном на рассмотрение жалобы</w:t>
      </w:r>
    </w:p>
    <w:p w:rsidR="005911FD" w:rsidRPr="007A061B" w:rsidRDefault="005911FD" w:rsidP="005911FD">
      <w:pPr>
        <w:autoSpaceDE w:val="0"/>
        <w:autoSpaceDN w:val="0"/>
        <w:adjustRightInd w:val="0"/>
        <w:ind w:firstLine="709"/>
        <w:jc w:val="center"/>
        <w:rPr>
          <w:bCs/>
          <w:iCs/>
          <w:sz w:val="28"/>
          <w:szCs w:val="28"/>
        </w:rPr>
      </w:pP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8</w:t>
      </w:r>
      <w:r>
        <w:rPr>
          <w:bCs/>
          <w:iCs/>
          <w:sz w:val="28"/>
          <w:szCs w:val="28"/>
        </w:rPr>
        <w:t>7</w:t>
      </w:r>
      <w:r w:rsidRPr="007A061B">
        <w:rPr>
          <w:bCs/>
          <w:iCs/>
          <w:sz w:val="28"/>
          <w:szCs w:val="28"/>
        </w:rPr>
        <w:t>.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5911FD" w:rsidRPr="007A061B" w:rsidRDefault="005911FD" w:rsidP="005911FD">
      <w:pPr>
        <w:autoSpaceDE w:val="0"/>
        <w:autoSpaceDN w:val="0"/>
        <w:adjustRightInd w:val="0"/>
        <w:ind w:firstLine="709"/>
        <w:jc w:val="both"/>
        <w:rPr>
          <w:bCs/>
          <w:iCs/>
          <w:sz w:val="28"/>
          <w:szCs w:val="28"/>
        </w:rPr>
      </w:pPr>
      <w:r>
        <w:rPr>
          <w:bCs/>
          <w:iCs/>
          <w:sz w:val="28"/>
          <w:szCs w:val="28"/>
        </w:rPr>
        <w:t>88</w:t>
      </w:r>
      <w:r w:rsidRPr="007A061B">
        <w:rPr>
          <w:bCs/>
          <w:iCs/>
          <w:sz w:val="28"/>
          <w:szCs w:val="28"/>
        </w:rPr>
        <w:t>. Время приема жалобы должно совпадать со временем предоставления государственных услуг управлением социальной политики.</w:t>
      </w:r>
    </w:p>
    <w:p w:rsidR="005911FD" w:rsidRPr="007A061B" w:rsidRDefault="005911FD" w:rsidP="005911FD">
      <w:pPr>
        <w:autoSpaceDE w:val="0"/>
        <w:autoSpaceDN w:val="0"/>
        <w:adjustRightInd w:val="0"/>
        <w:ind w:firstLine="709"/>
        <w:jc w:val="both"/>
        <w:rPr>
          <w:bCs/>
          <w:iCs/>
          <w:sz w:val="28"/>
          <w:szCs w:val="28"/>
        </w:rPr>
      </w:pPr>
      <w:r>
        <w:rPr>
          <w:bCs/>
          <w:iCs/>
          <w:sz w:val="28"/>
          <w:szCs w:val="28"/>
        </w:rPr>
        <w:t>89</w:t>
      </w:r>
      <w:r w:rsidRPr="007A061B">
        <w:rPr>
          <w:bCs/>
          <w:iCs/>
          <w:sz w:val="28"/>
          <w:szCs w:val="28"/>
        </w:rPr>
        <w:t>. Жалоба должна содержать:</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5911FD" w:rsidRPr="007A061B" w:rsidRDefault="005911FD" w:rsidP="005911FD">
      <w:pPr>
        <w:autoSpaceDE w:val="0"/>
        <w:autoSpaceDN w:val="0"/>
        <w:adjustRightInd w:val="0"/>
        <w:ind w:firstLine="709"/>
        <w:jc w:val="both"/>
        <w:rPr>
          <w:bCs/>
          <w:iCs/>
          <w:sz w:val="28"/>
          <w:szCs w:val="28"/>
        </w:rPr>
      </w:pPr>
      <w:proofErr w:type="gramStart"/>
      <w:r w:rsidRPr="007A061B">
        <w:rPr>
          <w:bCs/>
          <w:iCs/>
          <w:sz w:val="28"/>
          <w:szCs w:val="28"/>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0</w:t>
      </w:r>
      <w:r w:rsidRPr="007A061B">
        <w:rPr>
          <w:bCs/>
          <w:iCs/>
          <w:sz w:val="28"/>
          <w:szCs w:val="28"/>
        </w:rPr>
        <w:t>. Заявителем могут быть представлены документы (при наличии), подтверждающие его доводы, либо их копии.</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1</w:t>
      </w:r>
      <w:r w:rsidRPr="007A061B">
        <w:rPr>
          <w:bCs/>
          <w:iCs/>
          <w:sz w:val="28"/>
          <w:szCs w:val="28"/>
        </w:rPr>
        <w:t>. 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2</w:t>
      </w:r>
      <w:r w:rsidRPr="007A061B">
        <w:rPr>
          <w:bCs/>
          <w:iCs/>
          <w:sz w:val="28"/>
          <w:szCs w:val="28"/>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3</w:t>
      </w:r>
      <w:r w:rsidRPr="007A061B">
        <w:rPr>
          <w:bCs/>
          <w:iCs/>
          <w:sz w:val="28"/>
          <w:szCs w:val="28"/>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4</w:t>
      </w:r>
      <w:r w:rsidRPr="007A061B">
        <w:rPr>
          <w:bCs/>
          <w:iCs/>
          <w:sz w:val="28"/>
          <w:szCs w:val="28"/>
        </w:rPr>
        <w:t>. Жалоба в письменной форме может быть направлена по почте.</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9</w:t>
      </w:r>
      <w:r>
        <w:rPr>
          <w:bCs/>
          <w:iCs/>
          <w:sz w:val="28"/>
          <w:szCs w:val="28"/>
        </w:rPr>
        <w:t>5</w:t>
      </w:r>
      <w:r w:rsidRPr="007A061B">
        <w:rPr>
          <w:bCs/>
          <w:iCs/>
          <w:sz w:val="28"/>
          <w:szCs w:val="28"/>
        </w:rPr>
        <w:t>.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w:t>
      </w:r>
      <w:r>
        <w:rPr>
          <w:bCs/>
          <w:iCs/>
          <w:sz w:val="28"/>
          <w:szCs w:val="28"/>
        </w:rPr>
        <w:t> </w:t>
      </w:r>
      <w:r w:rsidRPr="007A061B">
        <w:rPr>
          <w:bCs/>
          <w:iCs/>
          <w:sz w:val="28"/>
          <w:szCs w:val="28"/>
        </w:rPr>
        <w:t>случае обжалования решения начальника управления социальной политики), единый портал государственных и муниципальных услуг либо портал</w:t>
      </w:r>
      <w:r>
        <w:rPr>
          <w:bCs/>
          <w:iCs/>
          <w:sz w:val="28"/>
          <w:szCs w:val="28"/>
        </w:rPr>
        <w:t> </w:t>
      </w:r>
      <w:r w:rsidRPr="007A061B">
        <w:rPr>
          <w:bCs/>
          <w:iCs/>
          <w:sz w:val="28"/>
          <w:szCs w:val="28"/>
        </w:rPr>
        <w:t xml:space="preserve">государственных и муниципальных услуг Свердловской области. </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При подаче жалобы в электронном виде документы, указанные в пункте</w:t>
      </w:r>
      <w:r>
        <w:rPr>
          <w:bCs/>
          <w:iCs/>
          <w:sz w:val="28"/>
          <w:szCs w:val="28"/>
        </w:rPr>
        <w:t xml:space="preserve"> 93</w:t>
      </w:r>
      <w:r w:rsidRPr="007A061B">
        <w:rPr>
          <w:bCs/>
          <w:iCs/>
          <w:sz w:val="28"/>
          <w:szCs w:val="28"/>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911FD" w:rsidRPr="007A061B" w:rsidRDefault="005911FD" w:rsidP="005911FD">
      <w:pPr>
        <w:widowControl w:val="0"/>
        <w:autoSpaceDE w:val="0"/>
        <w:autoSpaceDN w:val="0"/>
        <w:adjustRightInd w:val="0"/>
        <w:ind w:firstLine="709"/>
        <w:jc w:val="both"/>
        <w:rPr>
          <w:bCs/>
          <w:iCs/>
          <w:sz w:val="28"/>
          <w:szCs w:val="28"/>
        </w:rPr>
      </w:pPr>
      <w:r w:rsidRPr="007A061B">
        <w:rPr>
          <w:bCs/>
          <w:iCs/>
          <w:sz w:val="28"/>
          <w:szCs w:val="28"/>
        </w:rPr>
        <w:t>9</w:t>
      </w:r>
      <w:r>
        <w:rPr>
          <w:bCs/>
          <w:iCs/>
          <w:sz w:val="28"/>
          <w:szCs w:val="28"/>
        </w:rPr>
        <w:t>6</w:t>
      </w:r>
      <w:r w:rsidRPr="007A061B">
        <w:rPr>
          <w:bCs/>
          <w:iCs/>
          <w:sz w:val="28"/>
          <w:szCs w:val="28"/>
        </w:rPr>
        <w:t>. Жалоба на нарушение порядка предоставления государственной услуги может быть подана заявителем через многофункциональный центр.</w:t>
      </w:r>
    </w:p>
    <w:p w:rsidR="005911FD" w:rsidRPr="007A061B" w:rsidRDefault="005911FD" w:rsidP="005911FD">
      <w:pPr>
        <w:widowControl w:val="0"/>
        <w:autoSpaceDE w:val="0"/>
        <w:autoSpaceDN w:val="0"/>
        <w:adjustRightInd w:val="0"/>
        <w:ind w:firstLine="709"/>
        <w:jc w:val="both"/>
        <w:rPr>
          <w:bCs/>
          <w:iCs/>
          <w:sz w:val="28"/>
          <w:szCs w:val="28"/>
        </w:rPr>
      </w:pPr>
      <w:r w:rsidRPr="007A061B">
        <w:rPr>
          <w:bCs/>
          <w:iCs/>
          <w:sz w:val="28"/>
          <w:szCs w:val="28"/>
        </w:rPr>
        <w:t>При поступлении жалобы многофункциональный центр обеспечивает ее</w:t>
      </w:r>
      <w:r>
        <w:rPr>
          <w:bCs/>
          <w:iCs/>
          <w:sz w:val="28"/>
          <w:szCs w:val="28"/>
        </w:rPr>
        <w:t> </w:t>
      </w:r>
      <w:r w:rsidRPr="007A061B">
        <w:rPr>
          <w:bCs/>
          <w:iCs/>
          <w:sz w:val="28"/>
          <w:szCs w:val="28"/>
        </w:rPr>
        <w:t>передачу в уполномоченный на ее рассмотрение орган в срок не позднее следующего рабочего дня со дня поступления жалобы.</w:t>
      </w:r>
    </w:p>
    <w:p w:rsidR="005911FD" w:rsidRPr="007A061B" w:rsidRDefault="005911FD" w:rsidP="005911FD">
      <w:pPr>
        <w:widowControl w:val="0"/>
        <w:autoSpaceDE w:val="0"/>
        <w:autoSpaceDN w:val="0"/>
        <w:adjustRightInd w:val="0"/>
        <w:ind w:firstLine="709"/>
        <w:jc w:val="both"/>
      </w:pPr>
      <w:r w:rsidRPr="007A061B">
        <w:rPr>
          <w:bCs/>
          <w:iCs/>
          <w:sz w:val="28"/>
          <w:szCs w:val="28"/>
        </w:rPr>
        <w:t>9</w:t>
      </w:r>
      <w:r>
        <w:rPr>
          <w:bCs/>
          <w:iCs/>
          <w:sz w:val="28"/>
          <w:szCs w:val="28"/>
        </w:rPr>
        <w:t>7</w:t>
      </w:r>
      <w:r w:rsidRPr="007A061B">
        <w:rPr>
          <w:bCs/>
          <w:iCs/>
          <w:sz w:val="28"/>
          <w:szCs w:val="28"/>
        </w:rPr>
        <w:t xml:space="preserve">. </w:t>
      </w:r>
      <w:proofErr w:type="gramStart"/>
      <w:r w:rsidRPr="007A061B">
        <w:rPr>
          <w:bCs/>
          <w:iCs/>
          <w:sz w:val="28"/>
          <w:szCs w:val="28"/>
        </w:rPr>
        <w:t>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w:t>
      </w:r>
      <w:r>
        <w:rPr>
          <w:bCs/>
          <w:iCs/>
          <w:sz w:val="28"/>
          <w:szCs w:val="28"/>
        </w:rPr>
        <w:t> </w:t>
      </w:r>
      <w:r w:rsidRPr="007A061B">
        <w:rPr>
          <w:bCs/>
          <w:iCs/>
          <w:sz w:val="28"/>
          <w:szCs w:val="28"/>
        </w:rPr>
        <w:t>области, предоставляющих государственные услуги, и</w:t>
      </w:r>
      <w:r>
        <w:rPr>
          <w:bCs/>
          <w:iCs/>
          <w:sz w:val="28"/>
          <w:szCs w:val="28"/>
        </w:rPr>
        <w:t> </w:t>
      </w:r>
      <w:r w:rsidRPr="007A061B">
        <w:rPr>
          <w:bCs/>
          <w:iCs/>
          <w:sz w:val="28"/>
          <w:szCs w:val="28"/>
        </w:rPr>
        <w:t>их</w:t>
      </w:r>
      <w:r>
        <w:rPr>
          <w:bCs/>
          <w:iCs/>
          <w:sz w:val="28"/>
          <w:szCs w:val="28"/>
        </w:rPr>
        <w:t> </w:t>
      </w:r>
      <w:r w:rsidRPr="007A061B">
        <w:rPr>
          <w:bCs/>
          <w:iCs/>
          <w:sz w:val="28"/>
          <w:szCs w:val="28"/>
        </w:rPr>
        <w:t>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управлением социальной</w:t>
      </w:r>
      <w:proofErr w:type="gramEnd"/>
      <w:r w:rsidRPr="007A061B">
        <w:rPr>
          <w:bCs/>
          <w:iCs/>
          <w:sz w:val="28"/>
          <w:szCs w:val="28"/>
        </w:rPr>
        <w:t xml:space="preserve"> </w:t>
      </w:r>
      <w:proofErr w:type="gramStart"/>
      <w:r w:rsidRPr="007A061B">
        <w:rPr>
          <w:bCs/>
          <w:iCs/>
          <w:sz w:val="28"/>
          <w:szCs w:val="28"/>
        </w:rPr>
        <w:t>политики, предоставляющим государственную услугу, заключившим соглашение о взаимодействии с данным многофункциональным центром.</w:t>
      </w:r>
      <w:proofErr w:type="gramEnd"/>
    </w:p>
    <w:p w:rsidR="005911FD" w:rsidRPr="007A061B" w:rsidRDefault="005911FD" w:rsidP="005911FD">
      <w:pPr>
        <w:widowControl w:val="0"/>
        <w:autoSpaceDE w:val="0"/>
        <w:autoSpaceDN w:val="0"/>
        <w:adjustRightInd w:val="0"/>
        <w:ind w:firstLine="709"/>
        <w:jc w:val="both"/>
        <w:rPr>
          <w:bCs/>
          <w:iCs/>
          <w:sz w:val="28"/>
          <w:szCs w:val="28"/>
        </w:rPr>
      </w:pPr>
      <w:r w:rsidRPr="007A061B">
        <w:rPr>
          <w:bCs/>
          <w:iCs/>
          <w:sz w:val="28"/>
          <w:szCs w:val="28"/>
        </w:rPr>
        <w:t>При этом срок рассмотрения жалобы исчисляется со дня регистрации жалобы в управлении социальной политики.</w:t>
      </w:r>
    </w:p>
    <w:p w:rsidR="005911FD" w:rsidRPr="007A061B" w:rsidRDefault="005911FD" w:rsidP="005911FD">
      <w:pPr>
        <w:widowControl w:val="0"/>
        <w:autoSpaceDE w:val="0"/>
        <w:autoSpaceDN w:val="0"/>
        <w:adjustRightInd w:val="0"/>
        <w:ind w:firstLine="709"/>
        <w:jc w:val="both"/>
        <w:rPr>
          <w:snapToGrid w:val="0"/>
          <w:sz w:val="28"/>
          <w:szCs w:val="28"/>
        </w:rPr>
      </w:pPr>
      <w:r>
        <w:rPr>
          <w:bCs/>
          <w:iCs/>
          <w:sz w:val="28"/>
          <w:szCs w:val="28"/>
        </w:rPr>
        <w:t>98</w:t>
      </w:r>
      <w:r w:rsidRPr="007A061B">
        <w:rPr>
          <w:bCs/>
          <w:iCs/>
          <w:sz w:val="28"/>
          <w:szCs w:val="28"/>
        </w:rPr>
        <w:t xml:space="preserve">. </w:t>
      </w:r>
      <w:proofErr w:type="gramStart"/>
      <w:r w:rsidRPr="007A061B">
        <w:rPr>
          <w:snapToGrid w:val="0"/>
          <w:sz w:val="28"/>
          <w:szCs w:val="28"/>
        </w:rPr>
        <w:t xml:space="preserve">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w:t>
      </w:r>
      <w:r>
        <w:rPr>
          <w:snapToGrid w:val="0"/>
          <w:sz w:val="28"/>
          <w:szCs w:val="28"/>
        </w:rPr>
        <w:t xml:space="preserve">одного </w:t>
      </w:r>
      <w:r w:rsidRPr="007A061B">
        <w:rPr>
          <w:snapToGrid w:val="0"/>
          <w:sz w:val="28"/>
          <w:szCs w:val="28"/>
        </w:rPr>
        <w:t>рабочего дня со дня ее регистрации жалоба направляется в</w:t>
      </w:r>
      <w:r>
        <w:rPr>
          <w:snapToGrid w:val="0"/>
          <w:sz w:val="28"/>
          <w:szCs w:val="28"/>
        </w:rPr>
        <w:t> </w:t>
      </w:r>
      <w:r w:rsidRPr="007A061B">
        <w:rPr>
          <w:snapToGrid w:val="0"/>
          <w:sz w:val="28"/>
          <w:szCs w:val="28"/>
        </w:rPr>
        <w:t>уполномоченный на ее рассмотрение орган, а заявитель в письменной форме информируется о перенаправлении жалобы.</w:t>
      </w:r>
      <w:proofErr w:type="gramEnd"/>
    </w:p>
    <w:p w:rsidR="005911FD" w:rsidRPr="007A061B" w:rsidRDefault="005911FD" w:rsidP="005911FD">
      <w:pPr>
        <w:autoSpaceDE w:val="0"/>
        <w:autoSpaceDN w:val="0"/>
        <w:adjustRightInd w:val="0"/>
        <w:ind w:firstLine="709"/>
        <w:jc w:val="center"/>
        <w:outlineLvl w:val="2"/>
        <w:rPr>
          <w:sz w:val="28"/>
          <w:szCs w:val="28"/>
        </w:rPr>
      </w:pPr>
    </w:p>
    <w:p w:rsidR="005911FD" w:rsidRPr="007A061B" w:rsidRDefault="005911FD" w:rsidP="005911FD">
      <w:pPr>
        <w:keepNext/>
        <w:keepLines/>
        <w:autoSpaceDE w:val="0"/>
        <w:autoSpaceDN w:val="0"/>
        <w:adjustRightInd w:val="0"/>
        <w:jc w:val="center"/>
        <w:outlineLvl w:val="2"/>
        <w:rPr>
          <w:sz w:val="28"/>
          <w:szCs w:val="28"/>
        </w:rPr>
      </w:pPr>
      <w:r w:rsidRPr="007A061B">
        <w:rPr>
          <w:sz w:val="28"/>
          <w:szCs w:val="28"/>
        </w:rPr>
        <w:t>Сроки рассмотрения жалобы</w:t>
      </w:r>
    </w:p>
    <w:p w:rsidR="005911FD" w:rsidRPr="007A061B" w:rsidRDefault="005911FD" w:rsidP="005911FD">
      <w:pPr>
        <w:keepNext/>
        <w:keepLines/>
        <w:autoSpaceDE w:val="0"/>
        <w:autoSpaceDN w:val="0"/>
        <w:adjustRightInd w:val="0"/>
        <w:ind w:firstLine="709"/>
        <w:jc w:val="center"/>
        <w:outlineLvl w:val="2"/>
        <w:rPr>
          <w:sz w:val="28"/>
          <w:szCs w:val="28"/>
        </w:rPr>
      </w:pPr>
    </w:p>
    <w:p w:rsidR="005911FD" w:rsidRPr="007A061B" w:rsidRDefault="005911FD" w:rsidP="005911FD">
      <w:pPr>
        <w:autoSpaceDE w:val="0"/>
        <w:autoSpaceDN w:val="0"/>
        <w:adjustRightInd w:val="0"/>
        <w:ind w:firstLine="709"/>
        <w:jc w:val="both"/>
        <w:rPr>
          <w:bCs/>
          <w:iCs/>
          <w:sz w:val="28"/>
          <w:szCs w:val="28"/>
        </w:rPr>
      </w:pPr>
      <w:r>
        <w:rPr>
          <w:sz w:val="28"/>
          <w:szCs w:val="28"/>
        </w:rPr>
        <w:t>99</w:t>
      </w:r>
      <w:r w:rsidRPr="007A061B">
        <w:rPr>
          <w:sz w:val="28"/>
          <w:szCs w:val="28"/>
        </w:rPr>
        <w:t xml:space="preserve">. </w:t>
      </w:r>
      <w:proofErr w:type="gramStart"/>
      <w:r w:rsidRPr="007A061B">
        <w:rPr>
          <w:bCs/>
          <w:iCs/>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7A061B">
        <w:rPr>
          <w:bCs/>
          <w:iCs/>
          <w:sz w:val="28"/>
          <w:szCs w:val="28"/>
        </w:rPr>
        <w:t xml:space="preserve"> дней со дня ее регистрации.</w:t>
      </w:r>
    </w:p>
    <w:p w:rsidR="005911FD" w:rsidRPr="007A061B" w:rsidRDefault="005911FD" w:rsidP="005911FD">
      <w:pPr>
        <w:autoSpaceDE w:val="0"/>
        <w:autoSpaceDN w:val="0"/>
        <w:adjustRightInd w:val="0"/>
        <w:ind w:firstLine="709"/>
        <w:jc w:val="both"/>
        <w:outlineLvl w:val="2"/>
        <w:rPr>
          <w:sz w:val="28"/>
          <w:szCs w:val="28"/>
        </w:rPr>
      </w:pPr>
    </w:p>
    <w:p w:rsidR="005911FD" w:rsidRPr="007A061B" w:rsidRDefault="005911FD" w:rsidP="005911FD">
      <w:pPr>
        <w:autoSpaceDE w:val="0"/>
        <w:autoSpaceDN w:val="0"/>
        <w:adjustRightInd w:val="0"/>
        <w:jc w:val="center"/>
        <w:outlineLvl w:val="2"/>
        <w:rPr>
          <w:sz w:val="28"/>
          <w:szCs w:val="28"/>
        </w:rPr>
      </w:pPr>
      <w:r w:rsidRPr="007A061B">
        <w:rPr>
          <w:sz w:val="28"/>
          <w:szCs w:val="28"/>
        </w:rPr>
        <w:t>Результат рассмотрения жалобы</w:t>
      </w:r>
    </w:p>
    <w:p w:rsidR="005911FD" w:rsidRPr="007A061B" w:rsidRDefault="005911FD" w:rsidP="005911FD">
      <w:pPr>
        <w:autoSpaceDE w:val="0"/>
        <w:autoSpaceDN w:val="0"/>
        <w:adjustRightInd w:val="0"/>
        <w:ind w:firstLine="540"/>
        <w:jc w:val="center"/>
        <w:outlineLvl w:val="2"/>
        <w:rPr>
          <w:sz w:val="28"/>
          <w:szCs w:val="28"/>
        </w:rPr>
      </w:pP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10</w:t>
      </w:r>
      <w:r>
        <w:rPr>
          <w:bCs/>
          <w:iCs/>
          <w:sz w:val="28"/>
          <w:szCs w:val="28"/>
        </w:rPr>
        <w:t>0</w:t>
      </w:r>
      <w:r w:rsidRPr="007A061B">
        <w:rPr>
          <w:bCs/>
          <w:iCs/>
          <w:sz w:val="28"/>
          <w:szCs w:val="28"/>
        </w:rPr>
        <w:t xml:space="preserve">. </w:t>
      </w:r>
      <w:proofErr w:type="gramStart"/>
      <w:r w:rsidRPr="007A061B">
        <w:rPr>
          <w:bCs/>
          <w:iCs/>
          <w:sz w:val="28"/>
          <w:szCs w:val="28"/>
        </w:rPr>
        <w:t>Управление социальной политики, предоставляющее государственную услугу, или Министерство социальной политики Свердловской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roofErr w:type="gramEnd"/>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10</w:t>
      </w:r>
      <w:r>
        <w:rPr>
          <w:bCs/>
          <w:iCs/>
          <w:sz w:val="28"/>
          <w:szCs w:val="28"/>
        </w:rPr>
        <w:t>1</w:t>
      </w:r>
      <w:r w:rsidRPr="007A061B">
        <w:rPr>
          <w:bCs/>
          <w:iCs/>
          <w:sz w:val="28"/>
          <w:szCs w:val="28"/>
        </w:rPr>
        <w:t>. 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10</w:t>
      </w:r>
      <w:r>
        <w:rPr>
          <w:bCs/>
          <w:iCs/>
          <w:sz w:val="28"/>
          <w:szCs w:val="28"/>
        </w:rPr>
        <w:t>2</w:t>
      </w:r>
      <w:r w:rsidRPr="007A061B">
        <w:rPr>
          <w:bCs/>
          <w:iCs/>
          <w:sz w:val="28"/>
          <w:szCs w:val="28"/>
        </w:rPr>
        <w:t xml:space="preserve">. 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следующих случаях: </w:t>
      </w:r>
    </w:p>
    <w:p w:rsidR="005911FD" w:rsidRPr="007A061B" w:rsidRDefault="005911FD" w:rsidP="005911FD">
      <w:pPr>
        <w:autoSpaceDE w:val="0"/>
        <w:autoSpaceDN w:val="0"/>
        <w:adjustRightInd w:val="0"/>
        <w:ind w:firstLine="709"/>
        <w:jc w:val="both"/>
        <w:rPr>
          <w:bCs/>
          <w:iCs/>
          <w:sz w:val="28"/>
          <w:szCs w:val="28"/>
        </w:rPr>
      </w:pPr>
      <w:r w:rsidRPr="007A061B">
        <w:rPr>
          <w:bCs/>
          <w:iCs/>
          <w:sz w:val="28"/>
          <w:szCs w:val="28"/>
        </w:rPr>
        <w:t>1) наличие вступившего в законную силу решения суда по жалобе о том же</w:t>
      </w:r>
      <w:r>
        <w:rPr>
          <w:bCs/>
          <w:iCs/>
          <w:sz w:val="28"/>
          <w:szCs w:val="28"/>
        </w:rPr>
        <w:t> </w:t>
      </w:r>
      <w:r w:rsidRPr="007A061B">
        <w:rPr>
          <w:bCs/>
          <w:iCs/>
          <w:sz w:val="28"/>
          <w:szCs w:val="28"/>
        </w:rPr>
        <w:t>предмете по тем же основаниям;</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2) подача жалобы лицом, полномочия которого не подтверждены в порядке, установленном законодательством Российской Федерации;</w:t>
      </w:r>
    </w:p>
    <w:p w:rsidR="005911FD" w:rsidRPr="003B458E" w:rsidRDefault="005911FD" w:rsidP="005911FD">
      <w:pPr>
        <w:autoSpaceDE w:val="0"/>
        <w:autoSpaceDN w:val="0"/>
        <w:adjustRightInd w:val="0"/>
        <w:ind w:firstLine="709"/>
        <w:jc w:val="both"/>
        <w:rPr>
          <w:bCs/>
          <w:iCs/>
          <w:sz w:val="27"/>
          <w:szCs w:val="27"/>
        </w:rPr>
      </w:pPr>
      <w:proofErr w:type="gramStart"/>
      <w:r w:rsidRPr="003B458E">
        <w:rPr>
          <w:bCs/>
          <w:iCs/>
          <w:sz w:val="27"/>
          <w:szCs w:val="27"/>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w:t>
      </w:r>
      <w:proofErr w:type="gramEnd"/>
      <w:r w:rsidRPr="003B458E">
        <w:rPr>
          <w:bCs/>
          <w:iCs/>
          <w:sz w:val="27"/>
          <w:szCs w:val="27"/>
        </w:rPr>
        <w:t xml:space="preserve"> заявителя и по тому же предмету жалобы;</w:t>
      </w:r>
    </w:p>
    <w:p w:rsidR="005911FD" w:rsidRPr="003B458E" w:rsidRDefault="005911FD" w:rsidP="005911FD">
      <w:pPr>
        <w:autoSpaceDE w:val="0"/>
        <w:autoSpaceDN w:val="0"/>
        <w:adjustRightInd w:val="0"/>
        <w:ind w:firstLine="709"/>
        <w:jc w:val="both"/>
        <w:outlineLvl w:val="2"/>
        <w:rPr>
          <w:bCs/>
          <w:iCs/>
          <w:sz w:val="27"/>
          <w:szCs w:val="27"/>
        </w:rPr>
      </w:pPr>
      <w:proofErr w:type="gramStart"/>
      <w:r w:rsidRPr="003B458E">
        <w:rPr>
          <w:bCs/>
          <w:iCs/>
          <w:sz w:val="27"/>
          <w:szCs w:val="27"/>
        </w:rPr>
        <w:t>4) если по результатам рассмотрения жалобы решения и действия (бездействие) органа, предоставляющего государственную услугу, их должностных лиц и государственных служащих, принятые (осуществленные) в ходе предоставления государственной услуги, признаны правомерными.</w:t>
      </w:r>
      <w:proofErr w:type="gramEnd"/>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103. По результатам рассмотрения жалобы принимается одно из следующих решений:</w:t>
      </w:r>
    </w:p>
    <w:p w:rsidR="005911FD" w:rsidRPr="003B458E" w:rsidRDefault="005911FD" w:rsidP="005911FD">
      <w:pPr>
        <w:autoSpaceDE w:val="0"/>
        <w:autoSpaceDN w:val="0"/>
        <w:adjustRightInd w:val="0"/>
        <w:ind w:firstLine="709"/>
        <w:jc w:val="both"/>
        <w:rPr>
          <w:bCs/>
          <w:iCs/>
          <w:sz w:val="27"/>
          <w:szCs w:val="27"/>
        </w:rPr>
      </w:pPr>
      <w:proofErr w:type="gramStart"/>
      <w:r w:rsidRPr="003B458E">
        <w:rPr>
          <w:bCs/>
          <w:iCs/>
          <w:sz w:val="27"/>
          <w:szCs w:val="27"/>
        </w:rPr>
        <w:t>1) 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roofErr w:type="gramEnd"/>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2) отказ в удовлетворении жалобы.</w:t>
      </w:r>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104. При удовлетворении жалобы у</w:t>
      </w:r>
      <w:r w:rsidRPr="003B458E">
        <w:rPr>
          <w:bCs/>
          <w:iCs/>
          <w:sz w:val="27"/>
          <w:szCs w:val="27"/>
        </w:rPr>
        <w:t>правление социальной политики, предоставляющее государственную услугу,</w:t>
      </w:r>
      <w:r w:rsidRPr="003B458E">
        <w:rPr>
          <w:sz w:val="27"/>
          <w:szCs w:val="27"/>
        </w:rPr>
        <w:t xml:space="preserve">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 xml:space="preserve">105. В случае установления в ходе или по результатам </w:t>
      </w:r>
      <w:proofErr w:type="gramStart"/>
      <w:r w:rsidRPr="003B458E">
        <w:rPr>
          <w:bCs/>
          <w:iCs/>
          <w:sz w:val="27"/>
          <w:szCs w:val="27"/>
        </w:rPr>
        <w:t>рассмотрения жалобы признаков состава административного правонарушения</w:t>
      </w:r>
      <w:proofErr w:type="gramEnd"/>
      <w:r w:rsidRPr="003B458E">
        <w:rPr>
          <w:bCs/>
          <w:iCs/>
          <w:sz w:val="27"/>
          <w:szCs w:val="27"/>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911FD" w:rsidRPr="003B458E" w:rsidRDefault="005911FD" w:rsidP="005911FD">
      <w:pPr>
        <w:autoSpaceDE w:val="0"/>
        <w:autoSpaceDN w:val="0"/>
        <w:adjustRightInd w:val="0"/>
        <w:ind w:firstLine="709"/>
        <w:jc w:val="both"/>
        <w:rPr>
          <w:b/>
          <w:bCs/>
          <w:sz w:val="27"/>
          <w:szCs w:val="27"/>
        </w:rPr>
      </w:pPr>
    </w:p>
    <w:p w:rsidR="005911FD" w:rsidRPr="003B458E" w:rsidRDefault="005911FD" w:rsidP="005911FD">
      <w:pPr>
        <w:keepNext/>
        <w:keepLines/>
        <w:autoSpaceDE w:val="0"/>
        <w:autoSpaceDN w:val="0"/>
        <w:adjustRightInd w:val="0"/>
        <w:jc w:val="center"/>
        <w:outlineLvl w:val="2"/>
        <w:rPr>
          <w:sz w:val="27"/>
          <w:szCs w:val="27"/>
        </w:rPr>
      </w:pPr>
      <w:r w:rsidRPr="003B458E">
        <w:rPr>
          <w:sz w:val="27"/>
          <w:szCs w:val="27"/>
        </w:rPr>
        <w:t>Порядок информирования заявителя о результатах рассмотрения жалобы</w:t>
      </w:r>
    </w:p>
    <w:p w:rsidR="005911FD" w:rsidRPr="003B458E" w:rsidRDefault="005911FD" w:rsidP="005911FD">
      <w:pPr>
        <w:keepNext/>
        <w:keepLines/>
        <w:autoSpaceDE w:val="0"/>
        <w:autoSpaceDN w:val="0"/>
        <w:adjustRightInd w:val="0"/>
        <w:ind w:firstLine="709"/>
        <w:jc w:val="both"/>
        <w:rPr>
          <w:bCs/>
          <w:iCs/>
          <w:sz w:val="27"/>
          <w:szCs w:val="27"/>
        </w:rPr>
      </w:pPr>
    </w:p>
    <w:p w:rsidR="005911FD" w:rsidRPr="003B458E" w:rsidRDefault="005911FD" w:rsidP="005911FD">
      <w:pPr>
        <w:pStyle w:val="ConsPlusTitle"/>
        <w:ind w:firstLine="710"/>
        <w:jc w:val="both"/>
        <w:rPr>
          <w:b w:val="0"/>
          <w:sz w:val="27"/>
          <w:szCs w:val="27"/>
        </w:rPr>
      </w:pPr>
      <w:r w:rsidRPr="003B458E">
        <w:rPr>
          <w:b w:val="0"/>
          <w:bCs w:val="0"/>
          <w:iCs/>
          <w:sz w:val="27"/>
          <w:szCs w:val="27"/>
        </w:rPr>
        <w:t>106.</w:t>
      </w:r>
      <w:r w:rsidRPr="003B458E">
        <w:rPr>
          <w:bCs w:val="0"/>
          <w:iCs/>
          <w:sz w:val="27"/>
          <w:szCs w:val="27"/>
        </w:rPr>
        <w:t xml:space="preserve"> </w:t>
      </w:r>
      <w:r w:rsidRPr="003B458E">
        <w:rPr>
          <w:b w:val="0"/>
          <w:iCs/>
          <w:sz w:val="27"/>
          <w:szCs w:val="27"/>
        </w:rPr>
        <w:t>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107. В ответе по результатам рассмотрения жалобы указываются:</w:t>
      </w:r>
    </w:p>
    <w:p w:rsidR="005911FD" w:rsidRPr="003B458E" w:rsidRDefault="005911FD" w:rsidP="005911FD">
      <w:pPr>
        <w:autoSpaceDE w:val="0"/>
        <w:autoSpaceDN w:val="0"/>
        <w:adjustRightInd w:val="0"/>
        <w:ind w:firstLine="709"/>
        <w:jc w:val="both"/>
        <w:rPr>
          <w:bCs/>
          <w:iCs/>
          <w:sz w:val="27"/>
          <w:szCs w:val="27"/>
        </w:rPr>
      </w:pPr>
      <w:proofErr w:type="gramStart"/>
      <w:r w:rsidRPr="003B458E">
        <w:rPr>
          <w:bCs/>
          <w:iCs/>
          <w:sz w:val="27"/>
          <w:szCs w:val="27"/>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2) номер и дата, место принятия решения, включая сведения о должностном лице, решение или действия (бездействие) которого обжалуются;</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3) фамилия, имя, отчество (при наличии) заявителя;</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4) основания для принятия решения по жалобе;</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5) принятое по жалобе решение;</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 xml:space="preserve">7) сведения о порядке обжалования принятого по жалобе решения. </w:t>
      </w:r>
    </w:p>
    <w:p w:rsidR="005911FD" w:rsidRPr="003B458E" w:rsidRDefault="005911FD" w:rsidP="005911FD">
      <w:pPr>
        <w:autoSpaceDE w:val="0"/>
        <w:autoSpaceDN w:val="0"/>
        <w:adjustRightInd w:val="0"/>
        <w:ind w:firstLine="709"/>
        <w:jc w:val="both"/>
        <w:rPr>
          <w:bCs/>
          <w:iCs/>
          <w:sz w:val="27"/>
          <w:szCs w:val="27"/>
        </w:rPr>
      </w:pPr>
      <w:r w:rsidRPr="003B458E">
        <w:rPr>
          <w:bCs/>
          <w:iCs/>
          <w:sz w:val="27"/>
          <w:szCs w:val="27"/>
        </w:rPr>
        <w:t>108. Ответ по результатам рассмотрения жалобы подписывается руководителем или заместителем руководителя органа, рассмотревшего жалобу.</w:t>
      </w:r>
    </w:p>
    <w:p w:rsidR="005911FD" w:rsidRPr="003B458E" w:rsidRDefault="005911FD" w:rsidP="005911FD">
      <w:pPr>
        <w:autoSpaceDE w:val="0"/>
        <w:autoSpaceDN w:val="0"/>
        <w:adjustRightInd w:val="0"/>
        <w:ind w:firstLine="540"/>
        <w:jc w:val="center"/>
        <w:outlineLvl w:val="2"/>
        <w:rPr>
          <w:sz w:val="27"/>
          <w:szCs w:val="27"/>
        </w:rPr>
      </w:pPr>
    </w:p>
    <w:p w:rsidR="005911FD" w:rsidRPr="003B458E" w:rsidRDefault="005911FD" w:rsidP="005911FD">
      <w:pPr>
        <w:autoSpaceDE w:val="0"/>
        <w:autoSpaceDN w:val="0"/>
        <w:adjustRightInd w:val="0"/>
        <w:jc w:val="center"/>
        <w:outlineLvl w:val="2"/>
        <w:rPr>
          <w:sz w:val="27"/>
          <w:szCs w:val="27"/>
        </w:rPr>
      </w:pPr>
      <w:r w:rsidRPr="003B458E">
        <w:rPr>
          <w:sz w:val="27"/>
          <w:szCs w:val="27"/>
        </w:rPr>
        <w:t>Порядок обжалования решения по жалобе</w:t>
      </w:r>
    </w:p>
    <w:p w:rsidR="005911FD" w:rsidRPr="003B458E" w:rsidRDefault="005911FD" w:rsidP="005911FD">
      <w:pPr>
        <w:autoSpaceDE w:val="0"/>
        <w:autoSpaceDN w:val="0"/>
        <w:adjustRightInd w:val="0"/>
        <w:ind w:firstLine="540"/>
        <w:jc w:val="center"/>
        <w:outlineLvl w:val="2"/>
        <w:rPr>
          <w:sz w:val="27"/>
          <w:szCs w:val="27"/>
        </w:rPr>
      </w:pPr>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 xml:space="preserve">109.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5911FD" w:rsidRPr="003B458E" w:rsidRDefault="005911FD" w:rsidP="005911FD">
      <w:pPr>
        <w:autoSpaceDE w:val="0"/>
        <w:autoSpaceDN w:val="0"/>
        <w:adjustRightInd w:val="0"/>
        <w:ind w:firstLine="709"/>
        <w:jc w:val="both"/>
        <w:outlineLvl w:val="2"/>
        <w:rPr>
          <w:sz w:val="27"/>
          <w:szCs w:val="27"/>
        </w:rPr>
      </w:pPr>
    </w:p>
    <w:p w:rsidR="005911FD" w:rsidRPr="003B458E" w:rsidRDefault="005911FD" w:rsidP="005911FD">
      <w:pPr>
        <w:autoSpaceDE w:val="0"/>
        <w:autoSpaceDN w:val="0"/>
        <w:adjustRightInd w:val="0"/>
        <w:jc w:val="center"/>
        <w:outlineLvl w:val="2"/>
        <w:rPr>
          <w:sz w:val="27"/>
          <w:szCs w:val="27"/>
        </w:rPr>
      </w:pPr>
      <w:r w:rsidRPr="003B458E">
        <w:rPr>
          <w:sz w:val="27"/>
          <w:szCs w:val="27"/>
        </w:rPr>
        <w:t>Право заявителя на получение информации и документов, необходимых для обоснования и рассмотрения жалобы</w:t>
      </w:r>
    </w:p>
    <w:p w:rsidR="005911FD" w:rsidRPr="003B458E" w:rsidRDefault="005911FD" w:rsidP="005911FD">
      <w:pPr>
        <w:autoSpaceDE w:val="0"/>
        <w:autoSpaceDN w:val="0"/>
        <w:adjustRightInd w:val="0"/>
        <w:ind w:firstLine="540"/>
        <w:jc w:val="center"/>
        <w:outlineLvl w:val="2"/>
        <w:rPr>
          <w:sz w:val="27"/>
          <w:szCs w:val="27"/>
        </w:rPr>
      </w:pPr>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110.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5911FD" w:rsidRPr="007A061B" w:rsidRDefault="005911FD" w:rsidP="005911FD">
      <w:pPr>
        <w:autoSpaceDE w:val="0"/>
        <w:autoSpaceDN w:val="0"/>
        <w:adjustRightInd w:val="0"/>
        <w:ind w:firstLine="709"/>
        <w:jc w:val="both"/>
        <w:outlineLvl w:val="2"/>
        <w:rPr>
          <w:sz w:val="28"/>
          <w:szCs w:val="28"/>
        </w:rPr>
      </w:pPr>
    </w:p>
    <w:p w:rsidR="005911FD" w:rsidRPr="003B458E" w:rsidRDefault="005911FD" w:rsidP="005911FD">
      <w:pPr>
        <w:autoSpaceDE w:val="0"/>
        <w:autoSpaceDN w:val="0"/>
        <w:adjustRightInd w:val="0"/>
        <w:jc w:val="center"/>
        <w:outlineLvl w:val="2"/>
        <w:rPr>
          <w:sz w:val="27"/>
          <w:szCs w:val="27"/>
        </w:rPr>
      </w:pPr>
      <w:r w:rsidRPr="003B458E">
        <w:rPr>
          <w:sz w:val="27"/>
          <w:szCs w:val="27"/>
        </w:rPr>
        <w:t>Способы информирования заявителей о порядке подачи и рассмотрения жалобы</w:t>
      </w:r>
    </w:p>
    <w:p w:rsidR="005911FD" w:rsidRPr="003B458E" w:rsidRDefault="005911FD" w:rsidP="005911FD">
      <w:pPr>
        <w:autoSpaceDE w:val="0"/>
        <w:autoSpaceDN w:val="0"/>
        <w:adjustRightInd w:val="0"/>
        <w:ind w:firstLine="540"/>
        <w:jc w:val="both"/>
        <w:outlineLvl w:val="2"/>
        <w:rPr>
          <w:sz w:val="27"/>
          <w:szCs w:val="27"/>
        </w:rPr>
      </w:pPr>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111. Управление социальной политики, предоставляющее государственную услугу заявителю, и многофункциональный центр обеспечивают:</w:t>
      </w:r>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1) оснащение мест приема жалоб;</w:t>
      </w:r>
    </w:p>
    <w:p w:rsidR="005911FD" w:rsidRPr="003B458E" w:rsidRDefault="005911FD" w:rsidP="005911FD">
      <w:pPr>
        <w:autoSpaceDE w:val="0"/>
        <w:autoSpaceDN w:val="0"/>
        <w:adjustRightInd w:val="0"/>
        <w:ind w:firstLine="709"/>
        <w:jc w:val="both"/>
        <w:outlineLvl w:val="2"/>
        <w:rPr>
          <w:sz w:val="27"/>
          <w:szCs w:val="27"/>
        </w:rPr>
      </w:pPr>
      <w:proofErr w:type="gramStart"/>
      <w:r w:rsidRPr="003B458E">
        <w:rPr>
          <w:sz w:val="27"/>
          <w:szCs w:val="27"/>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5911FD" w:rsidRPr="003B458E" w:rsidRDefault="005911FD" w:rsidP="005911FD">
      <w:pPr>
        <w:autoSpaceDE w:val="0"/>
        <w:autoSpaceDN w:val="0"/>
        <w:adjustRightInd w:val="0"/>
        <w:ind w:firstLine="709"/>
        <w:jc w:val="both"/>
        <w:outlineLvl w:val="2"/>
        <w:rPr>
          <w:sz w:val="27"/>
          <w:szCs w:val="27"/>
        </w:rPr>
      </w:pPr>
      <w:r w:rsidRPr="003B458E">
        <w:rPr>
          <w:sz w:val="27"/>
          <w:szCs w:val="27"/>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5911FD" w:rsidRPr="003B458E" w:rsidRDefault="005911FD" w:rsidP="005911FD">
      <w:pPr>
        <w:autoSpaceDE w:val="0"/>
        <w:autoSpaceDN w:val="0"/>
        <w:adjustRightInd w:val="0"/>
        <w:ind w:firstLine="709"/>
        <w:jc w:val="both"/>
        <w:outlineLvl w:val="2"/>
        <w:rPr>
          <w:sz w:val="27"/>
          <w:szCs w:val="27"/>
        </w:rPr>
      </w:pPr>
    </w:p>
    <w:tbl>
      <w:tblPr>
        <w:tblW w:w="0" w:type="auto"/>
        <w:tblLook w:val="00A0" w:firstRow="1" w:lastRow="0" w:firstColumn="1" w:lastColumn="0" w:noHBand="0" w:noVBand="0"/>
      </w:tblPr>
      <w:tblGrid>
        <w:gridCol w:w="5068"/>
        <w:gridCol w:w="5069"/>
      </w:tblGrid>
      <w:tr w:rsidR="005911FD" w:rsidRPr="007A061B" w:rsidTr="00340D24">
        <w:tc>
          <w:tcPr>
            <w:tcW w:w="5068" w:type="dxa"/>
          </w:tcPr>
          <w:p w:rsidR="005911FD" w:rsidRPr="007A061B" w:rsidRDefault="005911FD" w:rsidP="00340D24">
            <w:pPr>
              <w:pStyle w:val="ConsPlusTitle"/>
              <w:widowControl/>
              <w:jc w:val="center"/>
              <w:rPr>
                <w:sz w:val="28"/>
                <w:szCs w:val="28"/>
              </w:rPr>
            </w:pPr>
          </w:p>
          <w:p w:rsidR="005911FD" w:rsidRPr="007A061B" w:rsidRDefault="005911FD" w:rsidP="00340D24">
            <w:pPr>
              <w:pStyle w:val="ConsPlusTitle"/>
              <w:widowControl/>
              <w:jc w:val="center"/>
              <w:rPr>
                <w:sz w:val="28"/>
                <w:szCs w:val="28"/>
              </w:rPr>
            </w:pPr>
          </w:p>
        </w:tc>
        <w:tc>
          <w:tcPr>
            <w:tcW w:w="5069" w:type="dxa"/>
          </w:tcPr>
          <w:p w:rsidR="005911FD" w:rsidRPr="007A061B" w:rsidRDefault="005911FD" w:rsidP="00340D24">
            <w:pPr>
              <w:pStyle w:val="ConsPlusTitle"/>
              <w:rPr>
                <w:b w:val="0"/>
              </w:rPr>
            </w:pPr>
            <w:r w:rsidRPr="007A061B">
              <w:rPr>
                <w:b w:val="0"/>
              </w:rPr>
              <w:t>Приложение № 1</w:t>
            </w:r>
          </w:p>
          <w:p w:rsidR="005911FD" w:rsidRPr="007A061B" w:rsidRDefault="005911FD" w:rsidP="00340D24">
            <w:pPr>
              <w:pStyle w:val="ConsPlusTitle"/>
              <w:rPr>
                <w:b w:val="0"/>
              </w:rPr>
            </w:pPr>
            <w:r w:rsidRPr="007A061B">
              <w:rPr>
                <w:b w:val="0"/>
              </w:rPr>
              <w:t xml:space="preserve">к </w:t>
            </w:r>
            <w:r>
              <w:rPr>
                <w:b w:val="0"/>
              </w:rPr>
              <w:t>А</w:t>
            </w:r>
            <w:r w:rsidRPr="007A061B">
              <w:rPr>
                <w:b w:val="0"/>
              </w:rPr>
              <w:t>дминистративному регламенту</w:t>
            </w:r>
          </w:p>
          <w:p w:rsidR="005911FD" w:rsidRPr="007A061B" w:rsidRDefault="005911FD" w:rsidP="00340D24">
            <w:pPr>
              <w:pStyle w:val="ConsPlusTitle"/>
              <w:rPr>
                <w:b w:val="0"/>
              </w:rPr>
            </w:pPr>
            <w:r w:rsidRPr="007A061B">
              <w:rPr>
                <w:b w:val="0"/>
              </w:rPr>
              <w:t xml:space="preserve">предоставления </w:t>
            </w:r>
            <w:proofErr w:type="gramStart"/>
            <w:r w:rsidRPr="007A061B">
              <w:rPr>
                <w:b w:val="0"/>
              </w:rPr>
              <w:t>территориальными</w:t>
            </w:r>
            <w:proofErr w:type="gramEnd"/>
          </w:p>
          <w:p w:rsidR="005911FD" w:rsidRPr="007A061B" w:rsidRDefault="005911FD" w:rsidP="00340D24">
            <w:pPr>
              <w:pStyle w:val="ConsPlusTitle"/>
              <w:widowControl/>
              <w:rPr>
                <w:sz w:val="28"/>
                <w:szCs w:val="28"/>
              </w:rPr>
            </w:pPr>
            <w:r w:rsidRPr="007A061B">
              <w:rPr>
                <w:b w:val="0"/>
              </w:rPr>
              <w:t>отраслевыми исполнительными органами государственной власти</w:t>
            </w:r>
            <w:r>
              <w:rPr>
                <w:b w:val="0"/>
              </w:rPr>
              <w:t xml:space="preserve"> </w:t>
            </w:r>
            <w:r w:rsidRPr="007A061B">
              <w:rPr>
                <w:b w:val="0"/>
              </w:rPr>
              <w:t>Свердловской</w:t>
            </w:r>
            <w:r>
              <w:rPr>
                <w:b w:val="0"/>
              </w:rPr>
              <w:t> </w:t>
            </w:r>
            <w:r w:rsidRPr="007A061B">
              <w:rPr>
                <w:b w:val="0"/>
              </w:rPr>
              <w:t>области</w:t>
            </w:r>
            <w:r>
              <w:rPr>
                <w:b w:val="0"/>
              </w:rPr>
              <w:t> –</w:t>
            </w:r>
            <w:r w:rsidRPr="007A061B">
              <w:rPr>
                <w:b w:val="0"/>
              </w:rPr>
              <w:t xml:space="preserve"> управлениями социальной политики Министерства социальной политики Свердловской области государственной услуги «Назначение и</w:t>
            </w:r>
            <w:r>
              <w:rPr>
                <w:b w:val="0"/>
              </w:rPr>
              <w:t xml:space="preserve"> организация </w:t>
            </w:r>
            <w:r w:rsidRPr="007A061B">
              <w:rPr>
                <w:b w:val="0"/>
              </w:rPr>
              <w:t>выплат</w:t>
            </w:r>
            <w:r>
              <w:rPr>
                <w:b w:val="0"/>
              </w:rPr>
              <w:t>ы</w:t>
            </w:r>
            <w:r w:rsidRPr="007A061B">
              <w:rPr>
                <w:b w:val="0"/>
              </w:rPr>
              <w:t xml:space="preserve"> социального пособия на погребение»</w:t>
            </w:r>
          </w:p>
        </w:tc>
      </w:tr>
    </w:tbl>
    <w:p w:rsidR="005911FD" w:rsidRPr="007A061B"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autoSpaceDE w:val="0"/>
        <w:autoSpaceDN w:val="0"/>
        <w:adjustRightInd w:val="0"/>
        <w:jc w:val="center"/>
        <w:rPr>
          <w:b/>
          <w:bCs/>
          <w:sz w:val="22"/>
          <w:szCs w:val="22"/>
        </w:rPr>
      </w:pPr>
      <w:r>
        <w:rPr>
          <w:b/>
          <w:bCs/>
          <w:sz w:val="22"/>
          <w:szCs w:val="22"/>
        </w:rPr>
        <w:t>СВЕДЕНИЯ О МЕСТЕ НАХОЖДЕНИЯ ТЕРРИТОРИАЛЬНЫХ УПРАВЛЕНИЙ СОЦИАЛЬНОЙ ПОЛИТИКИ СВЕРДЛОВСКОЙ ОБЛАСТИ</w:t>
      </w:r>
    </w:p>
    <w:p w:rsidR="005911FD" w:rsidRDefault="005911FD" w:rsidP="005911FD">
      <w:pPr>
        <w:autoSpaceDE w:val="0"/>
        <w:autoSpaceDN w:val="0"/>
        <w:adjustRightInd w:val="0"/>
        <w:jc w:val="center"/>
        <w:rPr>
          <w:b/>
          <w:bCs/>
          <w:sz w:val="22"/>
          <w:szCs w:val="22"/>
        </w:rPr>
      </w:pPr>
    </w:p>
    <w:tbl>
      <w:tblPr>
        <w:tblW w:w="10065" w:type="dxa"/>
        <w:tblInd w:w="75" w:type="dxa"/>
        <w:tblLayout w:type="fixed"/>
        <w:tblCellMar>
          <w:left w:w="75" w:type="dxa"/>
          <w:right w:w="75" w:type="dxa"/>
        </w:tblCellMar>
        <w:tblLook w:val="04A0" w:firstRow="1" w:lastRow="0" w:firstColumn="1" w:lastColumn="0" w:noHBand="0" w:noVBand="1"/>
      </w:tblPr>
      <w:tblGrid>
        <w:gridCol w:w="426"/>
        <w:gridCol w:w="2693"/>
        <w:gridCol w:w="2268"/>
        <w:gridCol w:w="850"/>
        <w:gridCol w:w="1701"/>
        <w:gridCol w:w="2127"/>
      </w:tblGrid>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 </w:t>
            </w:r>
            <w:proofErr w:type="gramStart"/>
            <w:r w:rsidRPr="00026073">
              <w:rPr>
                <w:rFonts w:eastAsia="Calibri"/>
                <w:sz w:val="22"/>
                <w:szCs w:val="22"/>
                <w:lang w:eastAsia="en-US"/>
              </w:rPr>
              <w:t>п</w:t>
            </w:r>
            <w:proofErr w:type="gramEnd"/>
            <w:r w:rsidRPr="00026073">
              <w:rPr>
                <w:rFonts w:eastAsia="Calibri"/>
                <w:sz w:val="22"/>
                <w:szCs w:val="22"/>
                <w:lang w:eastAsia="en-US"/>
              </w:rPr>
              <w:t>/п</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Наименование управления социальной политики</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Адрес</w:t>
            </w:r>
          </w:p>
        </w:tc>
        <w:tc>
          <w:tcPr>
            <w:tcW w:w="850"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Номер телефона</w:t>
            </w:r>
          </w:p>
        </w:tc>
        <w:tc>
          <w:tcPr>
            <w:tcW w:w="1701"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Электронный адрес</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Адрес официального сайта</w:t>
            </w:r>
          </w:p>
        </w:tc>
      </w:tr>
      <w:tr w:rsidR="005911FD" w:rsidRPr="00026073" w:rsidTr="00340D24">
        <w:trPr>
          <w:cantSplit/>
          <w:trHeight w:val="313"/>
          <w:tblHeader/>
        </w:trPr>
        <w:tc>
          <w:tcPr>
            <w:tcW w:w="426"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sz w:val="22"/>
                <w:szCs w:val="22"/>
                <w:lang w:eastAsia="en-US"/>
              </w:rPr>
            </w:pPr>
            <w:r>
              <w:rPr>
                <w:sz w:val="22"/>
                <w:szCs w:val="22"/>
                <w:lang w:eastAsia="en-US"/>
              </w:rPr>
              <w:t>5</w:t>
            </w:r>
          </w:p>
        </w:tc>
        <w:tc>
          <w:tcPr>
            <w:tcW w:w="2127" w:type="dxa"/>
            <w:tcBorders>
              <w:top w:val="single" w:sz="4" w:space="0" w:color="auto"/>
              <w:left w:val="single" w:sz="4" w:space="0" w:color="auto"/>
              <w:bottom w:val="single" w:sz="4" w:space="0" w:color="auto"/>
              <w:right w:val="single" w:sz="4" w:space="0" w:color="auto"/>
            </w:tcBorders>
          </w:tcPr>
          <w:p w:rsidR="005911FD" w:rsidRPr="002E29BA" w:rsidRDefault="005911FD" w:rsidP="00340D24">
            <w:pPr>
              <w:spacing w:after="120"/>
              <w:jc w:val="center"/>
              <w:rPr>
                <w:sz w:val="22"/>
                <w:szCs w:val="22"/>
              </w:rPr>
            </w:pPr>
            <w:r>
              <w:rPr>
                <w:sz w:val="22"/>
                <w:szCs w:val="22"/>
              </w:rPr>
              <w:t>6</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Алапаевску и</w:t>
            </w:r>
            <w:r>
              <w:rPr>
                <w:rFonts w:eastAsia="Calibri"/>
                <w:sz w:val="22"/>
                <w:szCs w:val="22"/>
                <w:lang w:eastAsia="en-US"/>
              </w:rPr>
              <w:t> </w:t>
            </w:r>
            <w:proofErr w:type="spellStart"/>
            <w:r w:rsidRPr="00026073">
              <w:rPr>
                <w:rFonts w:eastAsia="Calibri"/>
                <w:sz w:val="22"/>
                <w:szCs w:val="22"/>
                <w:lang w:eastAsia="en-US"/>
              </w:rPr>
              <w:t>Алапаевскому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624600, г.</w:t>
            </w:r>
            <w:r>
              <w:rPr>
                <w:rFonts w:eastAsia="Calibri"/>
                <w:sz w:val="22"/>
                <w:szCs w:val="22"/>
                <w:lang w:eastAsia="en-US"/>
              </w:rPr>
              <w:t> </w:t>
            </w:r>
            <w:r w:rsidRPr="00026073">
              <w:rPr>
                <w:rFonts w:eastAsia="Calibri"/>
                <w:sz w:val="22"/>
                <w:szCs w:val="22"/>
                <w:lang w:eastAsia="en-US"/>
              </w:rPr>
              <w:t>Алапаевск, ул.</w:t>
            </w:r>
            <w:r>
              <w:rPr>
                <w:rFonts w:eastAsia="Calibri"/>
                <w:sz w:val="22"/>
                <w:szCs w:val="22"/>
                <w:lang w:eastAsia="en-US"/>
              </w:rPr>
              <w:t> </w:t>
            </w:r>
            <w:proofErr w:type="gramStart"/>
            <w:r w:rsidRPr="00026073">
              <w:rPr>
                <w:rFonts w:eastAsia="Calibri"/>
                <w:sz w:val="22"/>
                <w:szCs w:val="22"/>
                <w:lang w:eastAsia="en-US"/>
              </w:rPr>
              <w:t>Береговая</w:t>
            </w:r>
            <w:proofErr w:type="gramEnd"/>
            <w:r w:rsidRPr="00026073">
              <w:rPr>
                <w:rFonts w:eastAsia="Calibri"/>
                <w:sz w:val="22"/>
                <w:szCs w:val="22"/>
                <w:lang w:eastAsia="en-US"/>
              </w:rPr>
              <w:t>, 44</w:t>
            </w:r>
          </w:p>
        </w:tc>
        <w:tc>
          <w:tcPr>
            <w:tcW w:w="850"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(34346) 2-61-68</w:t>
            </w:r>
          </w:p>
        </w:tc>
        <w:tc>
          <w:tcPr>
            <w:tcW w:w="1701"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Height w:val="1024"/>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Артемовскому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623785,                        г. Артемовский, ул.</w:t>
            </w:r>
            <w:r>
              <w:rPr>
                <w:rFonts w:eastAsia="Calibri"/>
                <w:sz w:val="22"/>
                <w:szCs w:val="22"/>
                <w:lang w:eastAsia="en-US"/>
              </w:rPr>
              <w:t> </w:t>
            </w:r>
            <w:r w:rsidRPr="00026073">
              <w:rPr>
                <w:rFonts w:eastAsia="Calibri"/>
                <w:sz w:val="22"/>
                <w:szCs w:val="22"/>
                <w:lang w:eastAsia="en-US"/>
              </w:rPr>
              <w:t>Энергетиков, 15</w:t>
            </w:r>
          </w:p>
        </w:tc>
        <w:tc>
          <w:tcPr>
            <w:tcW w:w="850"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(34363) 2-52-78</w:t>
            </w:r>
          </w:p>
        </w:tc>
        <w:tc>
          <w:tcPr>
            <w:tcW w:w="1701"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Usp02@egov66.ru</w:t>
            </w:r>
          </w:p>
        </w:tc>
        <w:tc>
          <w:tcPr>
            <w:tcW w:w="2127"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Асбесту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624272,                     г.</w:t>
            </w:r>
            <w:r>
              <w:rPr>
                <w:rFonts w:eastAsia="Calibri"/>
                <w:sz w:val="22"/>
                <w:szCs w:val="22"/>
                <w:lang w:eastAsia="en-US"/>
              </w:rPr>
              <w:t> </w:t>
            </w:r>
            <w:r w:rsidRPr="00026073">
              <w:rPr>
                <w:rFonts w:eastAsia="Calibri"/>
                <w:sz w:val="22"/>
                <w:szCs w:val="22"/>
                <w:lang w:eastAsia="en-US"/>
              </w:rPr>
              <w:t>Асбест,               ул.</w:t>
            </w:r>
            <w:r>
              <w:rPr>
                <w:rFonts w:eastAsia="Calibri"/>
                <w:sz w:val="22"/>
                <w:szCs w:val="22"/>
                <w:lang w:eastAsia="en-US"/>
              </w:rPr>
              <w:t> </w:t>
            </w:r>
            <w:proofErr w:type="gramStart"/>
            <w:r w:rsidRPr="00026073">
              <w:rPr>
                <w:rFonts w:eastAsia="Calibri"/>
                <w:sz w:val="22"/>
                <w:szCs w:val="22"/>
                <w:lang w:eastAsia="en-US"/>
              </w:rPr>
              <w:t>Московская</w:t>
            </w:r>
            <w:proofErr w:type="gramEnd"/>
            <w:r w:rsidRPr="00026073">
              <w:rPr>
                <w:rFonts w:eastAsia="Calibri"/>
                <w:sz w:val="22"/>
                <w:szCs w:val="22"/>
                <w:lang w:eastAsia="en-US"/>
              </w:rPr>
              <w:t>, 30</w:t>
            </w:r>
          </w:p>
        </w:tc>
        <w:tc>
          <w:tcPr>
            <w:tcW w:w="850"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(34365) 2-06-18</w:t>
            </w:r>
          </w:p>
        </w:tc>
        <w:tc>
          <w:tcPr>
            <w:tcW w:w="1701"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по г</w:t>
            </w:r>
            <w:r>
              <w:rPr>
                <w:rFonts w:eastAsia="Calibri"/>
                <w:sz w:val="22"/>
                <w:szCs w:val="22"/>
                <w:lang w:eastAsia="en-US"/>
              </w:rPr>
              <w:t>ороду</w:t>
            </w:r>
            <w:r w:rsidRPr="00026073">
              <w:rPr>
                <w:rFonts w:eastAsia="Calibri"/>
                <w:sz w:val="22"/>
                <w:szCs w:val="22"/>
                <w:lang w:eastAsia="en-US"/>
              </w:rPr>
              <w:t xml:space="preserve"> Березовскому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623700,                     г.</w:t>
            </w:r>
            <w:r>
              <w:rPr>
                <w:rFonts w:eastAsia="Calibri"/>
                <w:sz w:val="22"/>
                <w:szCs w:val="22"/>
                <w:lang w:eastAsia="en-US"/>
              </w:rPr>
              <w:t> </w:t>
            </w:r>
            <w:r w:rsidRPr="00026073">
              <w:rPr>
                <w:rFonts w:eastAsia="Calibri"/>
                <w:sz w:val="22"/>
                <w:szCs w:val="22"/>
                <w:lang w:eastAsia="en-US"/>
              </w:rPr>
              <w:t>Березовский, ул.</w:t>
            </w:r>
            <w:r>
              <w:rPr>
                <w:rFonts w:eastAsia="Calibri"/>
                <w:sz w:val="22"/>
                <w:szCs w:val="22"/>
                <w:lang w:eastAsia="en-US"/>
              </w:rPr>
              <w:t> </w:t>
            </w:r>
            <w:r w:rsidRPr="00026073">
              <w:rPr>
                <w:rFonts w:eastAsia="Calibri"/>
                <w:sz w:val="22"/>
                <w:szCs w:val="22"/>
                <w:lang w:eastAsia="en-US"/>
              </w:rPr>
              <w:t>Ленина, 73</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(34369) 4-93-33</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Usp04@egov66.ru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w:t>
            </w:r>
            <w:r>
              <w:rPr>
                <w:rFonts w:eastAsia="Calibri"/>
                <w:sz w:val="22"/>
                <w:szCs w:val="22"/>
                <w:lang w:eastAsia="en-US"/>
              </w:rPr>
              <w:t xml:space="preserve">правление социальной политики  </w:t>
            </w:r>
            <w:r w:rsidRPr="00026073">
              <w:rPr>
                <w:rFonts w:eastAsia="Calibri"/>
                <w:sz w:val="22"/>
                <w:szCs w:val="22"/>
                <w:lang w:eastAsia="en-US"/>
              </w:rPr>
              <w:t>по</w:t>
            </w:r>
            <w:r>
              <w:rPr>
                <w:rFonts w:eastAsia="Calibri"/>
                <w:sz w:val="22"/>
                <w:szCs w:val="22"/>
                <w:lang w:eastAsia="en-US"/>
              </w:rPr>
              <w:t> </w:t>
            </w:r>
            <w:r w:rsidRPr="00026073">
              <w:rPr>
                <w:rFonts w:eastAsia="Calibri"/>
                <w:sz w:val="22"/>
                <w:szCs w:val="22"/>
                <w:lang w:eastAsia="en-US"/>
              </w:rPr>
              <w:t>Богдановичскому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623530,                     г.</w:t>
            </w:r>
            <w:r>
              <w:rPr>
                <w:rFonts w:eastAsia="Calibri"/>
                <w:sz w:val="22"/>
                <w:szCs w:val="22"/>
                <w:lang w:eastAsia="en-US"/>
              </w:rPr>
              <w:t> </w:t>
            </w:r>
            <w:r w:rsidRPr="00026073">
              <w:rPr>
                <w:rFonts w:eastAsia="Calibri"/>
                <w:sz w:val="22"/>
                <w:szCs w:val="22"/>
                <w:lang w:eastAsia="en-US"/>
              </w:rPr>
              <w:t>Богданович,  ул.</w:t>
            </w:r>
            <w:r>
              <w:rPr>
                <w:rFonts w:eastAsia="Calibri"/>
                <w:sz w:val="22"/>
                <w:szCs w:val="22"/>
                <w:lang w:eastAsia="en-US"/>
              </w:rPr>
              <w:t>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3</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(34376) 2-28-07</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hyperlink r:id="rId13" w:history="1">
              <w:r w:rsidRPr="00CD70C1">
                <w:rPr>
                  <w:sz w:val="22"/>
                  <w:szCs w:val="22"/>
                  <w:lang w:eastAsia="en-US"/>
                </w:rPr>
                <w:t>Us</w:t>
              </w:r>
              <w:r w:rsidRPr="00CD70C1">
                <w:rPr>
                  <w:sz w:val="22"/>
                  <w:szCs w:val="22"/>
                  <w:lang w:val="en-US" w:eastAsia="en-US"/>
                </w:rPr>
                <w:t>p</w:t>
              </w:r>
              <w:r w:rsidRPr="00CD70C1">
                <w:rPr>
                  <w:sz w:val="22"/>
                  <w:szCs w:val="22"/>
                  <w:lang w:eastAsia="en-US"/>
                </w:rPr>
                <w:t>05@</w:t>
              </w:r>
              <w:r w:rsidRPr="00CD70C1">
                <w:rPr>
                  <w:sz w:val="22"/>
                  <w:szCs w:val="22"/>
                  <w:lang w:val="en-US" w:eastAsia="en-US"/>
                </w:rPr>
                <w:t>e</w:t>
              </w:r>
              <w:r w:rsidRPr="00CD70C1">
                <w:rPr>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городам Верхняя Пышма и</w:t>
            </w:r>
            <w:r>
              <w:rPr>
                <w:rFonts w:eastAsia="Calibri"/>
                <w:sz w:val="22"/>
                <w:szCs w:val="22"/>
                <w:lang w:eastAsia="en-US"/>
              </w:rPr>
              <w:t> </w:t>
            </w:r>
            <w:r w:rsidRPr="00026073">
              <w:rPr>
                <w:rFonts w:eastAsia="Calibri"/>
                <w:sz w:val="22"/>
                <w:szCs w:val="22"/>
                <w:lang w:eastAsia="en-US"/>
              </w:rPr>
              <w:t>Среднеуральск</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624090,                     г.</w:t>
            </w:r>
            <w:r>
              <w:rPr>
                <w:rFonts w:eastAsia="Calibri"/>
                <w:sz w:val="22"/>
                <w:szCs w:val="22"/>
                <w:lang w:eastAsia="en-US"/>
              </w:rPr>
              <w:t> </w:t>
            </w:r>
            <w:r w:rsidRPr="00026073">
              <w:rPr>
                <w:rFonts w:eastAsia="Calibri"/>
                <w:sz w:val="22"/>
                <w:szCs w:val="22"/>
                <w:lang w:eastAsia="en-US"/>
              </w:rPr>
              <w:t xml:space="preserve">Верхняя Пышма, </w:t>
            </w:r>
            <w:r>
              <w:rPr>
                <w:rFonts w:eastAsia="Calibri"/>
                <w:sz w:val="22"/>
                <w:szCs w:val="22"/>
                <w:lang w:eastAsia="en-US"/>
              </w:rPr>
              <w:t xml:space="preserve">                ул. Феофанова, </w:t>
            </w:r>
            <w:r w:rsidRPr="00026073">
              <w:rPr>
                <w:rFonts w:eastAsia="Calibri"/>
                <w:sz w:val="22"/>
                <w:szCs w:val="22"/>
                <w:lang w:eastAsia="en-US"/>
              </w:rPr>
              <w:t>4</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(34368) 5-40-64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Usp06@egov66.ru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i/>
                <w:sz w:val="22"/>
                <w:szCs w:val="22"/>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7.</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Верхнесалдинскому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624760,                       г. Верхняя Салда,               ул. Воронова, 6/1</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(34345) 2-25-08</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sz w:val="22"/>
                <w:szCs w:val="22"/>
                <w:lang w:val="en-US"/>
              </w:rPr>
              <w:t>Usp</w:t>
            </w:r>
            <w:proofErr w:type="spellEnd"/>
            <w:r w:rsidRPr="00CD70C1">
              <w:rPr>
                <w:sz w:val="22"/>
                <w:szCs w:val="22"/>
              </w:rPr>
              <w:t>07@</w:t>
            </w:r>
            <w:proofErr w:type="spellStart"/>
            <w:r w:rsidRPr="00CD70C1">
              <w:rPr>
                <w:sz w:val="22"/>
                <w:szCs w:val="22"/>
                <w:lang w:val="en-US"/>
              </w:rPr>
              <w:t>egov</w:t>
            </w:r>
            <w:proofErr w:type="spellEnd"/>
            <w:r w:rsidRPr="00CD70C1">
              <w:rPr>
                <w:sz w:val="22"/>
                <w:szCs w:val="22"/>
              </w:rPr>
              <w:t>66.</w:t>
            </w:r>
            <w:proofErr w:type="spellStart"/>
            <w:r w:rsidRPr="00CD70C1">
              <w:rPr>
                <w:sz w:val="22"/>
                <w:szCs w:val="22"/>
                <w:lang w:val="en-US"/>
              </w:rPr>
              <w:t>ru</w:t>
            </w:r>
            <w:proofErr w:type="spellEnd"/>
            <w:r w:rsidRPr="00CD70C1">
              <w:rPr>
                <w:sz w:val="22"/>
                <w:szCs w:val="22"/>
                <w:lang w:val="en-US"/>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Height w:val="1186"/>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8.</w:t>
            </w:r>
          </w:p>
        </w:tc>
        <w:tc>
          <w:tcPr>
            <w:tcW w:w="2693" w:type="dxa"/>
            <w:tcBorders>
              <w:top w:val="single" w:sz="4" w:space="0" w:color="auto"/>
              <w:left w:val="single" w:sz="4" w:space="0" w:color="auto"/>
              <w:bottom w:val="single" w:sz="4" w:space="0" w:color="auto"/>
              <w:right w:val="single" w:sz="4" w:space="0" w:color="auto"/>
            </w:tcBorders>
            <w:hideMark/>
          </w:tcPr>
          <w:p w:rsidR="005911FD"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по г</w:t>
            </w:r>
            <w:r>
              <w:rPr>
                <w:rFonts w:eastAsia="Calibri"/>
                <w:sz w:val="22"/>
                <w:szCs w:val="22"/>
                <w:lang w:eastAsia="en-US"/>
              </w:rPr>
              <w:t>ороду</w:t>
            </w:r>
            <w:r w:rsidRPr="00026073">
              <w:rPr>
                <w:rFonts w:eastAsia="Calibri"/>
                <w:sz w:val="22"/>
                <w:szCs w:val="22"/>
                <w:lang w:eastAsia="en-US"/>
              </w:rPr>
              <w:t xml:space="preserve"> Волчанску</w:t>
            </w:r>
          </w:p>
          <w:p w:rsidR="005911FD" w:rsidRDefault="005911FD" w:rsidP="00340D24">
            <w:pPr>
              <w:spacing w:after="120"/>
              <w:rPr>
                <w:rFonts w:eastAsia="Calibri"/>
                <w:sz w:val="22"/>
                <w:szCs w:val="22"/>
                <w:lang w:eastAsia="en-US"/>
              </w:rPr>
            </w:pPr>
          </w:p>
          <w:p w:rsidR="005911FD" w:rsidRPr="00026073" w:rsidRDefault="005911FD" w:rsidP="00340D24">
            <w:pPr>
              <w:spacing w:after="120"/>
              <w:rPr>
                <w:rFonts w:eastAsia="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624940,                     г.</w:t>
            </w:r>
            <w:r>
              <w:rPr>
                <w:rFonts w:eastAsia="Calibri"/>
                <w:sz w:val="22"/>
                <w:szCs w:val="22"/>
                <w:lang w:eastAsia="en-US"/>
              </w:rPr>
              <w:t> </w:t>
            </w:r>
            <w:r w:rsidRPr="00026073">
              <w:rPr>
                <w:rFonts w:eastAsia="Calibri"/>
                <w:sz w:val="22"/>
                <w:szCs w:val="22"/>
                <w:lang w:eastAsia="en-US"/>
              </w:rPr>
              <w:t>Волчанск,          ул.</w:t>
            </w:r>
            <w:r>
              <w:rPr>
                <w:rFonts w:eastAsia="Calibri"/>
                <w:sz w:val="22"/>
                <w:szCs w:val="22"/>
                <w:lang w:eastAsia="en-US"/>
              </w:rPr>
              <w:t> </w:t>
            </w:r>
            <w:r w:rsidRPr="00026073">
              <w:rPr>
                <w:rFonts w:eastAsia="Calibri"/>
                <w:sz w:val="22"/>
                <w:szCs w:val="22"/>
                <w:lang w:eastAsia="en-US"/>
              </w:rPr>
              <w:t>Карпинского, 19а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(34383) 5-20-14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val="en-US" w:eastAsia="en-US"/>
              </w:rPr>
              <w:t>U</w:t>
            </w:r>
            <w:r w:rsidRPr="00CD70C1">
              <w:rPr>
                <w:rFonts w:eastAsia="Calibri"/>
                <w:sz w:val="22"/>
                <w:szCs w:val="22"/>
                <w:lang w:eastAsia="en-US"/>
              </w:rPr>
              <w:t>sp70@egov66.ru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EC7136" w:rsidTr="00340D24">
        <w:trPr>
          <w:cantSplit/>
        </w:trPr>
        <w:tc>
          <w:tcPr>
            <w:tcW w:w="426"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sz w:val="22"/>
                <w:szCs w:val="22"/>
                <w:lang w:eastAsia="en-US"/>
              </w:rPr>
            </w:pPr>
            <w:r>
              <w:rPr>
                <w:sz w:val="22"/>
                <w:szCs w:val="22"/>
                <w:lang w:eastAsia="en-US"/>
              </w:rPr>
              <w:t>5</w:t>
            </w:r>
          </w:p>
        </w:tc>
        <w:tc>
          <w:tcPr>
            <w:tcW w:w="2127" w:type="dxa"/>
            <w:tcBorders>
              <w:top w:val="single" w:sz="4" w:space="0" w:color="auto"/>
              <w:left w:val="single" w:sz="4" w:space="0" w:color="auto"/>
              <w:bottom w:val="single" w:sz="4" w:space="0" w:color="auto"/>
              <w:right w:val="single" w:sz="4" w:space="0" w:color="auto"/>
            </w:tcBorders>
          </w:tcPr>
          <w:p w:rsidR="005911FD" w:rsidRPr="002E29BA" w:rsidRDefault="005911FD" w:rsidP="00340D24">
            <w:pPr>
              <w:spacing w:after="120"/>
              <w:jc w:val="center"/>
              <w:rPr>
                <w:sz w:val="22"/>
                <w:szCs w:val="22"/>
              </w:rPr>
            </w:pPr>
            <w:r>
              <w:rPr>
                <w:sz w:val="22"/>
                <w:szCs w:val="22"/>
              </w:rPr>
              <w:t>6</w:t>
            </w:r>
          </w:p>
        </w:tc>
      </w:tr>
      <w:tr w:rsidR="005911FD" w:rsidRPr="00EC7136"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9.</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Верх-</w:t>
            </w:r>
            <w:proofErr w:type="spellStart"/>
            <w:r w:rsidRPr="00026073">
              <w:rPr>
                <w:rFonts w:eastAsia="Calibri"/>
                <w:sz w:val="22"/>
                <w:szCs w:val="22"/>
                <w:lang w:eastAsia="en-US"/>
              </w:rPr>
              <w:t>Исетскому</w:t>
            </w:r>
            <w:proofErr w:type="spellEnd"/>
            <w:proofErr w:type="gramEnd"/>
            <w:r w:rsidRPr="00026073">
              <w:rPr>
                <w:rFonts w:eastAsia="Calibri"/>
                <w:sz w:val="22"/>
                <w:szCs w:val="22"/>
                <w:lang w:eastAsia="en-US"/>
              </w:rPr>
              <w:t xml:space="preserve"> району                           г</w:t>
            </w:r>
            <w:r>
              <w:rPr>
                <w:rFonts w:eastAsia="Calibri"/>
                <w:sz w:val="22"/>
                <w:szCs w:val="22"/>
                <w:lang w:eastAsia="en-US"/>
              </w:rPr>
              <w:t xml:space="preserve">орода </w:t>
            </w:r>
            <w:r w:rsidRPr="00026073">
              <w:rPr>
                <w:rFonts w:eastAsia="Calibri"/>
                <w:sz w:val="22"/>
                <w:szCs w:val="22"/>
                <w:lang w:eastAsia="en-US"/>
              </w:rPr>
              <w:t>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620077,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Хомякова, 14а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366-47-46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sz w:val="22"/>
                <w:szCs w:val="22"/>
                <w:lang w:val="en-US"/>
              </w:rPr>
              <w:t>U</w:t>
            </w:r>
            <w:hyperlink r:id="rId14" w:history="1">
              <w:r w:rsidRPr="00CD70C1">
                <w:rPr>
                  <w:rFonts w:eastAsia="Calibri"/>
                  <w:sz w:val="22"/>
                  <w:szCs w:val="22"/>
                  <w:lang w:eastAsia="en-US"/>
                </w:rPr>
                <w:t>sp28@еgov66.ru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tabs>
                <w:tab w:val="left" w:pos="284"/>
              </w:tabs>
              <w:autoSpaceDE w:val="0"/>
              <w:autoSpaceDN w:val="0"/>
              <w:adjustRightInd w:val="0"/>
              <w:spacing w:after="120"/>
              <w:rPr>
                <w:sz w:val="22"/>
                <w:szCs w:val="22"/>
                <w:lang w:val="en-US"/>
              </w:rPr>
            </w:pPr>
            <w:r w:rsidRPr="00EC7136">
              <w:rPr>
                <w:sz w:val="22"/>
                <w:szCs w:val="22"/>
                <w:lang w:val="en-US"/>
              </w:rPr>
              <w:t>usp2</w:t>
            </w:r>
            <w:r>
              <w:rPr>
                <w:sz w:val="22"/>
                <w:szCs w:val="22"/>
                <w:lang w:val="en-US"/>
              </w:rPr>
              <w:t>8</w:t>
            </w:r>
            <w:r w:rsidRPr="00EC7136">
              <w:rPr>
                <w:sz w:val="22"/>
                <w:szCs w:val="22"/>
                <w:lang w:val="en-US"/>
              </w:rPr>
              <w:t>.msp.midural.ru</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10.</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Железнодорожному району г</w:t>
            </w:r>
            <w:r>
              <w:rPr>
                <w:rFonts w:eastAsia="Calibri"/>
                <w:sz w:val="22"/>
                <w:szCs w:val="22"/>
                <w:lang w:eastAsia="en-US"/>
              </w:rPr>
              <w:t>орода</w:t>
            </w:r>
            <w:r w:rsidRPr="00026073">
              <w:rPr>
                <w:rFonts w:eastAsia="Calibri"/>
                <w:sz w:val="22"/>
                <w:szCs w:val="22"/>
                <w:lang w:eastAsia="en-US"/>
              </w:rPr>
              <w:t xml:space="preserve"> 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620090,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Седова, 52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366-50-12</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29@</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ind w:right="-75"/>
              <w:rPr>
                <w:sz w:val="22"/>
                <w:szCs w:val="22"/>
              </w:rPr>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Кировскому району г</w:t>
            </w:r>
            <w:r>
              <w:rPr>
                <w:rFonts w:eastAsia="Calibri"/>
                <w:sz w:val="22"/>
                <w:szCs w:val="22"/>
                <w:lang w:eastAsia="en-US"/>
              </w:rPr>
              <w:t>орода</w:t>
            </w:r>
            <w:r w:rsidRPr="00026073">
              <w:rPr>
                <w:rFonts w:eastAsia="Calibri"/>
                <w:sz w:val="22"/>
                <w:szCs w:val="22"/>
                <w:lang w:eastAsia="en-US"/>
              </w:rPr>
              <w:t xml:space="preserve"> 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620062,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proofErr w:type="gramStart"/>
            <w:r w:rsidRPr="00026073">
              <w:rPr>
                <w:rFonts w:eastAsia="Calibri"/>
                <w:sz w:val="22"/>
                <w:szCs w:val="22"/>
                <w:lang w:eastAsia="en-US"/>
              </w:rPr>
              <w:t>Генеральская</w:t>
            </w:r>
            <w:proofErr w:type="gramEnd"/>
            <w:r w:rsidRPr="00026073">
              <w:rPr>
                <w:rFonts w:eastAsia="Calibri"/>
                <w:sz w:val="22"/>
                <w:szCs w:val="22"/>
                <w:lang w:eastAsia="en-US"/>
              </w:rPr>
              <w:t>, 6</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374-29-96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15" w:history="1">
              <w:r w:rsidRPr="00CD70C1">
                <w:rPr>
                  <w:rFonts w:eastAsia="Calibri"/>
                  <w:sz w:val="22"/>
                  <w:szCs w:val="22"/>
                  <w:lang w:val="en-US" w:eastAsia="en-US"/>
                </w:rPr>
                <w:t>Usp</w:t>
              </w:r>
              <w:r w:rsidRPr="00CD70C1">
                <w:rPr>
                  <w:rFonts w:eastAsia="Calibri"/>
                  <w:sz w:val="22"/>
                  <w:szCs w:val="22"/>
                  <w:lang w:eastAsia="en-US"/>
                </w:rPr>
                <w:t>30@</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по</w:t>
            </w:r>
            <w:r>
              <w:rPr>
                <w:rFonts w:eastAsia="Calibri"/>
                <w:sz w:val="22"/>
                <w:szCs w:val="22"/>
                <w:lang w:eastAsia="en-US"/>
              </w:rPr>
              <w:t> </w:t>
            </w:r>
            <w:r w:rsidRPr="00026073">
              <w:rPr>
                <w:rFonts w:eastAsia="Calibri"/>
                <w:sz w:val="22"/>
                <w:szCs w:val="22"/>
                <w:lang w:eastAsia="en-US"/>
              </w:rPr>
              <w:t>Ленинскому району г</w:t>
            </w:r>
            <w:r>
              <w:rPr>
                <w:rFonts w:eastAsia="Calibri"/>
                <w:sz w:val="22"/>
                <w:szCs w:val="22"/>
                <w:lang w:eastAsia="en-US"/>
              </w:rPr>
              <w:t xml:space="preserve">орода </w:t>
            </w:r>
            <w:r w:rsidRPr="00026073">
              <w:rPr>
                <w:rFonts w:eastAsia="Calibri"/>
                <w:sz w:val="22"/>
                <w:szCs w:val="22"/>
                <w:lang w:eastAsia="en-US"/>
              </w:rPr>
              <w:t>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620014,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Шейнкмана, 22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371-52-66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16" w:history="1">
              <w:r w:rsidRPr="00CD70C1">
                <w:rPr>
                  <w:rFonts w:eastAsia="Calibri"/>
                  <w:sz w:val="22"/>
                  <w:szCs w:val="22"/>
                  <w:lang w:eastAsia="en-US"/>
                </w:rPr>
                <w:t>Us</w:t>
              </w:r>
              <w:r w:rsidRPr="00CD70C1">
                <w:rPr>
                  <w:rFonts w:eastAsia="Calibri"/>
                  <w:sz w:val="22"/>
                  <w:szCs w:val="22"/>
                  <w:lang w:val="en-US" w:eastAsia="en-US"/>
                </w:rPr>
                <w:t>p</w:t>
              </w:r>
              <w:r w:rsidRPr="00CD70C1">
                <w:rPr>
                  <w:rFonts w:eastAsia="Calibri"/>
                  <w:sz w:val="22"/>
                  <w:szCs w:val="22"/>
                  <w:lang w:eastAsia="en-US"/>
                </w:rPr>
                <w:t>31@</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Default="005911FD" w:rsidP="00340D24">
            <w:pPr>
              <w:spacing w:after="120"/>
              <w:ind w:left="-80" w:right="-69" w:firstLine="80"/>
              <w:rPr>
                <w:sz w:val="22"/>
                <w:szCs w:val="22"/>
                <w:lang w:val="en-US"/>
              </w:rPr>
            </w:pPr>
          </w:p>
          <w:p w:rsidR="005911FD" w:rsidRPr="00026073" w:rsidRDefault="005911FD" w:rsidP="00340D24">
            <w:pPr>
              <w:spacing w:after="120"/>
              <w:ind w:left="-80" w:right="-69" w:firstLine="80"/>
              <w:rPr>
                <w:sz w:val="22"/>
                <w:szCs w:val="22"/>
                <w:lang w:val="en-US"/>
              </w:rPr>
            </w:pPr>
            <w:r w:rsidRPr="00026073">
              <w:rPr>
                <w:sz w:val="22"/>
                <w:szCs w:val="22"/>
                <w:lang w:val="en-US"/>
              </w:rPr>
              <w:t>usp31.msp.midural.ru</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Октябрьскому району г</w:t>
            </w:r>
            <w:r>
              <w:rPr>
                <w:rFonts w:eastAsia="Calibri"/>
                <w:sz w:val="22"/>
                <w:szCs w:val="22"/>
                <w:lang w:eastAsia="en-US"/>
              </w:rPr>
              <w:t>орода</w:t>
            </w:r>
            <w:r w:rsidRPr="00026073">
              <w:rPr>
                <w:rFonts w:eastAsia="Calibri"/>
                <w:sz w:val="22"/>
                <w:szCs w:val="22"/>
                <w:lang w:eastAsia="en-US"/>
              </w:rPr>
              <w:t xml:space="preserve"> 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620026,                       г. Екатеринбург, ул.</w:t>
            </w:r>
            <w:r>
              <w:rPr>
                <w:rFonts w:eastAsia="Calibri"/>
                <w:sz w:val="22"/>
                <w:szCs w:val="22"/>
                <w:lang w:eastAsia="en-US"/>
              </w:rPr>
              <w:t> </w:t>
            </w:r>
            <w:r w:rsidRPr="00026073">
              <w:rPr>
                <w:rFonts w:eastAsia="Calibri"/>
                <w:sz w:val="22"/>
                <w:szCs w:val="22"/>
                <w:lang w:eastAsia="en-US"/>
              </w:rPr>
              <w:t>Розы Люксембург, 52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251-64-34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Usp32@egov66.ru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 xml:space="preserve">по Орджоникидзевскому району города </w:t>
            </w:r>
            <w:r w:rsidRPr="00026073">
              <w:rPr>
                <w:rFonts w:eastAsia="Calibri"/>
                <w:sz w:val="22"/>
                <w:szCs w:val="22"/>
                <w:lang w:eastAsia="en-US"/>
              </w:rPr>
              <w:t>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620017,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Бабушкина, 22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349-38-22</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Usp33@egov66.ru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15.</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Чкаловскому району                           г</w:t>
            </w:r>
            <w:r>
              <w:rPr>
                <w:rFonts w:eastAsia="Calibri"/>
                <w:sz w:val="22"/>
                <w:szCs w:val="22"/>
                <w:lang w:eastAsia="en-US"/>
              </w:rPr>
              <w:t>орода</w:t>
            </w:r>
            <w:r w:rsidRPr="00026073">
              <w:rPr>
                <w:rFonts w:eastAsia="Calibri"/>
                <w:sz w:val="22"/>
                <w:szCs w:val="22"/>
                <w:lang w:eastAsia="en-US"/>
              </w:rPr>
              <w:t xml:space="preserve"> Екатеринбурга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620085,                   г</w:t>
            </w:r>
            <w:r>
              <w:rPr>
                <w:rFonts w:eastAsia="Calibri"/>
                <w:sz w:val="22"/>
                <w:szCs w:val="22"/>
                <w:lang w:eastAsia="en-US"/>
              </w:rPr>
              <w:t xml:space="preserve">. Екатеринбург, пер. Автомобильный, </w:t>
            </w:r>
            <w:r w:rsidRPr="00026073">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 217-21-65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34@</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16.</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Заречному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624051,                   г.</w:t>
            </w:r>
            <w:r>
              <w:rPr>
                <w:rFonts w:eastAsia="Calibri"/>
                <w:sz w:val="22"/>
                <w:szCs w:val="22"/>
                <w:lang w:eastAsia="en-US"/>
              </w:rPr>
              <w:t> </w:t>
            </w:r>
            <w:r w:rsidRPr="00026073">
              <w:rPr>
                <w:rFonts w:eastAsia="Calibri"/>
                <w:sz w:val="22"/>
                <w:szCs w:val="22"/>
                <w:lang w:eastAsia="en-US"/>
              </w:rPr>
              <w:t>Заречный,       ул.</w:t>
            </w:r>
            <w:r>
              <w:rPr>
                <w:rFonts w:eastAsia="Calibri"/>
                <w:sz w:val="22"/>
                <w:szCs w:val="22"/>
                <w:lang w:eastAsia="en-US"/>
              </w:rPr>
              <w:t> </w:t>
            </w:r>
            <w:r w:rsidRPr="00026073">
              <w:rPr>
                <w:rFonts w:eastAsia="Calibri"/>
                <w:sz w:val="22"/>
                <w:szCs w:val="22"/>
                <w:lang w:eastAsia="en-US"/>
              </w:rPr>
              <w:t>Ленина, 12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(34377) 7-11-70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17" w:history="1">
              <w:r w:rsidRPr="00CD70C1">
                <w:rPr>
                  <w:rFonts w:eastAsia="Calibri"/>
                  <w:sz w:val="22"/>
                  <w:szCs w:val="22"/>
                  <w:lang w:val="en-US" w:eastAsia="en-US"/>
                </w:rPr>
                <w:t>Usp67@egov66.ru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17.</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w:t>
            </w:r>
            <w:r>
              <w:rPr>
                <w:rFonts w:eastAsia="Calibri"/>
                <w:sz w:val="22"/>
                <w:szCs w:val="22"/>
                <w:lang w:eastAsia="en-US"/>
              </w:rPr>
              <w:t xml:space="preserve">ки </w:t>
            </w:r>
            <w:r w:rsidRPr="00026073">
              <w:rPr>
                <w:rFonts w:eastAsia="Calibri"/>
                <w:sz w:val="22"/>
                <w:szCs w:val="22"/>
                <w:lang w:eastAsia="en-US"/>
              </w:rPr>
              <w:t>по г</w:t>
            </w:r>
            <w:r>
              <w:rPr>
                <w:rFonts w:eastAsia="Calibri"/>
                <w:sz w:val="22"/>
                <w:szCs w:val="22"/>
                <w:lang w:eastAsia="en-US"/>
              </w:rPr>
              <w:t xml:space="preserve">ороду </w:t>
            </w:r>
            <w:proofErr w:type="spellStart"/>
            <w:r w:rsidRPr="00026073">
              <w:rPr>
                <w:rFonts w:eastAsia="Calibri"/>
                <w:sz w:val="22"/>
                <w:szCs w:val="22"/>
                <w:lang w:eastAsia="en-US"/>
              </w:rPr>
              <w:t>Ивделю</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624590, г. Ивдель, ул.</w:t>
            </w:r>
            <w:r>
              <w:rPr>
                <w:rFonts w:eastAsia="Calibri"/>
                <w:sz w:val="22"/>
                <w:szCs w:val="22"/>
                <w:lang w:eastAsia="en-US"/>
              </w:rPr>
              <w:t> </w:t>
            </w:r>
            <w:r w:rsidRPr="00026073">
              <w:rPr>
                <w:rFonts w:eastAsia="Calibri"/>
                <w:sz w:val="22"/>
                <w:szCs w:val="22"/>
                <w:lang w:eastAsia="en-US"/>
              </w:rPr>
              <w:t>Ворошилова, 4</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(34386) 2-21-50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08@</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18.</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по г</w:t>
            </w:r>
            <w:r>
              <w:rPr>
                <w:rFonts w:eastAsia="Calibri"/>
                <w:sz w:val="22"/>
                <w:szCs w:val="22"/>
                <w:lang w:eastAsia="en-US"/>
              </w:rPr>
              <w:t xml:space="preserve">ороду </w:t>
            </w:r>
            <w:r w:rsidRPr="00026073">
              <w:rPr>
                <w:rFonts w:eastAsia="Calibri"/>
                <w:sz w:val="22"/>
                <w:szCs w:val="22"/>
                <w:lang w:eastAsia="en-US"/>
              </w:rPr>
              <w:t xml:space="preserve">Ирбиту и </w:t>
            </w:r>
            <w:proofErr w:type="spellStart"/>
            <w:r w:rsidRPr="00026073">
              <w:rPr>
                <w:rFonts w:eastAsia="Calibri"/>
                <w:sz w:val="22"/>
                <w:szCs w:val="22"/>
                <w:lang w:eastAsia="en-US"/>
              </w:rPr>
              <w:t>Ирбитскому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623850, г. Ирбит, ул.</w:t>
            </w:r>
            <w:r>
              <w:rPr>
                <w:rFonts w:eastAsia="Calibri"/>
                <w:sz w:val="22"/>
                <w:szCs w:val="22"/>
                <w:lang w:eastAsia="en-US"/>
              </w:rPr>
              <w:t> </w:t>
            </w:r>
            <w:proofErr w:type="gramStart"/>
            <w:r>
              <w:rPr>
                <w:rFonts w:eastAsia="Calibri"/>
                <w:sz w:val="22"/>
                <w:szCs w:val="22"/>
                <w:lang w:eastAsia="en-US"/>
              </w:rPr>
              <w:t>Красноармейская</w:t>
            </w:r>
            <w:proofErr w:type="gramEnd"/>
            <w:r>
              <w:rPr>
                <w:rFonts w:eastAsia="Calibri"/>
                <w:sz w:val="22"/>
                <w:szCs w:val="22"/>
                <w:lang w:eastAsia="en-US"/>
              </w:rPr>
              <w:t>,</w:t>
            </w:r>
            <w:r w:rsidRPr="00026073">
              <w:rPr>
                <w:rFonts w:eastAsia="Calibri"/>
                <w:sz w:val="22"/>
                <w:szCs w:val="22"/>
                <w:lang w:eastAsia="en-US"/>
              </w:rPr>
              <w:t xml:space="preserve"> 15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(34355) 6-60-73</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val="en-US"/>
              </w:rPr>
            </w:pPr>
            <w:hyperlink r:id="rId18" w:history="1">
              <w:r w:rsidRPr="00E574C2">
                <w:rPr>
                  <w:rStyle w:val="af0"/>
                  <w:sz w:val="22"/>
                  <w:szCs w:val="22"/>
                </w:rPr>
                <w:t>Us</w:t>
              </w:r>
              <w:r w:rsidRPr="00E574C2">
                <w:rPr>
                  <w:rStyle w:val="af0"/>
                  <w:sz w:val="22"/>
                  <w:szCs w:val="22"/>
                  <w:lang w:val="en-US"/>
                </w:rPr>
                <w:t>p</w:t>
              </w:r>
              <w:r w:rsidRPr="00E574C2">
                <w:rPr>
                  <w:rStyle w:val="af0"/>
                  <w:sz w:val="22"/>
                  <w:szCs w:val="22"/>
                </w:rPr>
                <w:t>09@</w:t>
              </w:r>
              <w:r w:rsidRPr="00E574C2">
                <w:rPr>
                  <w:rStyle w:val="af0"/>
                  <w:sz w:val="22"/>
                  <w:szCs w:val="22"/>
                  <w:lang w:val="en-US"/>
                </w:rPr>
                <w:t>e</w:t>
              </w:r>
              <w:r w:rsidRPr="00E574C2">
                <w:rPr>
                  <w:rStyle w:val="af0"/>
                  <w:sz w:val="22"/>
                  <w:szCs w:val="22"/>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19.</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 Каменску-Уральскому и </w:t>
            </w:r>
            <w:r w:rsidRPr="00026073">
              <w:rPr>
                <w:rFonts w:eastAsia="Calibri"/>
                <w:sz w:val="22"/>
                <w:szCs w:val="22"/>
                <w:lang w:eastAsia="en-US"/>
              </w:rPr>
              <w:t>Каменскому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623406,                      г.</w:t>
            </w:r>
            <w:r>
              <w:rPr>
                <w:rFonts w:eastAsia="Calibri"/>
                <w:sz w:val="22"/>
                <w:szCs w:val="22"/>
                <w:lang w:eastAsia="en-US"/>
              </w:rPr>
              <w:t> </w:t>
            </w:r>
            <w:r w:rsidRPr="00026073">
              <w:rPr>
                <w:rFonts w:eastAsia="Calibri"/>
                <w:sz w:val="22"/>
                <w:szCs w:val="22"/>
                <w:lang w:eastAsia="en-US"/>
              </w:rPr>
              <w:t>Каменск-Уральский,        ул.</w:t>
            </w:r>
            <w:r>
              <w:rPr>
                <w:rFonts w:eastAsia="Calibri"/>
                <w:sz w:val="22"/>
                <w:szCs w:val="22"/>
                <w:lang w:eastAsia="en-US"/>
              </w:rPr>
              <w:t> </w:t>
            </w:r>
            <w:r w:rsidRPr="00026073">
              <w:rPr>
                <w:rFonts w:eastAsia="Calibri"/>
                <w:sz w:val="22"/>
                <w:szCs w:val="22"/>
                <w:lang w:eastAsia="en-US"/>
              </w:rPr>
              <w:t>Строителей, 27</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 35-33-31</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val="en-US" w:eastAsia="en-US"/>
              </w:rPr>
            </w:pPr>
            <w:r w:rsidRPr="00CD70C1">
              <w:rPr>
                <w:sz w:val="22"/>
                <w:szCs w:val="22"/>
                <w:lang w:val="en-US" w:eastAsia="en-US"/>
              </w:rPr>
              <w:t>Usp35@egov66.ru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20.</w:t>
            </w:r>
          </w:p>
        </w:tc>
        <w:tc>
          <w:tcPr>
            <w:tcW w:w="2693" w:type="dxa"/>
            <w:tcBorders>
              <w:top w:val="single" w:sz="4" w:space="0" w:color="auto"/>
              <w:left w:val="single" w:sz="4" w:space="0" w:color="auto"/>
              <w:bottom w:val="single" w:sz="4" w:space="0" w:color="auto"/>
              <w:right w:val="single" w:sz="4" w:space="0" w:color="auto"/>
            </w:tcBorders>
            <w:hideMark/>
          </w:tcPr>
          <w:p w:rsidR="005911FD"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Камышлову и </w:t>
            </w:r>
            <w:proofErr w:type="spellStart"/>
            <w:r w:rsidRPr="00026073">
              <w:rPr>
                <w:rFonts w:eastAsia="Calibri"/>
                <w:sz w:val="22"/>
                <w:szCs w:val="22"/>
                <w:lang w:eastAsia="en-US"/>
              </w:rPr>
              <w:t>Камышловскому</w:t>
            </w:r>
            <w:proofErr w:type="spellEnd"/>
            <w:r w:rsidRPr="00026073">
              <w:rPr>
                <w:rFonts w:eastAsia="Calibri"/>
                <w:sz w:val="22"/>
                <w:szCs w:val="22"/>
                <w:lang w:eastAsia="en-US"/>
              </w:rPr>
              <w:t xml:space="preserve"> району</w:t>
            </w:r>
          </w:p>
          <w:p w:rsidR="005911FD" w:rsidRPr="00026073" w:rsidRDefault="005911FD" w:rsidP="00340D24">
            <w:pPr>
              <w:spacing w:after="120"/>
              <w:rPr>
                <w:rFonts w:eastAsia="Calibri"/>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624860,                  г.</w:t>
            </w:r>
            <w:r>
              <w:rPr>
                <w:rFonts w:eastAsia="Calibri"/>
                <w:sz w:val="22"/>
                <w:szCs w:val="22"/>
                <w:lang w:eastAsia="en-US"/>
              </w:rPr>
              <w:t> </w:t>
            </w:r>
            <w:r w:rsidRPr="00026073">
              <w:rPr>
                <w:rFonts w:eastAsia="Calibri"/>
                <w:sz w:val="22"/>
                <w:szCs w:val="22"/>
                <w:lang w:eastAsia="en-US"/>
              </w:rPr>
              <w:t>Камышлов,          ул.</w:t>
            </w:r>
            <w:r>
              <w:rPr>
                <w:rFonts w:eastAsia="Calibri"/>
                <w:sz w:val="22"/>
                <w:szCs w:val="22"/>
                <w:lang w:eastAsia="en-US"/>
              </w:rPr>
              <w:t> </w:t>
            </w:r>
            <w:r w:rsidRPr="00026073">
              <w:rPr>
                <w:rFonts w:eastAsia="Calibri"/>
                <w:sz w:val="22"/>
                <w:szCs w:val="22"/>
                <w:lang w:eastAsia="en-US"/>
              </w:rPr>
              <w:t>Гагарина, 1а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(34375) 2-04-60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val="en-US" w:eastAsia="en-US"/>
              </w:rPr>
              <w:t>Usp11</w:t>
            </w:r>
            <w:r w:rsidRPr="00CD70C1">
              <w:rPr>
                <w:rFonts w:eastAsia="Calibri"/>
                <w:sz w:val="22"/>
                <w:szCs w:val="22"/>
                <w:lang w:eastAsia="en-US"/>
              </w:rPr>
              <w:t>@</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sz w:val="22"/>
                <w:szCs w:val="22"/>
                <w:lang w:eastAsia="en-US"/>
              </w:rPr>
            </w:pPr>
            <w:r>
              <w:rPr>
                <w:sz w:val="22"/>
                <w:szCs w:val="22"/>
                <w:lang w:eastAsia="en-US"/>
              </w:rPr>
              <w:t>5</w:t>
            </w:r>
          </w:p>
        </w:tc>
        <w:tc>
          <w:tcPr>
            <w:tcW w:w="2127" w:type="dxa"/>
            <w:tcBorders>
              <w:top w:val="single" w:sz="4" w:space="0" w:color="auto"/>
              <w:left w:val="single" w:sz="4" w:space="0" w:color="auto"/>
              <w:bottom w:val="single" w:sz="4" w:space="0" w:color="auto"/>
              <w:right w:val="single" w:sz="4" w:space="0" w:color="auto"/>
            </w:tcBorders>
          </w:tcPr>
          <w:p w:rsidR="005911FD" w:rsidRPr="002E29BA" w:rsidRDefault="005911FD" w:rsidP="00340D24">
            <w:pPr>
              <w:spacing w:after="120"/>
              <w:jc w:val="center"/>
              <w:rPr>
                <w:sz w:val="22"/>
                <w:szCs w:val="22"/>
              </w:rPr>
            </w:pPr>
            <w:r>
              <w:rPr>
                <w:sz w:val="22"/>
                <w:szCs w:val="22"/>
              </w:rPr>
              <w:t>6</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Карпинску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E574C2" w:rsidRDefault="005911FD" w:rsidP="00340D24">
            <w:pPr>
              <w:spacing w:after="120"/>
              <w:rPr>
                <w:rFonts w:eastAsia="Calibri"/>
                <w:sz w:val="22"/>
                <w:szCs w:val="22"/>
                <w:lang w:eastAsia="en-US"/>
              </w:rPr>
            </w:pPr>
            <w:r w:rsidRPr="00E574C2">
              <w:rPr>
                <w:rFonts w:eastAsia="Calibri"/>
                <w:sz w:val="22"/>
                <w:szCs w:val="22"/>
                <w:lang w:eastAsia="en-US"/>
              </w:rPr>
              <w:t>624936,                    г.</w:t>
            </w:r>
            <w:r>
              <w:rPr>
                <w:rFonts w:eastAsia="Calibri"/>
                <w:sz w:val="22"/>
                <w:szCs w:val="22"/>
                <w:lang w:eastAsia="en-US"/>
              </w:rPr>
              <w:t> Карпинск,          ул. </w:t>
            </w:r>
            <w:r w:rsidRPr="00E574C2">
              <w:rPr>
                <w:rFonts w:eastAsia="Calibri"/>
                <w:sz w:val="22"/>
                <w:szCs w:val="22"/>
                <w:lang w:eastAsia="en-US"/>
              </w:rPr>
              <w:t>8 Марта, 66</w:t>
            </w:r>
          </w:p>
        </w:tc>
        <w:tc>
          <w:tcPr>
            <w:tcW w:w="850" w:type="dxa"/>
            <w:tcBorders>
              <w:top w:val="single" w:sz="4" w:space="0" w:color="auto"/>
              <w:left w:val="single" w:sz="4" w:space="0" w:color="auto"/>
              <w:bottom w:val="single" w:sz="4" w:space="0" w:color="auto"/>
              <w:right w:val="single" w:sz="4" w:space="0" w:color="auto"/>
            </w:tcBorders>
            <w:hideMark/>
          </w:tcPr>
          <w:p w:rsidR="005911FD" w:rsidRPr="00E574C2" w:rsidRDefault="005911FD" w:rsidP="00340D24">
            <w:pPr>
              <w:spacing w:after="120"/>
              <w:rPr>
                <w:rFonts w:eastAsia="Calibri"/>
                <w:sz w:val="22"/>
                <w:szCs w:val="22"/>
                <w:lang w:eastAsia="en-US"/>
              </w:rPr>
            </w:pPr>
            <w:r w:rsidRPr="00E574C2">
              <w:rPr>
                <w:rFonts w:eastAsia="Calibri"/>
                <w:sz w:val="22"/>
                <w:szCs w:val="22"/>
                <w:lang w:eastAsia="en-US"/>
              </w:rPr>
              <w:t>(34383) 3-43-40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19" w:history="1">
              <w:r w:rsidRPr="00CD70C1">
                <w:rPr>
                  <w:rFonts w:eastAsia="Calibri"/>
                  <w:sz w:val="22"/>
                  <w:szCs w:val="22"/>
                  <w:lang w:val="en-US" w:eastAsia="en-US"/>
                </w:rPr>
                <w:t>Usp</w:t>
              </w:r>
              <w:r w:rsidRPr="00CD70C1">
                <w:rPr>
                  <w:rFonts w:eastAsia="Calibri"/>
                  <w:sz w:val="22"/>
                  <w:szCs w:val="22"/>
                  <w:lang w:eastAsia="en-US"/>
                </w:rPr>
                <w:t>10@</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Качканару</w:t>
            </w:r>
          </w:p>
        </w:tc>
        <w:tc>
          <w:tcPr>
            <w:tcW w:w="2268" w:type="dxa"/>
            <w:tcBorders>
              <w:top w:val="single" w:sz="4" w:space="0" w:color="auto"/>
              <w:left w:val="single" w:sz="4" w:space="0" w:color="auto"/>
              <w:bottom w:val="single" w:sz="4" w:space="0" w:color="auto"/>
              <w:right w:val="single" w:sz="4" w:space="0" w:color="auto"/>
            </w:tcBorders>
            <w:hideMark/>
          </w:tcPr>
          <w:p w:rsidR="005911FD" w:rsidRPr="00E574C2" w:rsidRDefault="005911FD" w:rsidP="00340D24">
            <w:pPr>
              <w:spacing w:after="120"/>
              <w:rPr>
                <w:rFonts w:eastAsia="Calibri"/>
                <w:sz w:val="22"/>
                <w:szCs w:val="22"/>
                <w:lang w:eastAsia="en-US"/>
              </w:rPr>
            </w:pPr>
            <w:r w:rsidRPr="00E574C2">
              <w:rPr>
                <w:rFonts w:eastAsia="Calibri"/>
                <w:sz w:val="22"/>
                <w:szCs w:val="22"/>
                <w:lang w:eastAsia="en-US"/>
              </w:rPr>
              <w:t>624356,                  г.</w:t>
            </w:r>
            <w:r>
              <w:rPr>
                <w:rFonts w:eastAsia="Calibri"/>
                <w:sz w:val="22"/>
                <w:szCs w:val="22"/>
                <w:lang w:eastAsia="en-US"/>
              </w:rPr>
              <w:t> </w:t>
            </w:r>
            <w:r w:rsidRPr="00E574C2">
              <w:rPr>
                <w:rFonts w:eastAsia="Calibri"/>
                <w:sz w:val="22"/>
                <w:szCs w:val="22"/>
                <w:lang w:eastAsia="en-US"/>
              </w:rPr>
              <w:t>Качканар,           ул.</w:t>
            </w:r>
            <w:r>
              <w:rPr>
                <w:rFonts w:eastAsia="Calibri"/>
                <w:sz w:val="22"/>
                <w:szCs w:val="22"/>
                <w:lang w:eastAsia="en-US"/>
              </w:rPr>
              <w:t> </w:t>
            </w:r>
            <w:r w:rsidRPr="00E574C2">
              <w:rPr>
                <w:rFonts w:eastAsia="Calibri"/>
                <w:sz w:val="22"/>
                <w:szCs w:val="22"/>
                <w:lang w:eastAsia="en-US"/>
              </w:rPr>
              <w:t>Свердлова, 8</w:t>
            </w:r>
          </w:p>
        </w:tc>
        <w:tc>
          <w:tcPr>
            <w:tcW w:w="850" w:type="dxa"/>
            <w:tcBorders>
              <w:top w:val="single" w:sz="4" w:space="0" w:color="auto"/>
              <w:left w:val="single" w:sz="4" w:space="0" w:color="auto"/>
              <w:bottom w:val="single" w:sz="4" w:space="0" w:color="auto"/>
              <w:right w:val="single" w:sz="4" w:space="0" w:color="auto"/>
            </w:tcBorders>
            <w:hideMark/>
          </w:tcPr>
          <w:p w:rsidR="005911FD" w:rsidRPr="00E574C2" w:rsidRDefault="005911FD" w:rsidP="00340D24">
            <w:pPr>
              <w:spacing w:after="120"/>
              <w:rPr>
                <w:rFonts w:eastAsia="Calibri"/>
                <w:sz w:val="22"/>
                <w:szCs w:val="22"/>
                <w:lang w:val="en-US" w:eastAsia="en-US"/>
              </w:rPr>
            </w:pPr>
            <w:r w:rsidRPr="00E574C2">
              <w:rPr>
                <w:rFonts w:eastAsia="Calibri"/>
                <w:sz w:val="22"/>
                <w:szCs w:val="22"/>
                <w:lang w:eastAsia="en-US"/>
              </w:rPr>
              <w:t xml:space="preserve">(34341) </w:t>
            </w:r>
            <w:r w:rsidRPr="00E574C2">
              <w:rPr>
                <w:rFonts w:eastAsia="Calibri"/>
                <w:sz w:val="22"/>
                <w:szCs w:val="22"/>
                <w:lang w:val="en-US" w:eastAsia="en-US"/>
              </w:rPr>
              <w:t>6-59-27</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Usp12@egov66.ru</w:t>
            </w:r>
          </w:p>
        </w:tc>
        <w:tc>
          <w:tcPr>
            <w:tcW w:w="2127"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rPr>
                <w:sz w:val="22"/>
                <w:szCs w:val="22"/>
              </w:rPr>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Краснотурьинску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624440,                    г.</w:t>
            </w:r>
            <w:r>
              <w:rPr>
                <w:rFonts w:eastAsia="Calibri"/>
                <w:sz w:val="22"/>
                <w:szCs w:val="22"/>
                <w:lang w:eastAsia="en-US"/>
              </w:rPr>
              <w:t> Краснотурь</w:t>
            </w:r>
            <w:r w:rsidRPr="00026073">
              <w:rPr>
                <w:rFonts w:eastAsia="Calibri"/>
                <w:sz w:val="22"/>
                <w:szCs w:val="22"/>
                <w:lang w:eastAsia="en-US"/>
              </w:rPr>
              <w:t>инск,                   ул. К. Маркса, 24</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(34384) 6-48-10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val="en-US" w:eastAsia="en-US"/>
              </w:rPr>
              <w:t>Usp</w:t>
            </w:r>
            <w:proofErr w:type="spellEnd"/>
            <w:r w:rsidRPr="00CD70C1">
              <w:rPr>
                <w:rFonts w:eastAsia="Calibri"/>
                <w:sz w:val="22"/>
                <w:szCs w:val="22"/>
                <w:lang w:eastAsia="en-US"/>
              </w:rPr>
              <w:t>13@</w:t>
            </w:r>
            <w:proofErr w:type="spellStart"/>
            <w:r w:rsidRPr="00CD70C1">
              <w:rPr>
                <w:rFonts w:eastAsia="Calibri"/>
                <w:sz w:val="22"/>
                <w:szCs w:val="22"/>
                <w:lang w:val="en-US" w:eastAsia="en-US"/>
              </w:rPr>
              <w:t>egov</w:t>
            </w:r>
            <w:proofErr w:type="spellEnd"/>
            <w:r w:rsidRPr="00CD70C1">
              <w:rPr>
                <w:rFonts w:eastAsia="Calibri"/>
                <w:sz w:val="22"/>
                <w:szCs w:val="22"/>
                <w:lang w:eastAsia="en-US"/>
              </w:rPr>
              <w:t>66.</w:t>
            </w:r>
            <w:proofErr w:type="spellStart"/>
            <w:r w:rsidRPr="00CD70C1">
              <w:rPr>
                <w:rFonts w:eastAsia="Calibri"/>
                <w:sz w:val="22"/>
                <w:szCs w:val="22"/>
                <w:lang w:val="en-US" w:eastAsia="en-US"/>
              </w:rPr>
              <w:t>ru</w:t>
            </w:r>
            <w:proofErr w:type="spellEnd"/>
          </w:p>
        </w:tc>
        <w:tc>
          <w:tcPr>
            <w:tcW w:w="2127"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rPr>
                <w:sz w:val="22"/>
                <w:szCs w:val="22"/>
              </w:rPr>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5911FD" w:rsidRPr="00026073" w:rsidRDefault="005911FD" w:rsidP="00340D24">
            <w:pPr>
              <w:spacing w:after="120"/>
              <w:rPr>
                <w:sz w:val="22"/>
                <w:szCs w:val="22"/>
              </w:rPr>
            </w:pP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Красноуральску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624330,                       г. Красноуральск, ул.</w:t>
            </w:r>
            <w:r>
              <w:rPr>
                <w:rFonts w:eastAsia="Calibri"/>
                <w:sz w:val="22"/>
                <w:szCs w:val="22"/>
                <w:lang w:eastAsia="en-US"/>
              </w:rPr>
              <w:t> </w:t>
            </w:r>
            <w:r w:rsidRPr="00026073">
              <w:rPr>
                <w:rFonts w:eastAsia="Calibri"/>
                <w:sz w:val="22"/>
                <w:szCs w:val="22"/>
                <w:lang w:eastAsia="en-US"/>
              </w:rPr>
              <w:t>Победы, 1</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(34343) 2-57-80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uppressAutoHyphens/>
              <w:spacing w:after="120"/>
              <w:rPr>
                <w:sz w:val="22"/>
                <w:szCs w:val="22"/>
                <w:lang w:eastAsia="en-US"/>
              </w:rPr>
            </w:pPr>
            <w:r w:rsidRPr="00CD70C1">
              <w:rPr>
                <w:rFonts w:eastAsia="Calibri"/>
                <w:sz w:val="22"/>
                <w:szCs w:val="22"/>
                <w:lang w:val="en-US" w:eastAsia="en-US"/>
              </w:rPr>
              <w:t>Usp14@egov66.ru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25.</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защиты </w:t>
            </w:r>
            <w:r w:rsidRPr="00026073">
              <w:rPr>
                <w:rFonts w:eastAsia="Calibri"/>
                <w:sz w:val="22"/>
                <w:szCs w:val="22"/>
                <w:lang w:eastAsia="en-US"/>
              </w:rPr>
              <w:t>по г</w:t>
            </w:r>
            <w:r>
              <w:rPr>
                <w:rFonts w:eastAsia="Calibri"/>
                <w:sz w:val="22"/>
                <w:szCs w:val="22"/>
                <w:lang w:eastAsia="en-US"/>
              </w:rPr>
              <w:t>ороду</w:t>
            </w:r>
            <w:r w:rsidRPr="00026073">
              <w:rPr>
                <w:rFonts w:eastAsia="Calibri"/>
                <w:sz w:val="22"/>
                <w:szCs w:val="22"/>
                <w:lang w:eastAsia="en-US"/>
              </w:rPr>
              <w:t xml:space="preserve"> Красноуфимску и</w:t>
            </w:r>
            <w:r>
              <w:rPr>
                <w:rFonts w:eastAsia="Calibri"/>
                <w:sz w:val="22"/>
                <w:szCs w:val="22"/>
                <w:lang w:eastAsia="en-US"/>
              </w:rPr>
              <w:t> </w:t>
            </w:r>
            <w:proofErr w:type="spellStart"/>
            <w:r w:rsidRPr="00026073">
              <w:rPr>
                <w:rFonts w:eastAsia="Calibri"/>
                <w:sz w:val="22"/>
                <w:szCs w:val="22"/>
                <w:lang w:eastAsia="en-US"/>
              </w:rPr>
              <w:t>Красноуфимскому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623300,                  г.</w:t>
            </w:r>
            <w:r>
              <w:rPr>
                <w:rFonts w:eastAsia="Calibri"/>
                <w:sz w:val="22"/>
                <w:szCs w:val="22"/>
                <w:lang w:eastAsia="en-US"/>
              </w:rPr>
              <w:t> </w:t>
            </w:r>
            <w:r w:rsidRPr="00026073">
              <w:rPr>
                <w:rFonts w:eastAsia="Calibri"/>
                <w:sz w:val="22"/>
                <w:szCs w:val="22"/>
                <w:lang w:eastAsia="en-US"/>
              </w:rPr>
              <w:t>Красноуфимск, ул.</w:t>
            </w:r>
            <w:r>
              <w:rPr>
                <w:rFonts w:eastAsia="Calibri"/>
                <w:sz w:val="22"/>
                <w:szCs w:val="22"/>
                <w:lang w:eastAsia="en-US"/>
              </w:rPr>
              <w:t> </w:t>
            </w:r>
            <w:proofErr w:type="gramStart"/>
            <w:r w:rsidRPr="00026073">
              <w:rPr>
                <w:rFonts w:eastAsia="Calibri"/>
                <w:sz w:val="22"/>
                <w:szCs w:val="22"/>
                <w:lang w:eastAsia="en-US"/>
              </w:rPr>
              <w:t>Березовая</w:t>
            </w:r>
            <w:proofErr w:type="gramEnd"/>
            <w:r w:rsidRPr="00026073">
              <w:rPr>
                <w:rFonts w:eastAsia="Calibri"/>
                <w:sz w:val="22"/>
                <w:szCs w:val="22"/>
                <w:lang w:eastAsia="en-US"/>
              </w:rPr>
              <w:t>, 12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(34394) 5-21-84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r w:rsidRPr="00CD70C1">
              <w:rPr>
                <w:sz w:val="22"/>
                <w:szCs w:val="22"/>
              </w:rPr>
              <w:t>Usp15@egov66.ru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26.</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Кировграду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624140,                   г.</w:t>
            </w:r>
            <w:r>
              <w:rPr>
                <w:rFonts w:eastAsia="Calibri"/>
                <w:sz w:val="22"/>
                <w:szCs w:val="22"/>
                <w:lang w:eastAsia="en-US"/>
              </w:rPr>
              <w:t> </w:t>
            </w:r>
            <w:r w:rsidRPr="00026073">
              <w:rPr>
                <w:rFonts w:eastAsia="Calibri"/>
                <w:sz w:val="22"/>
                <w:szCs w:val="22"/>
                <w:lang w:eastAsia="en-US"/>
              </w:rPr>
              <w:t>Кировград,         ул.</w:t>
            </w:r>
            <w:r>
              <w:rPr>
                <w:rFonts w:eastAsia="Calibri"/>
                <w:sz w:val="22"/>
                <w:szCs w:val="22"/>
                <w:lang w:eastAsia="en-US"/>
              </w:rPr>
              <w:t> </w:t>
            </w:r>
            <w:r w:rsidRPr="00026073">
              <w:rPr>
                <w:rFonts w:eastAsia="Calibri"/>
                <w:sz w:val="22"/>
                <w:szCs w:val="22"/>
                <w:lang w:eastAsia="en-US"/>
              </w:rPr>
              <w:t>Лермонтова, 10</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(34357) 4-01-74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0" w:history="1">
              <w:r w:rsidRPr="00CD70C1">
                <w:rPr>
                  <w:rFonts w:eastAsia="Calibri"/>
                  <w:sz w:val="22"/>
                  <w:szCs w:val="22"/>
                  <w:lang w:eastAsia="en-US"/>
                </w:rPr>
                <w:t>Us</w:t>
              </w:r>
              <w:r w:rsidRPr="00CD70C1">
                <w:rPr>
                  <w:rFonts w:eastAsia="Calibri"/>
                  <w:sz w:val="22"/>
                  <w:szCs w:val="22"/>
                  <w:lang w:val="en-US" w:eastAsia="en-US"/>
                </w:rPr>
                <w:t>p</w:t>
              </w:r>
              <w:r w:rsidRPr="00CD70C1">
                <w:rPr>
                  <w:rFonts w:eastAsia="Calibri"/>
                  <w:sz w:val="22"/>
                  <w:szCs w:val="22"/>
                  <w:lang w:eastAsia="en-US"/>
                </w:rPr>
                <w:t>16@</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27.</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xml:space="preserve">ороду </w:t>
            </w:r>
            <w:r w:rsidRPr="00026073">
              <w:rPr>
                <w:rFonts w:eastAsia="Calibri"/>
                <w:sz w:val="22"/>
                <w:szCs w:val="22"/>
                <w:lang w:eastAsia="en-US"/>
              </w:rPr>
              <w:t>Кушве</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624300, г. Кушва, ул.</w:t>
            </w:r>
            <w:r>
              <w:rPr>
                <w:rFonts w:eastAsia="Calibri"/>
                <w:sz w:val="22"/>
                <w:szCs w:val="22"/>
                <w:lang w:eastAsia="en-US"/>
              </w:rPr>
              <w:t> Красноармей</w:t>
            </w:r>
            <w:r w:rsidRPr="00026073">
              <w:rPr>
                <w:rFonts w:eastAsia="Calibri"/>
                <w:sz w:val="22"/>
                <w:szCs w:val="22"/>
                <w:lang w:eastAsia="en-US"/>
              </w:rPr>
              <w:t>ская, 16</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(34344) 2-57-57</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Usp17@egov66.ru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28.</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xml:space="preserve">ороду </w:t>
            </w:r>
            <w:r w:rsidRPr="00026073">
              <w:rPr>
                <w:rFonts w:eastAsia="Calibri"/>
                <w:sz w:val="22"/>
                <w:szCs w:val="22"/>
                <w:lang w:eastAsia="en-US"/>
              </w:rPr>
              <w:t>Лесному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eastAsia="en-US"/>
              </w:rPr>
            </w:pPr>
            <w:r w:rsidRPr="00026073">
              <w:rPr>
                <w:sz w:val="22"/>
                <w:szCs w:val="22"/>
                <w:lang w:eastAsia="en-US"/>
              </w:rPr>
              <w:t>624200, г. Лесной, ул.</w:t>
            </w:r>
            <w:r>
              <w:rPr>
                <w:sz w:val="22"/>
                <w:szCs w:val="22"/>
                <w:lang w:eastAsia="en-US"/>
              </w:rPr>
              <w:t> </w:t>
            </w:r>
            <w:r w:rsidRPr="00026073">
              <w:rPr>
                <w:sz w:val="22"/>
                <w:szCs w:val="22"/>
                <w:lang w:eastAsia="en-US"/>
              </w:rPr>
              <w:t>К. Маркса, 8</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r w:rsidRPr="00CD70C1">
              <w:rPr>
                <w:sz w:val="22"/>
                <w:szCs w:val="22"/>
                <w:lang w:eastAsia="en-US"/>
              </w:rPr>
              <w:t>(34342) 6-87-28</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r w:rsidRPr="00CD70C1">
              <w:rPr>
                <w:sz w:val="22"/>
                <w:szCs w:val="22"/>
                <w:lang w:eastAsia="en-US"/>
              </w:rPr>
              <w:t>Usp68@egov66.ru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29.</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Невьянскому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624192,                   г.</w:t>
            </w:r>
            <w:r>
              <w:rPr>
                <w:rFonts w:eastAsia="Calibri"/>
                <w:sz w:val="22"/>
                <w:szCs w:val="22"/>
                <w:lang w:eastAsia="en-US"/>
              </w:rPr>
              <w:t> Невьянск,       ул. Л</w:t>
            </w:r>
            <w:r w:rsidRPr="00026073">
              <w:rPr>
                <w:rFonts w:eastAsia="Calibri"/>
                <w:sz w:val="22"/>
                <w:szCs w:val="22"/>
                <w:lang w:eastAsia="en-US"/>
              </w:rPr>
              <w:t>енина, 20</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(34356) 40-740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18@</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30.</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городу Нижний Тагил и</w:t>
            </w:r>
            <w:r>
              <w:rPr>
                <w:rFonts w:eastAsia="Calibri"/>
                <w:sz w:val="22"/>
                <w:szCs w:val="22"/>
                <w:lang w:eastAsia="en-US"/>
              </w:rPr>
              <w:t> </w:t>
            </w:r>
            <w:r w:rsidRPr="00026073">
              <w:rPr>
                <w:rFonts w:eastAsia="Calibri"/>
                <w:sz w:val="22"/>
                <w:szCs w:val="22"/>
                <w:lang w:eastAsia="en-US"/>
              </w:rPr>
              <w:t>Пригородному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622034, г. Ниж</w:t>
            </w:r>
            <w:r>
              <w:rPr>
                <w:rFonts w:eastAsia="Calibri"/>
                <w:sz w:val="22"/>
                <w:szCs w:val="22"/>
                <w:lang w:eastAsia="en-US"/>
              </w:rPr>
              <w:t>ний Тагил,                  ул. </w:t>
            </w:r>
            <w:r w:rsidRPr="00026073">
              <w:rPr>
                <w:rFonts w:eastAsia="Calibri"/>
                <w:sz w:val="22"/>
                <w:szCs w:val="22"/>
                <w:lang w:eastAsia="en-US"/>
              </w:rPr>
              <w:t>К. Маркса, 42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(3435) 41-92-61</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1" w:history="1">
              <w:r w:rsidRPr="00CD70C1">
                <w:rPr>
                  <w:rFonts w:eastAsia="Calibri"/>
                  <w:sz w:val="22"/>
                  <w:szCs w:val="22"/>
                  <w:lang w:val="en-US" w:eastAsia="en-US"/>
                </w:rPr>
                <w:t>Usp</w:t>
              </w:r>
              <w:r w:rsidRPr="00CD70C1">
                <w:rPr>
                  <w:rFonts w:eastAsia="Calibri"/>
                  <w:sz w:val="22"/>
                  <w:szCs w:val="22"/>
                  <w:lang w:eastAsia="en-US"/>
                </w:rPr>
                <w:t>37@</w:t>
              </w:r>
              <w:r w:rsidRPr="00CD70C1">
                <w:rPr>
                  <w:rFonts w:eastAsia="Calibri"/>
                  <w:sz w:val="22"/>
                  <w:szCs w:val="22"/>
                  <w:lang w:val="en-US" w:eastAsia="en-US"/>
                </w:rPr>
                <w:t>egov</w:t>
              </w:r>
              <w:r w:rsidRPr="00CD70C1">
                <w:rPr>
                  <w:rFonts w:eastAsia="Calibri"/>
                  <w:sz w:val="22"/>
                  <w:szCs w:val="22"/>
                  <w:lang w:eastAsia="en-US"/>
                </w:rPr>
                <w:t>66.</w:t>
              </w:r>
              <w:proofErr w:type="spellStart"/>
              <w:r w:rsidRPr="00CD70C1">
                <w:rPr>
                  <w:rFonts w:eastAsia="Calibri"/>
                  <w:sz w:val="22"/>
                  <w:szCs w:val="22"/>
                  <w:lang w:val="en-US" w:eastAsia="en-US"/>
                </w:rPr>
                <w:t>ru</w:t>
              </w:r>
              <w:proofErr w:type="spellEnd"/>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xml:space="preserve">ороду </w:t>
            </w:r>
            <w:r w:rsidRPr="00026073">
              <w:rPr>
                <w:rFonts w:eastAsia="Calibri"/>
                <w:sz w:val="22"/>
                <w:szCs w:val="22"/>
                <w:lang w:eastAsia="en-US"/>
              </w:rPr>
              <w:t>Нижн</w:t>
            </w:r>
            <w:r>
              <w:rPr>
                <w:rFonts w:eastAsia="Calibri"/>
                <w:sz w:val="22"/>
                <w:szCs w:val="22"/>
                <w:lang w:eastAsia="en-US"/>
              </w:rPr>
              <w:t>яя</w:t>
            </w:r>
            <w:r w:rsidRPr="00026073">
              <w:rPr>
                <w:rFonts w:eastAsia="Calibri"/>
                <w:sz w:val="22"/>
                <w:szCs w:val="22"/>
                <w:lang w:eastAsia="en-US"/>
              </w:rPr>
              <w:t xml:space="preserve"> Тур</w:t>
            </w:r>
            <w:r>
              <w:rPr>
                <w:rFonts w:eastAsia="Calibri"/>
                <w:sz w:val="22"/>
                <w:szCs w:val="22"/>
                <w:lang w:eastAsia="en-US"/>
              </w:rPr>
              <w:t>а</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eastAsia="en-US"/>
              </w:rPr>
            </w:pPr>
            <w:r w:rsidRPr="00026073">
              <w:rPr>
                <w:sz w:val="22"/>
                <w:szCs w:val="22"/>
                <w:lang w:eastAsia="en-US"/>
              </w:rPr>
              <w:t>624221, г. Нижняя Тура, ул. 40 лет Октября, 2а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r w:rsidRPr="00CD70C1">
              <w:rPr>
                <w:sz w:val="22"/>
                <w:szCs w:val="22"/>
                <w:lang w:eastAsia="en-US"/>
              </w:rPr>
              <w:t>(34342) 2-78-72</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19@</w:t>
            </w:r>
            <w:r w:rsidRPr="00CD70C1">
              <w:rPr>
                <w:sz w:val="22"/>
                <w:szCs w:val="22"/>
                <w:lang w:val="en-US" w:eastAsia="en-US"/>
              </w:rPr>
              <w:t>e</w:t>
            </w:r>
            <w:r w:rsidRPr="00CD70C1">
              <w:rPr>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xml:space="preserve">ороду </w:t>
            </w:r>
            <w:r w:rsidRPr="00026073">
              <w:rPr>
                <w:rFonts w:eastAsia="Calibri"/>
                <w:sz w:val="22"/>
                <w:szCs w:val="22"/>
                <w:lang w:eastAsia="en-US"/>
              </w:rPr>
              <w:t>Новоуральску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624130,                     г.</w:t>
            </w:r>
            <w:r>
              <w:rPr>
                <w:rFonts w:eastAsia="Calibri"/>
                <w:sz w:val="22"/>
                <w:szCs w:val="22"/>
                <w:lang w:eastAsia="en-US"/>
              </w:rPr>
              <w:t> </w:t>
            </w:r>
            <w:r w:rsidRPr="00026073">
              <w:rPr>
                <w:rFonts w:eastAsia="Calibri"/>
                <w:sz w:val="22"/>
                <w:szCs w:val="22"/>
                <w:lang w:eastAsia="en-US"/>
              </w:rPr>
              <w:t>Новоуральск, ул.</w:t>
            </w:r>
            <w:r>
              <w:rPr>
                <w:rFonts w:eastAsia="Calibri"/>
                <w:sz w:val="22"/>
                <w:szCs w:val="22"/>
                <w:lang w:eastAsia="en-US"/>
              </w:rPr>
              <w:t> </w:t>
            </w:r>
            <w:r w:rsidRPr="00026073">
              <w:rPr>
                <w:rFonts w:eastAsia="Calibri"/>
                <w:sz w:val="22"/>
                <w:szCs w:val="22"/>
                <w:lang w:eastAsia="en-US"/>
              </w:rPr>
              <w:t>Гагарина, 7А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(34370) 4-55-75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val="en-US" w:eastAsia="en-US"/>
              </w:rPr>
              <w:t>U</w:t>
            </w:r>
            <w:r w:rsidRPr="00CD70C1">
              <w:rPr>
                <w:rFonts w:eastAsia="Calibri"/>
                <w:sz w:val="22"/>
                <w:szCs w:val="22"/>
                <w:lang w:eastAsia="en-US"/>
              </w:rPr>
              <w:t>s</w:t>
            </w:r>
            <w:r w:rsidRPr="00CD70C1">
              <w:rPr>
                <w:rFonts w:eastAsia="Calibri"/>
                <w:sz w:val="22"/>
                <w:szCs w:val="22"/>
                <w:lang w:val="en-US" w:eastAsia="en-US"/>
              </w:rPr>
              <w:t>p</w:t>
            </w:r>
            <w:r w:rsidRPr="00CD70C1">
              <w:rPr>
                <w:rFonts w:eastAsia="Calibri"/>
                <w:sz w:val="22"/>
                <w:szCs w:val="22"/>
                <w:lang w:eastAsia="en-US"/>
              </w:rPr>
              <w:t>63@</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Первоуральску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623100,                   г.</w:t>
            </w:r>
            <w:r>
              <w:rPr>
                <w:rFonts w:eastAsia="Calibri"/>
                <w:sz w:val="22"/>
                <w:szCs w:val="22"/>
                <w:lang w:eastAsia="en-US"/>
              </w:rPr>
              <w:t> </w:t>
            </w:r>
            <w:r w:rsidRPr="00026073">
              <w:rPr>
                <w:rFonts w:eastAsia="Calibri"/>
                <w:sz w:val="22"/>
                <w:szCs w:val="22"/>
                <w:lang w:eastAsia="en-US"/>
              </w:rPr>
              <w:t>Первоуральск, ул.</w:t>
            </w:r>
            <w:r>
              <w:rPr>
                <w:rFonts w:eastAsia="Calibri"/>
                <w:sz w:val="22"/>
                <w:szCs w:val="22"/>
                <w:lang w:eastAsia="en-US"/>
              </w:rPr>
              <w:t> </w:t>
            </w:r>
            <w:r w:rsidRPr="00026073">
              <w:rPr>
                <w:rFonts w:eastAsia="Calibri"/>
                <w:sz w:val="22"/>
                <w:szCs w:val="22"/>
                <w:lang w:eastAsia="en-US"/>
              </w:rPr>
              <w:t>1</w:t>
            </w:r>
            <w:r>
              <w:rPr>
                <w:rFonts w:eastAsia="Calibri"/>
                <w:sz w:val="22"/>
                <w:szCs w:val="22"/>
                <w:lang w:eastAsia="en-US"/>
              </w:rPr>
              <w:t> </w:t>
            </w:r>
            <w:r w:rsidRPr="00026073">
              <w:rPr>
                <w:rFonts w:eastAsia="Calibri"/>
                <w:sz w:val="22"/>
                <w:szCs w:val="22"/>
                <w:lang w:eastAsia="en-US"/>
              </w:rPr>
              <w:t>Мая, 8-а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 24-16-25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val="en-US" w:eastAsia="en-US"/>
              </w:rPr>
              <w:t>U</w:t>
            </w:r>
            <w:r w:rsidRPr="00CD70C1">
              <w:rPr>
                <w:rFonts w:eastAsia="Calibri"/>
                <w:sz w:val="22"/>
                <w:szCs w:val="22"/>
                <w:lang w:eastAsia="en-US"/>
              </w:rPr>
              <w:t>s</w:t>
            </w:r>
            <w:r w:rsidRPr="00CD70C1">
              <w:rPr>
                <w:rFonts w:eastAsia="Calibri"/>
                <w:sz w:val="22"/>
                <w:szCs w:val="22"/>
                <w:lang w:val="en-US" w:eastAsia="en-US"/>
              </w:rPr>
              <w:t>p</w:t>
            </w:r>
            <w:r w:rsidRPr="00CD70C1">
              <w:rPr>
                <w:rFonts w:eastAsia="Calibri"/>
                <w:sz w:val="22"/>
                <w:szCs w:val="22"/>
                <w:lang w:eastAsia="en-US"/>
              </w:rPr>
              <w:t>20@</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Полевскому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623391,                    г.</w:t>
            </w:r>
            <w:r>
              <w:rPr>
                <w:rFonts w:eastAsia="Calibri"/>
                <w:sz w:val="22"/>
                <w:szCs w:val="22"/>
                <w:lang w:eastAsia="en-US"/>
              </w:rPr>
              <w:t> Полевской,        ул. </w:t>
            </w:r>
            <w:r w:rsidRPr="00026073">
              <w:rPr>
                <w:rFonts w:eastAsia="Calibri"/>
                <w:sz w:val="22"/>
                <w:szCs w:val="22"/>
                <w:lang w:eastAsia="en-US"/>
              </w:rPr>
              <w:t>Торопова, 13</w:t>
            </w:r>
          </w:p>
        </w:tc>
        <w:tc>
          <w:tcPr>
            <w:tcW w:w="850" w:type="dxa"/>
            <w:tcBorders>
              <w:top w:val="single" w:sz="4" w:space="0" w:color="auto"/>
              <w:left w:val="single" w:sz="4" w:space="0" w:color="auto"/>
              <w:bottom w:val="single" w:sz="4" w:space="0" w:color="auto"/>
              <w:right w:val="single" w:sz="4" w:space="0" w:color="auto"/>
            </w:tcBorders>
            <w:hideMark/>
          </w:tcPr>
          <w:p w:rsidR="005911FD" w:rsidRPr="00BC1FC8" w:rsidRDefault="005911FD" w:rsidP="00340D24">
            <w:pPr>
              <w:spacing w:after="120"/>
              <w:rPr>
                <w:rFonts w:eastAsia="Calibri"/>
                <w:sz w:val="22"/>
                <w:szCs w:val="22"/>
                <w:lang w:eastAsia="en-US"/>
              </w:rPr>
            </w:pPr>
            <w:r w:rsidRPr="00E574C2">
              <w:rPr>
                <w:rFonts w:eastAsia="Calibri"/>
                <w:sz w:val="22"/>
                <w:szCs w:val="22"/>
                <w:lang w:eastAsia="en-US"/>
              </w:rPr>
              <w:t>(34350) 2-</w:t>
            </w:r>
            <w:r w:rsidRPr="00BC1FC8">
              <w:rPr>
                <w:rFonts w:eastAsia="Calibri"/>
                <w:sz w:val="22"/>
                <w:szCs w:val="22"/>
                <w:lang w:eastAsia="en-US"/>
              </w:rPr>
              <w:t>44-36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r w:rsidRPr="00CD70C1">
              <w:rPr>
                <w:sz w:val="22"/>
                <w:szCs w:val="22"/>
                <w:lang w:eastAsia="en-US"/>
              </w:rPr>
              <w:t>Usp21@egov66.ru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35</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Ревде</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623280, г. Ревда, ул.</w:t>
            </w:r>
            <w:r>
              <w:rPr>
                <w:rFonts w:eastAsia="Calibri"/>
                <w:sz w:val="22"/>
                <w:szCs w:val="22"/>
                <w:lang w:eastAsia="en-US"/>
              </w:rPr>
              <w:t> </w:t>
            </w:r>
            <w:r w:rsidRPr="00026073">
              <w:rPr>
                <w:rFonts w:eastAsia="Calibri"/>
                <w:sz w:val="22"/>
                <w:szCs w:val="22"/>
                <w:lang w:eastAsia="en-US"/>
              </w:rPr>
              <w:t>Чехова, 23</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(34397) 3-01-84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2" w:history="1">
              <w:r w:rsidRPr="00CD70C1">
                <w:rPr>
                  <w:rFonts w:eastAsia="Calibri"/>
                  <w:sz w:val="22"/>
                  <w:szCs w:val="22"/>
                  <w:lang w:eastAsia="en-US"/>
                </w:rPr>
                <w:t>Us</w:t>
              </w:r>
              <w:r w:rsidRPr="00CD70C1">
                <w:rPr>
                  <w:rFonts w:eastAsia="Calibri"/>
                  <w:sz w:val="22"/>
                  <w:szCs w:val="22"/>
                  <w:lang w:val="en-US" w:eastAsia="en-US"/>
                </w:rPr>
                <w:t>p</w:t>
              </w:r>
              <w:r w:rsidRPr="00CD70C1">
                <w:rPr>
                  <w:rFonts w:eastAsia="Calibri"/>
                  <w:sz w:val="22"/>
                  <w:szCs w:val="22"/>
                  <w:lang w:eastAsia="en-US"/>
                </w:rPr>
                <w:t>22@</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val="en-US" w:eastAsia="en-US"/>
              </w:rPr>
            </w:pPr>
            <w:r w:rsidRPr="00026073">
              <w:rPr>
                <w:sz w:val="22"/>
                <w:szCs w:val="22"/>
                <w:lang w:val="en-US"/>
              </w:rPr>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sz w:val="22"/>
                <w:szCs w:val="22"/>
                <w:lang w:eastAsia="en-US"/>
              </w:rPr>
            </w:pPr>
            <w:r>
              <w:rPr>
                <w:sz w:val="22"/>
                <w:szCs w:val="22"/>
                <w:lang w:eastAsia="en-US"/>
              </w:rPr>
              <w:t>5</w:t>
            </w:r>
          </w:p>
        </w:tc>
        <w:tc>
          <w:tcPr>
            <w:tcW w:w="2127" w:type="dxa"/>
            <w:tcBorders>
              <w:top w:val="single" w:sz="4" w:space="0" w:color="auto"/>
              <w:left w:val="single" w:sz="4" w:space="0" w:color="auto"/>
              <w:bottom w:val="single" w:sz="4" w:space="0" w:color="auto"/>
              <w:right w:val="single" w:sz="4" w:space="0" w:color="auto"/>
            </w:tcBorders>
          </w:tcPr>
          <w:p w:rsidR="005911FD" w:rsidRPr="002E29BA" w:rsidRDefault="005911FD" w:rsidP="00340D24">
            <w:pPr>
              <w:spacing w:after="120"/>
              <w:jc w:val="center"/>
              <w:rPr>
                <w:sz w:val="22"/>
                <w:szCs w:val="22"/>
              </w:rPr>
            </w:pPr>
            <w:r>
              <w:rPr>
                <w:sz w:val="22"/>
                <w:szCs w:val="22"/>
              </w:rPr>
              <w:t>6</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36</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Режевскому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623750, г. Реж,         ул. Бажова, 15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(34364) 2-14-31</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Usp23@egov66.ru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37.</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Управление социальной политики</w:t>
            </w:r>
            <w:r w:rsidRPr="00026073">
              <w:rPr>
                <w:rFonts w:eastAsia="Calibri"/>
                <w:sz w:val="22"/>
                <w:szCs w:val="22"/>
                <w:lang w:eastAsia="en-US"/>
              </w:rPr>
              <w:t xml:space="preserve"> по г</w:t>
            </w:r>
            <w:r>
              <w:rPr>
                <w:rFonts w:eastAsia="Calibri"/>
                <w:sz w:val="22"/>
                <w:szCs w:val="22"/>
                <w:lang w:eastAsia="en-US"/>
              </w:rPr>
              <w:t>ороду</w:t>
            </w:r>
            <w:r w:rsidRPr="00026073">
              <w:rPr>
                <w:rFonts w:eastAsia="Calibri"/>
                <w:sz w:val="22"/>
                <w:szCs w:val="22"/>
                <w:lang w:eastAsia="en-US"/>
              </w:rPr>
              <w:t xml:space="preserve"> Североуральску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624480,                    г.</w:t>
            </w:r>
            <w:r>
              <w:rPr>
                <w:rFonts w:eastAsia="Calibri"/>
                <w:sz w:val="22"/>
                <w:szCs w:val="22"/>
                <w:lang w:eastAsia="en-US"/>
              </w:rPr>
              <w:t> </w:t>
            </w:r>
            <w:r w:rsidRPr="00026073">
              <w:rPr>
                <w:rFonts w:eastAsia="Calibri"/>
                <w:sz w:val="22"/>
                <w:szCs w:val="22"/>
                <w:lang w:eastAsia="en-US"/>
              </w:rPr>
              <w:t>Североуральск, ул.</w:t>
            </w:r>
            <w:r>
              <w:rPr>
                <w:rFonts w:eastAsia="Calibri"/>
                <w:sz w:val="22"/>
                <w:szCs w:val="22"/>
                <w:lang w:eastAsia="en-US"/>
              </w:rPr>
              <w:t> </w:t>
            </w:r>
            <w:proofErr w:type="gramStart"/>
            <w:r w:rsidRPr="00026073">
              <w:rPr>
                <w:rFonts w:eastAsia="Calibri"/>
                <w:sz w:val="22"/>
                <w:szCs w:val="22"/>
                <w:lang w:eastAsia="en-US"/>
              </w:rPr>
              <w:t>Молодежная</w:t>
            </w:r>
            <w:proofErr w:type="gramEnd"/>
            <w:r w:rsidRPr="00026073">
              <w:rPr>
                <w:rFonts w:eastAsia="Calibri"/>
                <w:sz w:val="22"/>
                <w:szCs w:val="22"/>
                <w:lang w:eastAsia="en-US"/>
              </w:rPr>
              <w:t>, 15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(34380) 2-68-85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Usp25@egov66.ru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38.</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ороду</w:t>
            </w:r>
            <w:r w:rsidRPr="00026073">
              <w:rPr>
                <w:rFonts w:eastAsia="Calibri"/>
                <w:sz w:val="22"/>
                <w:szCs w:val="22"/>
                <w:lang w:eastAsia="en-US"/>
              </w:rPr>
              <w:t xml:space="preserve"> Серову и </w:t>
            </w:r>
            <w:proofErr w:type="spellStart"/>
            <w:r w:rsidRPr="00026073">
              <w:rPr>
                <w:rFonts w:eastAsia="Calibri"/>
                <w:sz w:val="22"/>
                <w:szCs w:val="22"/>
                <w:lang w:eastAsia="en-US"/>
              </w:rPr>
              <w:t>Серовскому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624992, г. Серов, ул. П</w:t>
            </w:r>
            <w:r w:rsidRPr="00026073">
              <w:rPr>
                <w:rFonts w:eastAsia="Calibri"/>
                <w:sz w:val="22"/>
                <w:szCs w:val="22"/>
                <w:lang w:eastAsia="en-US"/>
              </w:rPr>
              <w:t>обеды, 32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(34385) 7-22-16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proofErr w:type="spellStart"/>
            <w:r w:rsidRPr="00CD70C1">
              <w:rPr>
                <w:sz w:val="22"/>
                <w:szCs w:val="22"/>
                <w:lang w:val="en-US" w:eastAsia="en-US"/>
              </w:rPr>
              <w:t>Usp</w:t>
            </w:r>
            <w:proofErr w:type="spellEnd"/>
            <w:r w:rsidRPr="00CD70C1">
              <w:rPr>
                <w:sz w:val="22"/>
                <w:szCs w:val="22"/>
                <w:lang w:eastAsia="en-US"/>
              </w:rPr>
              <w:t>24@</w:t>
            </w:r>
            <w:proofErr w:type="spellStart"/>
            <w:r w:rsidRPr="00CD70C1">
              <w:rPr>
                <w:sz w:val="22"/>
                <w:szCs w:val="22"/>
                <w:lang w:val="en-US" w:eastAsia="en-US"/>
              </w:rPr>
              <w:t>egov</w:t>
            </w:r>
            <w:proofErr w:type="spellEnd"/>
            <w:r w:rsidRPr="00CD70C1">
              <w:rPr>
                <w:sz w:val="22"/>
                <w:szCs w:val="22"/>
                <w:lang w:eastAsia="en-US"/>
              </w:rPr>
              <w:t>66.</w:t>
            </w:r>
            <w:proofErr w:type="spellStart"/>
            <w:r w:rsidRPr="00CD70C1">
              <w:rPr>
                <w:sz w:val="22"/>
                <w:szCs w:val="22"/>
                <w:lang w:val="en-US" w:eastAsia="en-US"/>
              </w:rPr>
              <w:t>ru</w:t>
            </w:r>
            <w:proofErr w:type="spellEnd"/>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39.</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proofErr w:type="spellStart"/>
            <w:r w:rsidRPr="00026073">
              <w:rPr>
                <w:rFonts w:eastAsia="Calibri"/>
                <w:sz w:val="22"/>
                <w:szCs w:val="22"/>
                <w:lang w:eastAsia="en-US"/>
              </w:rPr>
              <w:t>Сухоложскому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624800, г. Сухой Лог,                     ул. </w:t>
            </w:r>
            <w:proofErr w:type="gramStart"/>
            <w:r w:rsidRPr="00026073">
              <w:rPr>
                <w:rFonts w:eastAsia="Calibri"/>
                <w:sz w:val="22"/>
                <w:szCs w:val="22"/>
                <w:lang w:eastAsia="en-US"/>
              </w:rPr>
              <w:t>Юбилейная</w:t>
            </w:r>
            <w:proofErr w:type="gramEnd"/>
            <w:r w:rsidRPr="00026073">
              <w:rPr>
                <w:rFonts w:eastAsia="Calibri"/>
                <w:sz w:val="22"/>
                <w:szCs w:val="22"/>
                <w:lang w:eastAsia="en-US"/>
              </w:rPr>
              <w:t>, 15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(34373) 4-36-02</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val="en-US" w:eastAsia="en-US"/>
              </w:rPr>
            </w:pPr>
            <w:hyperlink r:id="rId23" w:tooltip="Ctrl+ щелчок: перейти по ссылке" w:history="1">
              <w:r w:rsidRPr="00CD70C1">
                <w:rPr>
                  <w:rFonts w:eastAsia="Calibri"/>
                  <w:sz w:val="22"/>
                  <w:szCs w:val="22"/>
                  <w:lang w:val="en-US" w:eastAsia="en-US"/>
                </w:rPr>
                <w:t>Usp26@egov66.ru</w:t>
              </w:r>
            </w:hyperlink>
            <w:r w:rsidRPr="00CD70C1">
              <w:rPr>
                <w:rFonts w:eastAsia="Calibri"/>
                <w:sz w:val="22"/>
                <w:szCs w:val="22"/>
                <w:lang w:val="en-US" w:eastAsia="en-US"/>
              </w:rPr>
              <w:t> </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40.</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proofErr w:type="gramStart"/>
            <w:r w:rsidRPr="00026073">
              <w:rPr>
                <w:rFonts w:eastAsia="Calibri"/>
                <w:sz w:val="22"/>
                <w:szCs w:val="22"/>
                <w:lang w:eastAsia="en-US"/>
              </w:rPr>
              <w:t>Тавдинскому</w:t>
            </w:r>
            <w:proofErr w:type="gramEnd"/>
            <w:r w:rsidRPr="00026073">
              <w:rPr>
                <w:rFonts w:eastAsia="Calibri"/>
                <w:sz w:val="22"/>
                <w:szCs w:val="22"/>
                <w:lang w:eastAsia="en-US"/>
              </w:rPr>
              <w:t xml:space="preserve"> и</w:t>
            </w:r>
            <w:r>
              <w:rPr>
                <w:rFonts w:eastAsia="Calibri"/>
                <w:sz w:val="22"/>
                <w:szCs w:val="22"/>
                <w:lang w:eastAsia="en-US"/>
              </w:rPr>
              <w:t> </w:t>
            </w:r>
            <w:proofErr w:type="spellStart"/>
            <w:r w:rsidRPr="00026073">
              <w:rPr>
                <w:rFonts w:eastAsia="Calibri"/>
                <w:sz w:val="22"/>
                <w:szCs w:val="22"/>
                <w:lang w:eastAsia="en-US"/>
              </w:rPr>
              <w:t>Таборинскому</w:t>
            </w:r>
            <w:proofErr w:type="spellEnd"/>
            <w:r w:rsidRPr="00026073">
              <w:rPr>
                <w:rFonts w:eastAsia="Calibri"/>
                <w:sz w:val="22"/>
                <w:szCs w:val="22"/>
                <w:lang w:eastAsia="en-US"/>
              </w:rPr>
              <w:t xml:space="preserve"> районам</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623950, г. Тавда, ул.</w:t>
            </w:r>
            <w:r>
              <w:rPr>
                <w:rFonts w:eastAsia="Calibri"/>
                <w:sz w:val="22"/>
                <w:szCs w:val="22"/>
                <w:lang w:eastAsia="en-US"/>
              </w:rPr>
              <w:t> </w:t>
            </w:r>
            <w:r w:rsidRPr="00026073">
              <w:rPr>
                <w:rFonts w:eastAsia="Calibri"/>
                <w:sz w:val="22"/>
                <w:szCs w:val="22"/>
                <w:lang w:eastAsia="en-US"/>
              </w:rPr>
              <w:t>Ленина, 78-а</w:t>
            </w:r>
          </w:p>
        </w:tc>
        <w:tc>
          <w:tcPr>
            <w:tcW w:w="850" w:type="dxa"/>
            <w:tcBorders>
              <w:top w:val="single" w:sz="4" w:space="0" w:color="auto"/>
              <w:left w:val="single" w:sz="4" w:space="0" w:color="auto"/>
              <w:bottom w:val="single" w:sz="4" w:space="0" w:color="auto"/>
              <w:right w:val="single" w:sz="4" w:space="0" w:color="auto"/>
            </w:tcBorders>
            <w:hideMark/>
          </w:tcPr>
          <w:p w:rsidR="005911FD" w:rsidRPr="00E95D5B" w:rsidRDefault="005911FD" w:rsidP="00340D24">
            <w:pPr>
              <w:spacing w:after="120"/>
              <w:rPr>
                <w:rFonts w:eastAsia="Calibri"/>
                <w:sz w:val="22"/>
                <w:szCs w:val="22"/>
                <w:lang w:val="en-US" w:eastAsia="en-US"/>
              </w:rPr>
            </w:pPr>
            <w:r w:rsidRPr="00CD70C1">
              <w:rPr>
                <w:rFonts w:eastAsia="Calibri"/>
                <w:sz w:val="22"/>
                <w:szCs w:val="22"/>
                <w:lang w:eastAsia="en-US"/>
              </w:rPr>
              <w:t xml:space="preserve">(34360) </w:t>
            </w:r>
            <w:r>
              <w:rPr>
                <w:rFonts w:eastAsia="Calibri"/>
                <w:sz w:val="22"/>
                <w:szCs w:val="22"/>
                <w:lang w:val="en-US" w:eastAsia="en-US"/>
              </w:rPr>
              <w:t>5-31-34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Usp27@egov66.ru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Артинскому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623340, п. Арти, ул.</w:t>
            </w:r>
            <w:r>
              <w:rPr>
                <w:rFonts w:eastAsia="Calibri"/>
                <w:sz w:val="22"/>
                <w:szCs w:val="22"/>
                <w:lang w:eastAsia="en-US"/>
              </w:rPr>
              <w:t> </w:t>
            </w:r>
            <w:r w:rsidRPr="00026073">
              <w:rPr>
                <w:rFonts w:eastAsia="Calibri"/>
                <w:sz w:val="22"/>
                <w:szCs w:val="22"/>
                <w:lang w:eastAsia="en-US"/>
              </w:rPr>
              <w:t>Ленина, 100</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(34391) 2-19-34</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41@</w:t>
            </w:r>
            <w:r w:rsidRPr="00CD70C1">
              <w:rPr>
                <w:sz w:val="22"/>
                <w:szCs w:val="22"/>
                <w:lang w:val="en-US" w:eastAsia="en-US"/>
              </w:rPr>
              <w:t>e</w:t>
            </w:r>
            <w:r w:rsidRPr="00CD70C1">
              <w:rPr>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Ачитскому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623230, п. Ачит, ул.</w:t>
            </w:r>
            <w:r>
              <w:rPr>
                <w:rFonts w:eastAsia="Calibri"/>
                <w:sz w:val="22"/>
                <w:szCs w:val="22"/>
                <w:lang w:eastAsia="en-US"/>
              </w:rPr>
              <w:t> </w:t>
            </w:r>
            <w:r w:rsidRPr="00026073">
              <w:rPr>
                <w:rFonts w:eastAsia="Calibri"/>
                <w:sz w:val="22"/>
                <w:szCs w:val="22"/>
                <w:lang w:eastAsia="en-US"/>
              </w:rPr>
              <w:t>Кривозубова, 133</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(34391) 7-14-75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val="en-US" w:eastAsia="en-US"/>
              </w:rPr>
            </w:pPr>
            <w:r w:rsidRPr="00CD70C1">
              <w:rPr>
                <w:rFonts w:eastAsia="Calibri"/>
                <w:sz w:val="22"/>
                <w:szCs w:val="22"/>
                <w:lang w:val="en-US" w:eastAsia="en-US"/>
              </w:rPr>
              <w:t>Usp42@egov66.ru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по </w:t>
            </w:r>
            <w:r w:rsidRPr="00026073">
              <w:rPr>
                <w:rFonts w:eastAsia="Calibri"/>
                <w:sz w:val="22"/>
                <w:szCs w:val="22"/>
                <w:lang w:eastAsia="en-US"/>
              </w:rPr>
              <w:t>Байкаловскому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w:t>
            </w:r>
            <w:r>
              <w:rPr>
                <w:rFonts w:eastAsia="Calibri"/>
                <w:sz w:val="22"/>
                <w:szCs w:val="22"/>
                <w:lang w:eastAsia="en-US"/>
              </w:rPr>
              <w:t>23870,                   с. </w:t>
            </w:r>
            <w:r w:rsidRPr="00026073">
              <w:rPr>
                <w:rFonts w:eastAsia="Calibri"/>
                <w:sz w:val="22"/>
                <w:szCs w:val="22"/>
                <w:lang w:eastAsia="en-US"/>
              </w:rPr>
              <w:t>Байкалово,         ул.</w:t>
            </w:r>
            <w:r>
              <w:rPr>
                <w:rFonts w:eastAsia="Calibri"/>
                <w:sz w:val="22"/>
                <w:szCs w:val="22"/>
                <w:lang w:eastAsia="en-US"/>
              </w:rPr>
              <w:t> </w:t>
            </w:r>
            <w:r w:rsidRPr="00026073">
              <w:rPr>
                <w:rFonts w:eastAsia="Calibri"/>
                <w:sz w:val="22"/>
                <w:szCs w:val="22"/>
                <w:lang w:eastAsia="en-US"/>
              </w:rPr>
              <w:t>Революции, 25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(34362) 2-02-00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43@</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 xml:space="preserve"> по</w:t>
            </w:r>
            <w:r>
              <w:rPr>
                <w:rFonts w:eastAsia="Calibri"/>
                <w:sz w:val="22"/>
                <w:szCs w:val="22"/>
                <w:lang w:eastAsia="en-US"/>
              </w:rPr>
              <w:t> </w:t>
            </w:r>
            <w:r w:rsidRPr="00026073">
              <w:rPr>
                <w:rFonts w:eastAsia="Calibri"/>
                <w:sz w:val="22"/>
                <w:szCs w:val="22"/>
                <w:lang w:eastAsia="en-US"/>
              </w:rPr>
              <w:t>Верхотурскому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624380,                    г.</w:t>
            </w:r>
            <w:r>
              <w:rPr>
                <w:rFonts w:eastAsia="Calibri"/>
                <w:sz w:val="22"/>
                <w:szCs w:val="22"/>
                <w:lang w:eastAsia="en-US"/>
              </w:rPr>
              <w:t> </w:t>
            </w:r>
            <w:r w:rsidRPr="00026073">
              <w:rPr>
                <w:rFonts w:eastAsia="Calibri"/>
                <w:sz w:val="22"/>
                <w:szCs w:val="22"/>
                <w:lang w:eastAsia="en-US"/>
              </w:rPr>
              <w:t>Верхотурье,          ул. Свободы, 9</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(34389) 2-26-91</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bCs/>
                <w:sz w:val="22"/>
                <w:szCs w:val="22"/>
                <w:lang w:eastAsia="en-US"/>
              </w:rPr>
            </w:pPr>
            <w:proofErr w:type="spellStart"/>
            <w:r w:rsidRPr="00CD70C1">
              <w:rPr>
                <w:bCs/>
                <w:sz w:val="22"/>
                <w:szCs w:val="22"/>
                <w:lang w:eastAsia="en-US"/>
              </w:rPr>
              <w:t>Us</w:t>
            </w:r>
            <w:proofErr w:type="spellEnd"/>
            <w:r w:rsidRPr="00CD70C1">
              <w:rPr>
                <w:bCs/>
                <w:sz w:val="22"/>
                <w:szCs w:val="22"/>
                <w:lang w:val="en-US" w:eastAsia="en-US"/>
              </w:rPr>
              <w:t>p</w:t>
            </w:r>
            <w:r w:rsidRPr="00CD70C1">
              <w:rPr>
                <w:bCs/>
                <w:sz w:val="22"/>
                <w:szCs w:val="22"/>
                <w:lang w:eastAsia="en-US"/>
              </w:rPr>
              <w:t>45@</w:t>
            </w:r>
            <w:r w:rsidRPr="00CD70C1">
              <w:rPr>
                <w:bCs/>
                <w:sz w:val="22"/>
                <w:szCs w:val="22"/>
                <w:lang w:val="en-US" w:eastAsia="en-US"/>
              </w:rPr>
              <w:t>e</w:t>
            </w:r>
            <w:r w:rsidRPr="00CD70C1">
              <w:rPr>
                <w:bCs/>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bCs/>
                <w:sz w:val="22"/>
                <w:szCs w:val="22"/>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45.</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 xml:space="preserve">по </w:t>
            </w:r>
            <w:proofErr w:type="spellStart"/>
            <w:r w:rsidRPr="00026073">
              <w:rPr>
                <w:rFonts w:eastAsia="Calibri"/>
                <w:sz w:val="22"/>
                <w:szCs w:val="22"/>
                <w:lang w:eastAsia="en-US"/>
              </w:rPr>
              <w:t>Гаринскому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624910, </w:t>
            </w:r>
            <w:proofErr w:type="spellStart"/>
            <w:r w:rsidRPr="00026073">
              <w:rPr>
                <w:rFonts w:eastAsia="Calibri"/>
                <w:sz w:val="22"/>
                <w:szCs w:val="22"/>
                <w:lang w:eastAsia="en-US"/>
              </w:rPr>
              <w:t>р.п</w:t>
            </w:r>
            <w:proofErr w:type="spellEnd"/>
            <w:r w:rsidRPr="00026073">
              <w:rPr>
                <w:rFonts w:eastAsia="Calibri"/>
                <w:sz w:val="22"/>
                <w:szCs w:val="22"/>
                <w:lang w:eastAsia="en-US"/>
              </w:rPr>
              <w:t>. Гари, ул.</w:t>
            </w:r>
            <w:r>
              <w:rPr>
                <w:rFonts w:eastAsia="Calibri"/>
                <w:sz w:val="22"/>
                <w:szCs w:val="22"/>
                <w:lang w:eastAsia="en-US"/>
              </w:rPr>
              <w:t> </w:t>
            </w:r>
            <w:proofErr w:type="gramStart"/>
            <w:r w:rsidRPr="00026073">
              <w:rPr>
                <w:rFonts w:eastAsia="Calibri"/>
                <w:sz w:val="22"/>
                <w:szCs w:val="22"/>
                <w:lang w:eastAsia="en-US"/>
              </w:rPr>
              <w:t>Комсомольская</w:t>
            </w:r>
            <w:proofErr w:type="gramEnd"/>
            <w:r w:rsidRPr="00026073">
              <w:rPr>
                <w:rFonts w:eastAsia="Calibri"/>
                <w:sz w:val="22"/>
                <w:szCs w:val="22"/>
                <w:lang w:eastAsia="en-US"/>
              </w:rPr>
              <w:t>, 52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(34387) 2-19-08</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bCs/>
                <w:sz w:val="22"/>
                <w:szCs w:val="22"/>
                <w:lang w:val="en-US" w:eastAsia="en-US"/>
              </w:rPr>
              <w:t>Usp</w:t>
            </w:r>
            <w:proofErr w:type="spellEnd"/>
            <w:r w:rsidRPr="00CD70C1">
              <w:rPr>
                <w:rFonts w:eastAsia="Calibri"/>
                <w:bCs/>
                <w:sz w:val="22"/>
                <w:szCs w:val="22"/>
                <w:lang w:eastAsia="en-US"/>
              </w:rPr>
              <w:t>46@</w:t>
            </w:r>
            <w:proofErr w:type="spellStart"/>
            <w:r w:rsidRPr="00CD70C1">
              <w:rPr>
                <w:rFonts w:eastAsia="Calibri"/>
                <w:bCs/>
                <w:sz w:val="22"/>
                <w:szCs w:val="22"/>
                <w:lang w:val="en-US" w:eastAsia="en-US"/>
              </w:rPr>
              <w:t>egov</w:t>
            </w:r>
            <w:proofErr w:type="spellEnd"/>
            <w:r w:rsidRPr="00CD70C1">
              <w:rPr>
                <w:rFonts w:eastAsia="Calibri"/>
                <w:bCs/>
                <w:sz w:val="22"/>
                <w:szCs w:val="22"/>
                <w:lang w:eastAsia="en-US"/>
              </w:rPr>
              <w:t>66.</w:t>
            </w:r>
            <w:proofErr w:type="spellStart"/>
            <w:r w:rsidRPr="00CD70C1">
              <w:rPr>
                <w:rFonts w:eastAsia="Calibri"/>
                <w:bCs/>
                <w:sz w:val="22"/>
                <w:szCs w:val="22"/>
                <w:lang w:val="en-US" w:eastAsia="en-US"/>
              </w:rPr>
              <w:t>ru</w:t>
            </w:r>
            <w:proofErr w:type="spellEnd"/>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46.</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w:t>
            </w:r>
            <w:r>
              <w:rPr>
                <w:rFonts w:eastAsia="Calibri"/>
                <w:sz w:val="22"/>
                <w:szCs w:val="22"/>
                <w:lang w:eastAsia="en-US"/>
              </w:rPr>
              <w:t>литики</w:t>
            </w:r>
            <w:r w:rsidRPr="00026073">
              <w:rPr>
                <w:rFonts w:eastAsia="Calibri"/>
                <w:sz w:val="22"/>
                <w:szCs w:val="22"/>
                <w:lang w:eastAsia="en-US"/>
              </w:rPr>
              <w:t xml:space="preserve"> по Новолялинскому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624400, г. Новая Ляля,                   ул. Уральская, 2а</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(34388) 2-13-79</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4" w:history="1">
              <w:r w:rsidRPr="00CD70C1">
                <w:rPr>
                  <w:rFonts w:eastAsia="Calibri"/>
                  <w:sz w:val="22"/>
                  <w:szCs w:val="22"/>
                  <w:lang w:eastAsia="en-US"/>
                </w:rPr>
                <w:t>U</w:t>
              </w:r>
              <w:r w:rsidRPr="00CD70C1">
                <w:rPr>
                  <w:rFonts w:eastAsia="Calibri"/>
                  <w:sz w:val="22"/>
                  <w:szCs w:val="22"/>
                  <w:lang w:val="en-US" w:eastAsia="en-US"/>
                </w:rPr>
                <w:t>sp</w:t>
              </w:r>
              <w:r w:rsidRPr="00CD70C1">
                <w:rPr>
                  <w:rFonts w:eastAsia="Calibri"/>
                  <w:sz w:val="22"/>
                  <w:szCs w:val="22"/>
                  <w:lang w:eastAsia="en-US"/>
                </w:rPr>
                <w:t>51@</w:t>
              </w:r>
              <w:r w:rsidRPr="00CD70C1">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47.</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 xml:space="preserve">Управление социальной политики </w:t>
            </w:r>
            <w:r w:rsidRPr="00026073">
              <w:rPr>
                <w:rFonts w:eastAsia="Calibri"/>
                <w:sz w:val="22"/>
                <w:szCs w:val="22"/>
                <w:lang w:eastAsia="en-US"/>
              </w:rPr>
              <w:t>по</w:t>
            </w:r>
            <w:r>
              <w:rPr>
                <w:rFonts w:eastAsia="Calibri"/>
                <w:sz w:val="22"/>
                <w:szCs w:val="22"/>
                <w:lang w:eastAsia="en-US"/>
              </w:rPr>
              <w:t> </w:t>
            </w:r>
            <w:r w:rsidRPr="00026073">
              <w:rPr>
                <w:rFonts w:eastAsia="Calibri"/>
                <w:sz w:val="22"/>
                <w:szCs w:val="22"/>
                <w:lang w:eastAsia="en-US"/>
              </w:rPr>
              <w:t>Нижнесергинскому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623090, г. Нижние Серги,                 ул.</w:t>
            </w:r>
            <w:r>
              <w:rPr>
                <w:rFonts w:eastAsia="Calibri"/>
                <w:sz w:val="22"/>
                <w:szCs w:val="22"/>
                <w:lang w:eastAsia="en-US"/>
              </w:rPr>
              <w:t> </w:t>
            </w:r>
            <w:r w:rsidRPr="00026073">
              <w:rPr>
                <w:rFonts w:eastAsia="Calibri"/>
                <w:sz w:val="22"/>
                <w:szCs w:val="22"/>
                <w:lang w:eastAsia="en-US"/>
              </w:rPr>
              <w:t>Федотова, 17</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(34398) 2-72-06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Usp52@egov66.ru</w:t>
            </w:r>
          </w:p>
        </w:tc>
        <w:tc>
          <w:tcPr>
            <w:tcW w:w="2127"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rPr>
                <w:sz w:val="22"/>
                <w:szCs w:val="22"/>
              </w:rPr>
            </w:pPr>
            <w:proofErr w:type="spellStart"/>
            <w:r w:rsidRPr="00026073">
              <w:rPr>
                <w:sz w:val="22"/>
                <w:szCs w:val="22"/>
                <w:lang w:val="en-US"/>
              </w:rPr>
              <w:t>usp</w:t>
            </w:r>
            <w:proofErr w:type="spellEnd"/>
            <w:r w:rsidRPr="00BC1FC8">
              <w:rPr>
                <w:sz w:val="22"/>
                <w:szCs w:val="22"/>
              </w:rPr>
              <w:t>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48.</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Пышминскому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623550,                    </w:t>
            </w:r>
            <w:proofErr w:type="spellStart"/>
            <w:r w:rsidRPr="00026073">
              <w:rPr>
                <w:rFonts w:eastAsia="Calibri"/>
                <w:sz w:val="22"/>
                <w:szCs w:val="22"/>
                <w:lang w:eastAsia="en-US"/>
              </w:rPr>
              <w:t>р.п</w:t>
            </w:r>
            <w:proofErr w:type="spellEnd"/>
            <w:r w:rsidRPr="00026073">
              <w:rPr>
                <w:rFonts w:eastAsia="Calibri"/>
                <w:sz w:val="22"/>
                <w:szCs w:val="22"/>
                <w:lang w:eastAsia="en-US"/>
              </w:rPr>
              <w:t>. Пышма,              ул. Кирова, 36</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(34372) 2-54-85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hyperlink r:id="rId25" w:history="1">
              <w:r w:rsidRPr="00CD70C1">
                <w:rPr>
                  <w:bCs/>
                  <w:sz w:val="22"/>
                  <w:szCs w:val="22"/>
                </w:rPr>
                <w:t>Us</w:t>
              </w:r>
              <w:r w:rsidRPr="00CD70C1">
                <w:rPr>
                  <w:bCs/>
                  <w:sz w:val="22"/>
                  <w:szCs w:val="22"/>
                  <w:lang w:val="en-US"/>
                </w:rPr>
                <w:t>p</w:t>
              </w:r>
              <w:r w:rsidRPr="00CD70C1">
                <w:rPr>
                  <w:bCs/>
                  <w:sz w:val="22"/>
                  <w:szCs w:val="22"/>
                </w:rPr>
                <w:t>54@</w:t>
              </w:r>
              <w:r w:rsidRPr="00CD70C1">
                <w:rPr>
                  <w:bCs/>
                  <w:sz w:val="22"/>
                  <w:szCs w:val="22"/>
                  <w:lang w:val="en-US"/>
                </w:rPr>
                <w:t>e</w:t>
              </w:r>
              <w:r w:rsidRPr="00CD70C1">
                <w:rPr>
                  <w:bCs/>
                  <w:sz w:val="22"/>
                  <w:szCs w:val="22"/>
                </w:rPr>
                <w:t>gov66.ru</w:t>
              </w:r>
            </w:hyperlink>
            <w:r w:rsidRPr="00CD70C1">
              <w:rPr>
                <w:bCs/>
                <w:sz w:val="22"/>
                <w:szCs w:val="22"/>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sz w:val="22"/>
                <w:szCs w:val="22"/>
              </w:rPr>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Height w:val="273"/>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49.</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Слободо</w:t>
            </w:r>
            <w:proofErr w:type="spellEnd"/>
            <w:r w:rsidRPr="00026073">
              <w:rPr>
                <w:rFonts w:eastAsia="Calibri"/>
                <w:sz w:val="22"/>
                <w:szCs w:val="22"/>
                <w:lang w:eastAsia="en-US"/>
              </w:rPr>
              <w:t>-Туринскому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623930,                       с. Туринская Слобода,                  ул. Октябрьская,15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(34361) 2-13-85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6" w:history="1">
              <w:r w:rsidRPr="00E574C2">
                <w:rPr>
                  <w:rStyle w:val="af0"/>
                  <w:rFonts w:eastAsia="Calibri"/>
                  <w:color w:val="auto"/>
                  <w:sz w:val="22"/>
                  <w:szCs w:val="22"/>
                  <w:lang w:eastAsia="en-US"/>
                </w:rPr>
                <w:t>Us</w:t>
              </w:r>
              <w:r w:rsidRPr="00E574C2">
                <w:rPr>
                  <w:rStyle w:val="af0"/>
                  <w:rFonts w:eastAsia="Calibri"/>
                  <w:color w:val="auto"/>
                  <w:sz w:val="22"/>
                  <w:szCs w:val="22"/>
                  <w:lang w:val="en-US" w:eastAsia="en-US"/>
                </w:rPr>
                <w:t>p</w:t>
              </w:r>
              <w:r w:rsidRPr="00E574C2">
                <w:rPr>
                  <w:rStyle w:val="af0"/>
                  <w:rFonts w:eastAsia="Calibri"/>
                  <w:color w:val="auto"/>
                  <w:sz w:val="22"/>
                  <w:szCs w:val="22"/>
                  <w:lang w:eastAsia="en-US"/>
                </w:rPr>
                <w:t>55@</w:t>
              </w:r>
              <w:r w:rsidRPr="00E574C2">
                <w:rPr>
                  <w:rStyle w:val="af0"/>
                  <w:rFonts w:eastAsia="Calibri"/>
                  <w:color w:val="auto"/>
                  <w:sz w:val="22"/>
                  <w:szCs w:val="22"/>
                  <w:lang w:val="en-US" w:eastAsia="en-US"/>
                </w:rPr>
                <w:t>e</w:t>
              </w:r>
              <w:r w:rsidRPr="00E574C2">
                <w:rPr>
                  <w:rStyle w:val="af0"/>
                  <w:rFonts w:eastAsia="Calibri"/>
                  <w:color w:val="auto"/>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50.</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proofErr w:type="spellStart"/>
            <w:r w:rsidRPr="00026073">
              <w:rPr>
                <w:rFonts w:eastAsia="Calibri"/>
                <w:sz w:val="22"/>
                <w:szCs w:val="22"/>
                <w:lang w:eastAsia="en-US"/>
              </w:rPr>
              <w:t>Сысертскому</w:t>
            </w:r>
            <w:proofErr w:type="spellEnd"/>
            <w:r w:rsidRPr="00026073">
              <w:rPr>
                <w:rFonts w:eastAsia="Calibri"/>
                <w:sz w:val="22"/>
                <w:szCs w:val="22"/>
                <w:lang w:eastAsia="en-US"/>
              </w:rPr>
              <w:t xml:space="preserve">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624022,                    г.</w:t>
            </w:r>
            <w:r>
              <w:rPr>
                <w:rFonts w:eastAsia="Calibri"/>
                <w:sz w:val="22"/>
                <w:szCs w:val="22"/>
                <w:lang w:eastAsia="en-US"/>
              </w:rPr>
              <w:t> </w:t>
            </w:r>
            <w:r w:rsidRPr="00026073">
              <w:rPr>
                <w:rFonts w:eastAsia="Calibri"/>
                <w:sz w:val="22"/>
                <w:szCs w:val="22"/>
                <w:lang w:eastAsia="en-US"/>
              </w:rPr>
              <w:t>Сысерть,         ул.</w:t>
            </w:r>
            <w:r>
              <w:rPr>
                <w:rFonts w:eastAsia="Calibri"/>
                <w:sz w:val="22"/>
                <w:szCs w:val="22"/>
                <w:lang w:eastAsia="en-US"/>
              </w:rPr>
              <w:t> </w:t>
            </w:r>
            <w:r w:rsidRPr="00026073">
              <w:rPr>
                <w:rFonts w:eastAsia="Calibri"/>
                <w:sz w:val="22"/>
                <w:szCs w:val="22"/>
                <w:lang w:eastAsia="en-US"/>
              </w:rPr>
              <w:t>Ленина, 35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(34374) 6-01-96</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hyperlink r:id="rId27" w:history="1">
              <w:r w:rsidRPr="00CD70C1">
                <w:rPr>
                  <w:rFonts w:eastAsia="Calibri"/>
                  <w:sz w:val="22"/>
                  <w:szCs w:val="22"/>
                  <w:lang w:eastAsia="en-US"/>
                </w:rPr>
                <w:t>Us</w:t>
              </w:r>
              <w:r>
                <w:rPr>
                  <w:rFonts w:eastAsia="Calibri"/>
                  <w:sz w:val="22"/>
                  <w:szCs w:val="22"/>
                  <w:lang w:val="en-US" w:eastAsia="en-US"/>
                </w:rPr>
                <w:t>p</w:t>
              </w:r>
              <w:r w:rsidRPr="00CD70C1">
                <w:rPr>
                  <w:rFonts w:eastAsia="Calibri"/>
                  <w:sz w:val="22"/>
                  <w:szCs w:val="22"/>
                  <w:lang w:eastAsia="en-US"/>
                </w:rPr>
                <w:t>57@</w:t>
              </w:r>
              <w:r>
                <w:rPr>
                  <w:rFonts w:eastAsia="Calibri"/>
                  <w:sz w:val="22"/>
                  <w:szCs w:val="22"/>
                  <w:lang w:val="en-US" w:eastAsia="en-US"/>
                </w:rPr>
                <w:t>e</w:t>
              </w:r>
              <w:r w:rsidRPr="00CD70C1">
                <w:rPr>
                  <w:rFonts w:eastAsia="Calibri"/>
                  <w:sz w:val="22"/>
                  <w:szCs w:val="22"/>
                  <w:lang w:eastAsia="en-US"/>
                </w:rPr>
                <w:t>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val="en-US"/>
              </w:rPr>
            </w:pPr>
            <w:r w:rsidRPr="00CD70C1">
              <w:rPr>
                <w:sz w:val="22"/>
                <w:szCs w:val="22"/>
                <w:lang w:val="en-US"/>
              </w:rPr>
              <w:t>usp57</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1</w:t>
            </w:r>
          </w:p>
        </w:tc>
        <w:tc>
          <w:tcPr>
            <w:tcW w:w="2693"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2</w:t>
            </w:r>
          </w:p>
        </w:tc>
        <w:tc>
          <w:tcPr>
            <w:tcW w:w="2268"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3</w:t>
            </w:r>
          </w:p>
        </w:tc>
        <w:tc>
          <w:tcPr>
            <w:tcW w:w="850"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rFonts w:eastAsia="Calibri"/>
                <w:sz w:val="22"/>
                <w:szCs w:val="22"/>
                <w:lang w:eastAsia="en-US"/>
              </w:rPr>
            </w:pPr>
            <w:r>
              <w:rPr>
                <w:rFonts w:eastAsia="Calibri"/>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tcPr>
          <w:p w:rsidR="005911FD" w:rsidRPr="00026073" w:rsidRDefault="005911FD" w:rsidP="00340D24">
            <w:pPr>
              <w:spacing w:after="120"/>
              <w:jc w:val="center"/>
              <w:rPr>
                <w:sz w:val="22"/>
                <w:szCs w:val="22"/>
                <w:lang w:eastAsia="en-US"/>
              </w:rPr>
            </w:pPr>
            <w:r>
              <w:rPr>
                <w:sz w:val="22"/>
                <w:szCs w:val="22"/>
                <w:lang w:eastAsia="en-US"/>
              </w:rPr>
              <w:t>5</w:t>
            </w:r>
          </w:p>
        </w:tc>
        <w:tc>
          <w:tcPr>
            <w:tcW w:w="2127" w:type="dxa"/>
            <w:tcBorders>
              <w:top w:val="single" w:sz="4" w:space="0" w:color="auto"/>
              <w:left w:val="single" w:sz="4" w:space="0" w:color="auto"/>
              <w:bottom w:val="single" w:sz="4" w:space="0" w:color="auto"/>
              <w:right w:val="single" w:sz="4" w:space="0" w:color="auto"/>
            </w:tcBorders>
          </w:tcPr>
          <w:p w:rsidR="005911FD" w:rsidRPr="002E29BA" w:rsidRDefault="005911FD" w:rsidP="00340D24">
            <w:pPr>
              <w:spacing w:after="120"/>
              <w:jc w:val="center"/>
              <w:rPr>
                <w:sz w:val="22"/>
                <w:szCs w:val="22"/>
              </w:rPr>
            </w:pPr>
            <w:r>
              <w:rPr>
                <w:sz w:val="22"/>
                <w:szCs w:val="22"/>
              </w:rPr>
              <w:t>6</w:t>
            </w:r>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51.</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Талицкому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623640, г. Талица, ул.</w:t>
            </w:r>
            <w:r>
              <w:rPr>
                <w:rFonts w:eastAsia="Calibri"/>
                <w:sz w:val="22"/>
                <w:szCs w:val="22"/>
                <w:lang w:eastAsia="en-US"/>
              </w:rPr>
              <w:t> </w:t>
            </w:r>
            <w:r w:rsidRPr="00026073">
              <w:rPr>
                <w:rFonts w:eastAsia="Calibri"/>
                <w:sz w:val="22"/>
                <w:szCs w:val="22"/>
                <w:lang w:eastAsia="en-US"/>
              </w:rPr>
              <w:t>Ленина, 71</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(34371) 2-19-78</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59@</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lang w:val="en-US" w:eastAsia="en-US"/>
              </w:rPr>
            </w:pPr>
            <w:r w:rsidRPr="00CD70C1">
              <w:rPr>
                <w:sz w:val="22"/>
                <w:szCs w:val="22"/>
                <w:lang w:val="en-US"/>
              </w:rPr>
              <w:t>usp59</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52.</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Туринскому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 xml:space="preserve">623900,                       г. Туринск,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12</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(34349) 2-25-82</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hyperlink r:id="rId28" w:history="1">
              <w:r w:rsidRPr="00CD70C1">
                <w:rPr>
                  <w:bCs/>
                  <w:sz w:val="22"/>
                  <w:szCs w:val="22"/>
                  <w:lang w:val="en-US"/>
                </w:rPr>
                <w:t>U</w:t>
              </w:r>
              <w:r w:rsidRPr="00CD70C1">
                <w:rPr>
                  <w:bCs/>
                  <w:sz w:val="22"/>
                  <w:szCs w:val="22"/>
                </w:rPr>
                <w:t>sp60@egov66.ru</w:t>
              </w:r>
            </w:hyperlink>
          </w:p>
        </w:tc>
        <w:tc>
          <w:tcPr>
            <w:tcW w:w="2127"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r w:rsidRPr="00CD70C1">
              <w:rPr>
                <w:sz w:val="22"/>
                <w:szCs w:val="22"/>
                <w:lang w:val="en-US"/>
              </w:rPr>
              <w:t>usp60</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5911FD" w:rsidRPr="00026073" w:rsidTr="00340D24">
        <w:trPr>
          <w:cantSplit/>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53.</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Тугулымскому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623650,                  п.</w:t>
            </w:r>
            <w:r>
              <w:rPr>
                <w:rFonts w:eastAsia="Calibri"/>
                <w:sz w:val="22"/>
                <w:szCs w:val="22"/>
                <w:lang w:eastAsia="en-US"/>
              </w:rPr>
              <w:t> </w:t>
            </w:r>
            <w:r w:rsidRPr="00026073">
              <w:rPr>
                <w:rFonts w:eastAsia="Calibri"/>
                <w:sz w:val="22"/>
                <w:szCs w:val="22"/>
                <w:lang w:eastAsia="en-US"/>
              </w:rPr>
              <w:t>Тугулым,           пл.</w:t>
            </w:r>
            <w:r>
              <w:rPr>
                <w:rFonts w:eastAsia="Calibri"/>
                <w:sz w:val="22"/>
                <w:szCs w:val="22"/>
                <w:lang w:eastAsia="en-US"/>
              </w:rPr>
              <w:t> </w:t>
            </w:r>
            <w:r w:rsidRPr="00026073">
              <w:rPr>
                <w:rFonts w:eastAsia="Calibri"/>
                <w:sz w:val="22"/>
                <w:szCs w:val="22"/>
                <w:lang w:eastAsia="en-US"/>
              </w:rPr>
              <w:t>50 лет Октября, 1</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(34367) 2-14-70</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Usp61@egov66.ru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r w:rsidRPr="00CD70C1">
              <w:rPr>
                <w:sz w:val="22"/>
                <w:szCs w:val="22"/>
                <w:lang w:val="en-US"/>
              </w:rPr>
              <w:t>usp61</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5911FD" w:rsidRPr="00026073" w:rsidTr="00340D24">
        <w:trPr>
          <w:cantSplit/>
          <w:trHeight w:val="868"/>
        </w:trPr>
        <w:tc>
          <w:tcPr>
            <w:tcW w:w="426"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54.</w:t>
            </w:r>
          </w:p>
        </w:tc>
        <w:tc>
          <w:tcPr>
            <w:tcW w:w="2693"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sidRPr="00026073">
              <w:rPr>
                <w:rFonts w:eastAsia="Calibri"/>
                <w:sz w:val="22"/>
                <w:szCs w:val="22"/>
                <w:lang w:eastAsia="en-US"/>
              </w:rPr>
              <w:t>Управление социальной политики по</w:t>
            </w:r>
            <w:r>
              <w:rPr>
                <w:rFonts w:eastAsia="Calibri"/>
                <w:sz w:val="22"/>
                <w:szCs w:val="22"/>
                <w:lang w:eastAsia="en-US"/>
              </w:rPr>
              <w:t> </w:t>
            </w:r>
            <w:r w:rsidRPr="00026073">
              <w:rPr>
                <w:rFonts w:eastAsia="Calibri"/>
                <w:sz w:val="22"/>
                <w:szCs w:val="22"/>
                <w:lang w:eastAsia="en-US"/>
              </w:rPr>
              <w:t>Шалинскому району</w:t>
            </w:r>
          </w:p>
        </w:tc>
        <w:tc>
          <w:tcPr>
            <w:tcW w:w="2268" w:type="dxa"/>
            <w:tcBorders>
              <w:top w:val="single" w:sz="4" w:space="0" w:color="auto"/>
              <w:left w:val="single" w:sz="4" w:space="0" w:color="auto"/>
              <w:bottom w:val="single" w:sz="4" w:space="0" w:color="auto"/>
              <w:right w:val="single" w:sz="4" w:space="0" w:color="auto"/>
            </w:tcBorders>
            <w:hideMark/>
          </w:tcPr>
          <w:p w:rsidR="005911FD" w:rsidRPr="00026073" w:rsidRDefault="005911FD" w:rsidP="00340D24">
            <w:pPr>
              <w:spacing w:after="120"/>
              <w:rPr>
                <w:rFonts w:eastAsia="Calibri"/>
                <w:sz w:val="22"/>
                <w:szCs w:val="22"/>
                <w:lang w:eastAsia="en-US"/>
              </w:rPr>
            </w:pPr>
            <w:r>
              <w:rPr>
                <w:rFonts w:eastAsia="Calibri"/>
                <w:sz w:val="22"/>
                <w:szCs w:val="22"/>
                <w:lang w:eastAsia="en-US"/>
              </w:rPr>
              <w:t>623030,                  п. Ш</w:t>
            </w:r>
            <w:r w:rsidRPr="00026073">
              <w:rPr>
                <w:rFonts w:eastAsia="Calibri"/>
                <w:sz w:val="22"/>
                <w:szCs w:val="22"/>
                <w:lang w:eastAsia="en-US"/>
              </w:rPr>
              <w:t>аля,                  ул.</w:t>
            </w:r>
            <w:r>
              <w:rPr>
                <w:rFonts w:eastAsia="Calibri"/>
                <w:sz w:val="22"/>
                <w:szCs w:val="22"/>
                <w:lang w:eastAsia="en-US"/>
              </w:rPr>
              <w:t> </w:t>
            </w:r>
            <w:r w:rsidRPr="00026073">
              <w:rPr>
                <w:rFonts w:eastAsia="Calibri"/>
                <w:sz w:val="22"/>
                <w:szCs w:val="22"/>
                <w:lang w:eastAsia="en-US"/>
              </w:rPr>
              <w:t>Кирова, 35</w:t>
            </w:r>
          </w:p>
        </w:tc>
        <w:tc>
          <w:tcPr>
            <w:tcW w:w="850"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r w:rsidRPr="00CD70C1">
              <w:rPr>
                <w:rFonts w:eastAsia="Calibri"/>
                <w:sz w:val="22"/>
                <w:szCs w:val="22"/>
                <w:lang w:eastAsia="en-US"/>
              </w:rPr>
              <w:t>(34358) 2-26-25</w:t>
            </w:r>
          </w:p>
        </w:tc>
        <w:tc>
          <w:tcPr>
            <w:tcW w:w="1701"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rFonts w:eastAsia="Calibri"/>
                <w:sz w:val="22"/>
                <w:szCs w:val="22"/>
                <w:lang w:eastAsia="en-US"/>
              </w:rPr>
            </w:pPr>
            <w:proofErr w:type="spellStart"/>
            <w:r w:rsidRPr="00CD70C1">
              <w:rPr>
                <w:rFonts w:eastAsia="Calibri"/>
                <w:sz w:val="22"/>
                <w:szCs w:val="22"/>
                <w:lang w:eastAsia="en-US"/>
              </w:rPr>
              <w:t>Us</w:t>
            </w:r>
            <w:proofErr w:type="spellEnd"/>
            <w:r w:rsidRPr="00CD70C1">
              <w:rPr>
                <w:rFonts w:eastAsia="Calibri"/>
                <w:sz w:val="22"/>
                <w:szCs w:val="22"/>
                <w:lang w:val="en-US" w:eastAsia="en-US"/>
              </w:rPr>
              <w:t>p</w:t>
            </w:r>
            <w:r w:rsidRPr="00CD70C1">
              <w:rPr>
                <w:rFonts w:eastAsia="Calibri"/>
                <w:sz w:val="22"/>
                <w:szCs w:val="22"/>
                <w:lang w:eastAsia="en-US"/>
              </w:rPr>
              <w:t>62@</w:t>
            </w:r>
            <w:r w:rsidRPr="00CD70C1">
              <w:rPr>
                <w:rFonts w:eastAsia="Calibri"/>
                <w:sz w:val="22"/>
                <w:szCs w:val="22"/>
                <w:lang w:val="en-US" w:eastAsia="en-US"/>
              </w:rPr>
              <w:t>e</w:t>
            </w:r>
            <w:r w:rsidRPr="00CD70C1">
              <w:rPr>
                <w:rFonts w:eastAsia="Calibri"/>
                <w:sz w:val="22"/>
                <w:szCs w:val="22"/>
                <w:lang w:eastAsia="en-US"/>
              </w:rPr>
              <w:t>gov66.ru</w:t>
            </w:r>
          </w:p>
        </w:tc>
        <w:tc>
          <w:tcPr>
            <w:tcW w:w="2127" w:type="dxa"/>
            <w:tcBorders>
              <w:top w:val="single" w:sz="4" w:space="0" w:color="auto"/>
              <w:left w:val="single" w:sz="4" w:space="0" w:color="auto"/>
              <w:bottom w:val="single" w:sz="4" w:space="0" w:color="auto"/>
              <w:right w:val="single" w:sz="4" w:space="0" w:color="auto"/>
            </w:tcBorders>
            <w:hideMark/>
          </w:tcPr>
          <w:p w:rsidR="005911FD" w:rsidRPr="00CD70C1" w:rsidRDefault="005911FD" w:rsidP="00340D24">
            <w:pPr>
              <w:spacing w:after="120"/>
              <w:rPr>
                <w:sz w:val="22"/>
                <w:szCs w:val="22"/>
              </w:rPr>
            </w:pPr>
            <w:proofErr w:type="spellStart"/>
            <w:r w:rsidRPr="00CD70C1">
              <w:rPr>
                <w:sz w:val="22"/>
                <w:szCs w:val="22"/>
                <w:lang w:val="en-US"/>
              </w:rPr>
              <w:t>usp</w:t>
            </w:r>
            <w:proofErr w:type="spellEnd"/>
            <w:r w:rsidRPr="005913AF">
              <w:rPr>
                <w:sz w:val="22"/>
                <w:szCs w:val="22"/>
              </w:rPr>
              <w:t>62</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bl>
    <w:p w:rsidR="005911FD" w:rsidRPr="007A061B" w:rsidRDefault="005911FD" w:rsidP="005911FD">
      <w:pPr>
        <w:pStyle w:val="ConsNormal"/>
        <w:widowControl/>
        <w:ind w:right="0" w:firstLine="709"/>
        <w:jc w:val="right"/>
        <w:rPr>
          <w:rFonts w:ascii="Times New Roman" w:hAnsi="Times New Roman" w:cs="Times New Roman"/>
          <w:b/>
          <w:bCs/>
          <w:sz w:val="20"/>
          <w:szCs w:val="20"/>
        </w:rPr>
      </w:pPr>
    </w:p>
    <w:p w:rsidR="005911FD" w:rsidRPr="00026073" w:rsidRDefault="005911FD" w:rsidP="005911FD"/>
    <w:p w:rsidR="005911FD" w:rsidRPr="00026073" w:rsidRDefault="005911FD" w:rsidP="005911FD">
      <w:pPr>
        <w:tabs>
          <w:tab w:val="left" w:pos="709"/>
        </w:tabs>
        <w:jc w:val="both"/>
        <w:rPr>
          <w:highlight w:val="lightGray"/>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pStyle w:val="ConsNormal"/>
        <w:widowControl/>
        <w:ind w:right="0" w:firstLine="709"/>
        <w:jc w:val="right"/>
        <w:rPr>
          <w:rFonts w:ascii="Times New Roman" w:hAnsi="Times New Roman" w:cs="Times New Roman"/>
          <w:b/>
          <w:bCs/>
          <w:sz w:val="20"/>
          <w:szCs w:val="20"/>
        </w:rPr>
      </w:pPr>
    </w:p>
    <w:p w:rsidR="005911FD" w:rsidRPr="00BD6048" w:rsidRDefault="005911FD" w:rsidP="005911FD">
      <w:pPr>
        <w:pStyle w:val="ConsNormal"/>
        <w:widowControl/>
        <w:ind w:right="0" w:firstLine="709"/>
        <w:jc w:val="right"/>
        <w:rPr>
          <w:rFonts w:ascii="Times New Roman" w:hAnsi="Times New Roman" w:cs="Times New Roman"/>
          <w:b/>
          <w:bCs/>
          <w:sz w:val="20"/>
          <w:szCs w:val="20"/>
        </w:rPr>
      </w:pPr>
    </w:p>
    <w:p w:rsidR="005911FD" w:rsidRPr="00BD6048" w:rsidRDefault="005911FD" w:rsidP="005911FD">
      <w:pPr>
        <w:pStyle w:val="ConsNormal"/>
        <w:widowControl/>
        <w:ind w:right="0" w:firstLine="709"/>
        <w:jc w:val="right"/>
        <w:rPr>
          <w:rFonts w:ascii="Times New Roman" w:hAnsi="Times New Roman" w:cs="Times New Roman"/>
          <w:b/>
          <w:bCs/>
          <w:sz w:val="20"/>
          <w:szCs w:val="20"/>
        </w:rPr>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Default="005911FD" w:rsidP="005911FD">
      <w:pPr>
        <w:tabs>
          <w:tab w:val="left" w:pos="284"/>
        </w:tabs>
        <w:autoSpaceDE w:val="0"/>
        <w:autoSpaceDN w:val="0"/>
        <w:adjustRightInd w:val="0"/>
        <w:ind w:right="57"/>
        <w:jc w:val="both"/>
      </w:pPr>
    </w:p>
    <w:p w:rsidR="005911FD" w:rsidRPr="00BD6048" w:rsidRDefault="005911FD" w:rsidP="005911FD">
      <w:pPr>
        <w:tabs>
          <w:tab w:val="left" w:pos="284"/>
        </w:tabs>
        <w:autoSpaceDE w:val="0"/>
        <w:autoSpaceDN w:val="0"/>
        <w:adjustRightInd w:val="0"/>
        <w:ind w:right="57"/>
        <w:jc w:val="both"/>
      </w:pPr>
    </w:p>
    <w:tbl>
      <w:tblPr>
        <w:tblW w:w="0" w:type="auto"/>
        <w:tblLook w:val="00A0" w:firstRow="1" w:lastRow="0" w:firstColumn="1" w:lastColumn="0" w:noHBand="0" w:noVBand="0"/>
      </w:tblPr>
      <w:tblGrid>
        <w:gridCol w:w="5068"/>
        <w:gridCol w:w="5069"/>
      </w:tblGrid>
      <w:tr w:rsidR="005911FD" w:rsidRPr="00BD6048" w:rsidTr="00340D24">
        <w:tc>
          <w:tcPr>
            <w:tcW w:w="5068" w:type="dxa"/>
          </w:tcPr>
          <w:p w:rsidR="005911FD" w:rsidRDefault="005911FD" w:rsidP="00340D24">
            <w:pPr>
              <w:pStyle w:val="ConsPlusTitle"/>
              <w:widowControl/>
              <w:jc w:val="center"/>
              <w:rPr>
                <w:sz w:val="28"/>
                <w:szCs w:val="28"/>
              </w:rPr>
            </w:pPr>
          </w:p>
          <w:p w:rsidR="005911FD" w:rsidRPr="00BD6048" w:rsidRDefault="005911FD" w:rsidP="00340D24">
            <w:pPr>
              <w:pStyle w:val="ConsPlusTitle"/>
              <w:widowControl/>
              <w:jc w:val="center"/>
              <w:rPr>
                <w:sz w:val="28"/>
                <w:szCs w:val="28"/>
              </w:rPr>
            </w:pPr>
          </w:p>
        </w:tc>
        <w:tc>
          <w:tcPr>
            <w:tcW w:w="5069" w:type="dxa"/>
          </w:tcPr>
          <w:p w:rsidR="005911FD" w:rsidRPr="00FB4C1B" w:rsidRDefault="005911FD" w:rsidP="00340D24">
            <w:pPr>
              <w:pStyle w:val="ConsPlusTitle"/>
              <w:rPr>
                <w:b w:val="0"/>
              </w:rPr>
            </w:pPr>
            <w:r>
              <w:rPr>
                <w:b w:val="0"/>
              </w:rPr>
              <w:t>Приложение № 2</w:t>
            </w:r>
          </w:p>
          <w:p w:rsidR="005911FD" w:rsidRPr="00FB4C1B" w:rsidRDefault="005911FD" w:rsidP="00340D24">
            <w:pPr>
              <w:pStyle w:val="ConsPlusTitle"/>
              <w:rPr>
                <w:b w:val="0"/>
              </w:rPr>
            </w:pPr>
            <w:r w:rsidRPr="00FB4C1B">
              <w:rPr>
                <w:b w:val="0"/>
              </w:rPr>
              <w:t xml:space="preserve">к </w:t>
            </w:r>
            <w:r>
              <w:rPr>
                <w:b w:val="0"/>
              </w:rPr>
              <w:t>А</w:t>
            </w:r>
            <w:r w:rsidRPr="00FB4C1B">
              <w:rPr>
                <w:b w:val="0"/>
              </w:rPr>
              <w:t>дминистративно</w:t>
            </w:r>
            <w:r>
              <w:rPr>
                <w:b w:val="0"/>
              </w:rPr>
              <w:t>му</w:t>
            </w:r>
            <w:r w:rsidRPr="00FB4C1B">
              <w:rPr>
                <w:b w:val="0"/>
              </w:rPr>
              <w:t xml:space="preserve"> регламент</w:t>
            </w:r>
            <w:r>
              <w:rPr>
                <w:b w:val="0"/>
              </w:rPr>
              <w:t>у</w:t>
            </w:r>
            <w:r w:rsidRPr="00FB4C1B">
              <w:rPr>
                <w:b w:val="0"/>
              </w:rPr>
              <w:t xml:space="preserve"> предоставления </w:t>
            </w:r>
            <w:proofErr w:type="gramStart"/>
            <w:r w:rsidRPr="00FB4C1B">
              <w:rPr>
                <w:b w:val="0"/>
              </w:rPr>
              <w:t>территориальными</w:t>
            </w:r>
            <w:proofErr w:type="gramEnd"/>
          </w:p>
          <w:p w:rsidR="005911FD" w:rsidRPr="00FB4C1B" w:rsidRDefault="005911FD" w:rsidP="00340D24">
            <w:pPr>
              <w:pStyle w:val="ConsPlusTitle"/>
              <w:widowControl/>
              <w:rPr>
                <w:sz w:val="28"/>
                <w:szCs w:val="28"/>
              </w:rPr>
            </w:pPr>
            <w:r w:rsidRPr="00FB4C1B">
              <w:rPr>
                <w:b w:val="0"/>
              </w:rPr>
              <w:t>отраслевыми исполнител</w:t>
            </w:r>
            <w:r>
              <w:rPr>
                <w:b w:val="0"/>
              </w:rPr>
              <w:t xml:space="preserve">ьными органами государственной </w:t>
            </w:r>
            <w:r w:rsidRPr="00FB4C1B">
              <w:rPr>
                <w:b w:val="0"/>
              </w:rPr>
              <w:t>власти Свердловской</w:t>
            </w:r>
            <w:r>
              <w:rPr>
                <w:b w:val="0"/>
              </w:rPr>
              <w:t> </w:t>
            </w:r>
            <w:r w:rsidRPr="00FB4C1B">
              <w:rPr>
                <w:b w:val="0"/>
              </w:rPr>
              <w:t>области</w:t>
            </w:r>
            <w:r>
              <w:rPr>
                <w:b w:val="0"/>
              </w:rPr>
              <w:t xml:space="preserve"> – </w:t>
            </w:r>
            <w:r w:rsidRPr="00FB4C1B">
              <w:rPr>
                <w:b w:val="0"/>
              </w:rPr>
              <w:t>управлениями социальной политики Министерства социальной политики Свердловской области государственной услуги «</w:t>
            </w:r>
            <w:r>
              <w:rPr>
                <w:b w:val="0"/>
              </w:rPr>
              <w:t>Назначение и организация выплаты социального пособия на погребение»</w:t>
            </w:r>
          </w:p>
        </w:tc>
      </w:tr>
    </w:tbl>
    <w:p w:rsidR="005911FD" w:rsidRPr="00BD6048" w:rsidRDefault="005911FD" w:rsidP="005911FD">
      <w:pPr>
        <w:autoSpaceDE w:val="0"/>
        <w:autoSpaceDN w:val="0"/>
        <w:adjustRightInd w:val="0"/>
        <w:ind w:firstLine="709"/>
        <w:jc w:val="both"/>
        <w:rPr>
          <w:bCs/>
          <w:iCs/>
          <w:color w:val="FF0000"/>
          <w:sz w:val="28"/>
          <w:szCs w:val="28"/>
        </w:rPr>
      </w:pPr>
    </w:p>
    <w:p w:rsidR="005911FD" w:rsidRPr="006D7E47" w:rsidRDefault="005911FD" w:rsidP="005911FD">
      <w:pPr>
        <w:tabs>
          <w:tab w:val="left" w:pos="709"/>
        </w:tabs>
        <w:rPr>
          <w:sz w:val="20"/>
          <w:szCs w:val="20"/>
        </w:rPr>
      </w:pPr>
      <w:r w:rsidRPr="006D7E47">
        <w:rPr>
          <w:sz w:val="20"/>
          <w:szCs w:val="20"/>
        </w:rPr>
        <w:t>Начальнику управления социальной политики _________________________________</w:t>
      </w:r>
      <w:r>
        <w:rPr>
          <w:sz w:val="20"/>
          <w:szCs w:val="20"/>
        </w:rPr>
        <w:t>__________________________</w:t>
      </w:r>
    </w:p>
    <w:p w:rsidR="005911FD" w:rsidRPr="006D7E47" w:rsidRDefault="005911FD" w:rsidP="005911FD">
      <w:pPr>
        <w:tabs>
          <w:tab w:val="left" w:pos="709"/>
        </w:tabs>
        <w:rPr>
          <w:sz w:val="20"/>
          <w:szCs w:val="20"/>
        </w:rPr>
      </w:pPr>
    </w:p>
    <w:p w:rsidR="005911FD" w:rsidRPr="006D7E47" w:rsidRDefault="005911FD" w:rsidP="005911FD">
      <w:pPr>
        <w:tabs>
          <w:tab w:val="left" w:pos="709"/>
        </w:tabs>
        <w:jc w:val="center"/>
        <w:rPr>
          <w:sz w:val="20"/>
          <w:szCs w:val="20"/>
        </w:rPr>
      </w:pPr>
      <w:r w:rsidRPr="006D7E47">
        <w:rPr>
          <w:sz w:val="20"/>
          <w:szCs w:val="20"/>
        </w:rPr>
        <w:t>ЗАЯВЛЕНИЕ</w:t>
      </w:r>
    </w:p>
    <w:p w:rsidR="005911FD" w:rsidRPr="006D7E47" w:rsidRDefault="005911FD" w:rsidP="005911FD">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5911FD" w:rsidRPr="006D7E47" w:rsidRDefault="005911FD" w:rsidP="005911FD">
      <w:pPr>
        <w:tabs>
          <w:tab w:val="left" w:pos="709"/>
        </w:tabs>
        <w:rPr>
          <w:sz w:val="20"/>
          <w:szCs w:val="20"/>
        </w:rPr>
      </w:pPr>
      <w:r w:rsidRPr="006D7E47">
        <w:rPr>
          <w:sz w:val="20"/>
          <w:szCs w:val="20"/>
        </w:rPr>
        <w:t xml:space="preserve">                   (фамилия, имя, отчество</w:t>
      </w:r>
      <w:r>
        <w:rPr>
          <w:sz w:val="20"/>
          <w:szCs w:val="20"/>
        </w:rPr>
        <w:t xml:space="preserve"> лица, </w:t>
      </w:r>
      <w:r w:rsidRPr="006D7E47">
        <w:rPr>
          <w:sz w:val="20"/>
          <w:szCs w:val="20"/>
        </w:rPr>
        <w:t xml:space="preserve">имеющего право на </w:t>
      </w:r>
      <w:r>
        <w:rPr>
          <w:sz w:val="20"/>
          <w:szCs w:val="20"/>
        </w:rPr>
        <w:t xml:space="preserve">предоставление </w:t>
      </w:r>
      <w:r w:rsidRPr="006D7E47">
        <w:rPr>
          <w:sz w:val="20"/>
          <w:szCs w:val="20"/>
        </w:rPr>
        <w:t>государственной услуги)</w:t>
      </w:r>
    </w:p>
    <w:p w:rsidR="005911FD" w:rsidRPr="006D7E47" w:rsidRDefault="005911FD" w:rsidP="005911FD">
      <w:pPr>
        <w:tabs>
          <w:tab w:val="left" w:pos="709"/>
        </w:tabs>
        <w:rPr>
          <w:sz w:val="20"/>
          <w:szCs w:val="20"/>
        </w:rPr>
      </w:pPr>
      <w:r w:rsidRPr="006D7E47">
        <w:rPr>
          <w:sz w:val="20"/>
          <w:szCs w:val="20"/>
        </w:rPr>
        <w:t>Место жительства или место пребывания _____________________________________</w:t>
      </w:r>
      <w:r>
        <w:rPr>
          <w:sz w:val="20"/>
          <w:szCs w:val="20"/>
        </w:rPr>
        <w:t>__________________________</w:t>
      </w:r>
    </w:p>
    <w:p w:rsidR="005911FD" w:rsidRPr="006D7E47" w:rsidRDefault="005911FD" w:rsidP="005911FD">
      <w:pPr>
        <w:tabs>
          <w:tab w:val="left" w:pos="709"/>
        </w:tabs>
        <w:rPr>
          <w:sz w:val="20"/>
          <w:szCs w:val="20"/>
        </w:rPr>
      </w:pPr>
      <w:proofErr w:type="gramStart"/>
      <w:r w:rsidRPr="006D7E47">
        <w:rPr>
          <w:sz w:val="20"/>
          <w:szCs w:val="20"/>
        </w:rPr>
        <w:t>(почтовый индекс, район, город, иной населенный пункт, улица, номер</w:t>
      </w:r>
      <w:r>
        <w:rPr>
          <w:sz w:val="20"/>
          <w:szCs w:val="20"/>
        </w:rPr>
        <w:t xml:space="preserve"> дома, корпуса, </w:t>
      </w:r>
      <w:proofErr w:type="gramEnd"/>
    </w:p>
    <w:p w:rsidR="005911FD" w:rsidRPr="006D7E47" w:rsidRDefault="005911FD" w:rsidP="005911FD">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5911FD" w:rsidRPr="006D7E47" w:rsidRDefault="005911FD" w:rsidP="005911FD">
      <w:pPr>
        <w:tabs>
          <w:tab w:val="left" w:pos="709"/>
        </w:tabs>
        <w:rPr>
          <w:sz w:val="20"/>
          <w:szCs w:val="20"/>
        </w:rPr>
      </w:pPr>
      <w:r w:rsidRPr="006D7E47">
        <w:rPr>
          <w:sz w:val="20"/>
          <w:szCs w:val="20"/>
        </w:rPr>
        <w:t xml:space="preserve">    квартиры указываются </w:t>
      </w:r>
      <w:r>
        <w:rPr>
          <w:sz w:val="20"/>
          <w:szCs w:val="20"/>
        </w:rPr>
        <w:t xml:space="preserve">на основании записи в паспорте </w:t>
      </w:r>
      <w:r w:rsidRPr="006D7E47">
        <w:rPr>
          <w:sz w:val="20"/>
          <w:szCs w:val="20"/>
        </w:rPr>
        <w:t>или документе, подтверждающем регистрацию по месту</w:t>
      </w:r>
    </w:p>
    <w:p w:rsidR="005911FD" w:rsidRPr="006D7E47" w:rsidRDefault="005911FD" w:rsidP="005911FD">
      <w:pPr>
        <w:tabs>
          <w:tab w:val="left" w:pos="709"/>
        </w:tabs>
        <w:rPr>
          <w:sz w:val="20"/>
          <w:szCs w:val="20"/>
        </w:rPr>
      </w:pPr>
      <w:r w:rsidRPr="006D7E47">
        <w:rPr>
          <w:sz w:val="20"/>
          <w:szCs w:val="20"/>
        </w:rPr>
        <w:t>__________________________________________________________________________</w:t>
      </w:r>
      <w:r>
        <w:rPr>
          <w:sz w:val="20"/>
          <w:szCs w:val="20"/>
        </w:rPr>
        <w:t>________________________</w:t>
      </w:r>
      <w:r w:rsidRPr="006D7E47">
        <w:rPr>
          <w:sz w:val="20"/>
          <w:szCs w:val="20"/>
        </w:rPr>
        <w:t>_</w:t>
      </w:r>
    </w:p>
    <w:p w:rsidR="005911FD" w:rsidRPr="006D7E47" w:rsidRDefault="005911FD" w:rsidP="005911FD">
      <w:pPr>
        <w:tabs>
          <w:tab w:val="left" w:pos="709"/>
        </w:tabs>
        <w:rPr>
          <w:sz w:val="20"/>
          <w:szCs w:val="20"/>
        </w:rPr>
      </w:pPr>
      <w:r w:rsidRPr="006D7E47">
        <w:rPr>
          <w:sz w:val="20"/>
          <w:szCs w:val="20"/>
        </w:rPr>
        <w:t xml:space="preserve">       жительства, месту пребывания (если предъявляется не паспорт, а иной документ, удостоверяющий личность))</w:t>
      </w:r>
    </w:p>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Место фактического проживания _____________________________________________</w:t>
      </w:r>
      <w:r>
        <w:rPr>
          <w:sz w:val="20"/>
          <w:szCs w:val="20"/>
        </w:rPr>
        <w:t>_________________________</w:t>
      </w:r>
    </w:p>
    <w:p w:rsidR="005911FD" w:rsidRPr="006D7E47" w:rsidRDefault="005911FD" w:rsidP="005911FD">
      <w:pPr>
        <w:tabs>
          <w:tab w:val="left" w:pos="709"/>
        </w:tabs>
        <w:rPr>
          <w:sz w:val="20"/>
          <w:szCs w:val="20"/>
        </w:rPr>
      </w:pPr>
      <w:proofErr w:type="gramStart"/>
      <w:r w:rsidRPr="006D7E47">
        <w:rPr>
          <w:sz w:val="20"/>
          <w:szCs w:val="20"/>
        </w:rPr>
        <w:t>(почтовый индекс, район, город, иной населенный пункт, улица, номер дома,</w:t>
      </w:r>
      <w:r>
        <w:rPr>
          <w:sz w:val="20"/>
          <w:szCs w:val="20"/>
        </w:rPr>
        <w:t xml:space="preserve"> корпуса, квартиры)</w:t>
      </w:r>
      <w:proofErr w:type="gramEnd"/>
    </w:p>
    <w:p w:rsidR="005911FD" w:rsidRPr="006D7E47" w:rsidRDefault="005911FD" w:rsidP="005911FD">
      <w:pPr>
        <w:tabs>
          <w:tab w:val="left" w:pos="709"/>
        </w:tabs>
        <w:rPr>
          <w:sz w:val="20"/>
          <w:szCs w:val="20"/>
        </w:rPr>
      </w:pPr>
      <w:r>
        <w:rPr>
          <w:sz w:val="20"/>
          <w:szCs w:val="20"/>
        </w:rPr>
        <w:t>Д</w:t>
      </w:r>
      <w:r w:rsidRPr="006D7E47">
        <w:rPr>
          <w:sz w:val="20"/>
          <w:szCs w:val="20"/>
        </w:rPr>
        <w:t>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410"/>
        <w:gridCol w:w="1618"/>
        <w:gridCol w:w="4052"/>
      </w:tblGrid>
      <w:tr w:rsidR="005911FD" w:rsidRPr="006D7E47" w:rsidTr="00340D24">
        <w:tc>
          <w:tcPr>
            <w:tcW w:w="1701"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 xml:space="preserve">Серия, </w:t>
            </w:r>
            <w:r>
              <w:rPr>
                <w:sz w:val="20"/>
                <w:szCs w:val="20"/>
              </w:rPr>
              <w:t>№</w:t>
            </w:r>
          </w:p>
        </w:tc>
        <w:tc>
          <w:tcPr>
            <w:tcW w:w="2410"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Гражданство</w:t>
            </w:r>
          </w:p>
        </w:tc>
        <w:tc>
          <w:tcPr>
            <w:tcW w:w="4052"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r>
      <w:tr w:rsidR="005911FD" w:rsidRPr="006D7E47" w:rsidTr="00340D24">
        <w:tc>
          <w:tcPr>
            <w:tcW w:w="1701"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Дата выдачи</w:t>
            </w:r>
          </w:p>
        </w:tc>
        <w:tc>
          <w:tcPr>
            <w:tcW w:w="2410"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Дата рождения</w:t>
            </w:r>
          </w:p>
        </w:tc>
        <w:tc>
          <w:tcPr>
            <w:tcW w:w="4052"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r>
      <w:tr w:rsidR="005911FD" w:rsidRPr="006D7E47" w:rsidTr="00340D24">
        <w:tc>
          <w:tcPr>
            <w:tcW w:w="1701"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 xml:space="preserve">Кем </w:t>
            </w:r>
            <w:proofErr w:type="gramStart"/>
            <w:r w:rsidRPr="006D7E47">
              <w:rPr>
                <w:sz w:val="20"/>
                <w:szCs w:val="20"/>
              </w:rPr>
              <w:t>выдан</w:t>
            </w:r>
            <w:proofErr w:type="gramEnd"/>
          </w:p>
        </w:tc>
        <w:tc>
          <w:tcPr>
            <w:tcW w:w="2410"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Место рождения</w:t>
            </w:r>
          </w:p>
        </w:tc>
        <w:tc>
          <w:tcPr>
            <w:tcW w:w="4052"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r>
    </w:tbl>
    <w:p w:rsidR="005911FD" w:rsidRPr="006D7E47" w:rsidRDefault="005911FD" w:rsidP="005911FD">
      <w:pPr>
        <w:tabs>
          <w:tab w:val="left" w:pos="709"/>
        </w:tabs>
        <w:rPr>
          <w:sz w:val="20"/>
          <w:szCs w:val="20"/>
        </w:rPr>
      </w:pPr>
      <w:r w:rsidRPr="006D7E47">
        <w:rPr>
          <w:sz w:val="20"/>
          <w:szCs w:val="20"/>
        </w:rPr>
        <w:t xml:space="preserve">Страховое свидетельство обязательного пенсионного страхования </w:t>
      </w:r>
      <w:r>
        <w:rPr>
          <w:sz w:val="20"/>
          <w:szCs w:val="20"/>
        </w:rPr>
        <w:t>№</w:t>
      </w:r>
      <w:r w:rsidRPr="006D7E47">
        <w:rPr>
          <w:sz w:val="20"/>
          <w:szCs w:val="20"/>
        </w:rPr>
        <w:t xml:space="preserve"> __________.</w:t>
      </w:r>
    </w:p>
    <w:p w:rsidR="005911FD" w:rsidRPr="006D7E47" w:rsidRDefault="005911FD" w:rsidP="005911FD">
      <w:pPr>
        <w:tabs>
          <w:tab w:val="left" w:pos="709"/>
        </w:tabs>
        <w:rPr>
          <w:sz w:val="20"/>
          <w:szCs w:val="20"/>
        </w:rPr>
      </w:pPr>
      <w:r w:rsidRPr="006D7E47">
        <w:rPr>
          <w:sz w:val="20"/>
          <w:szCs w:val="20"/>
        </w:rPr>
        <w:t>Сведения, указанные в заявлении, соответствуют документу, удостоверяющему</w:t>
      </w:r>
      <w:r>
        <w:rPr>
          <w:sz w:val="20"/>
          <w:szCs w:val="20"/>
        </w:rPr>
        <w:t xml:space="preserve"> </w:t>
      </w:r>
      <w:r w:rsidRPr="006D7E47">
        <w:rPr>
          <w:sz w:val="20"/>
          <w:szCs w:val="20"/>
        </w:rPr>
        <w:t>личность.</w:t>
      </w:r>
    </w:p>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"__" ________________ 20__ г.      ________________________________________</w:t>
      </w:r>
    </w:p>
    <w:p w:rsidR="005911FD" w:rsidRPr="006D7E47" w:rsidRDefault="005911FD" w:rsidP="005911FD">
      <w:pPr>
        <w:tabs>
          <w:tab w:val="left" w:pos="709"/>
        </w:tabs>
        <w:rPr>
          <w:sz w:val="20"/>
          <w:szCs w:val="20"/>
        </w:rPr>
      </w:pPr>
      <w:r w:rsidRPr="006D7E47">
        <w:rPr>
          <w:sz w:val="20"/>
          <w:szCs w:val="20"/>
        </w:rPr>
        <w:t xml:space="preserve">                                             (подпись специалиста)</w:t>
      </w:r>
    </w:p>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0058CF">
        <w:rPr>
          <w:sz w:val="20"/>
          <w:szCs w:val="20"/>
        </w:rPr>
        <w:t>Прошу назначить</w:t>
      </w:r>
      <w:r>
        <w:rPr>
          <w:sz w:val="20"/>
          <w:szCs w:val="20"/>
        </w:rPr>
        <w:t xml:space="preserve"> социальное пособие на погребение</w:t>
      </w:r>
    </w:p>
    <w:p w:rsidR="005911FD" w:rsidRPr="006D7E47" w:rsidRDefault="005911FD" w:rsidP="005911FD">
      <w:pPr>
        <w:tabs>
          <w:tab w:val="left" w:pos="709"/>
        </w:tabs>
        <w:rPr>
          <w:sz w:val="20"/>
          <w:szCs w:val="20"/>
        </w:rPr>
      </w:pPr>
      <w:r w:rsidRPr="006D7E47">
        <w:rPr>
          <w:sz w:val="20"/>
          <w:szCs w:val="20"/>
        </w:rPr>
        <w:t xml:space="preserve">Выплату прошу производить </w:t>
      </w:r>
      <w:proofErr w:type="gramStart"/>
      <w:r w:rsidRPr="006D7E47">
        <w:rPr>
          <w:sz w:val="20"/>
          <w:szCs w:val="20"/>
        </w:rPr>
        <w:t>через</w:t>
      </w:r>
      <w:proofErr w:type="gramEnd"/>
      <w:r w:rsidRPr="006D7E47">
        <w:rPr>
          <w:sz w:val="20"/>
          <w:szCs w:val="20"/>
        </w:rPr>
        <w:t xml:space="preserve"> (по выбору):</w:t>
      </w:r>
    </w:p>
    <w:p w:rsidR="005911FD" w:rsidRPr="006D7E47" w:rsidRDefault="005911FD" w:rsidP="005911FD">
      <w:pPr>
        <w:tabs>
          <w:tab w:val="left" w:pos="709"/>
        </w:tabs>
        <w:rPr>
          <w:sz w:val="20"/>
          <w:szCs w:val="20"/>
        </w:rPr>
      </w:pPr>
      <w:r>
        <w:rPr>
          <w:sz w:val="20"/>
          <w:szCs w:val="20"/>
        </w:rPr>
        <w:t>–</w:t>
      </w:r>
      <w:r w:rsidRPr="006D7E47">
        <w:rPr>
          <w:sz w:val="20"/>
          <w:szCs w:val="20"/>
        </w:rPr>
        <w:t xml:space="preserve"> организацию почтовой связи __________________________________</w:t>
      </w:r>
    </w:p>
    <w:p w:rsidR="005911FD" w:rsidRPr="006D7E47" w:rsidRDefault="005911FD" w:rsidP="005911FD">
      <w:pPr>
        <w:tabs>
          <w:tab w:val="left" w:pos="709"/>
        </w:tabs>
        <w:rPr>
          <w:sz w:val="20"/>
          <w:szCs w:val="20"/>
        </w:rPr>
      </w:pPr>
      <w:r w:rsidRPr="006D7E47">
        <w:rPr>
          <w:sz w:val="20"/>
          <w:szCs w:val="20"/>
        </w:rPr>
        <w:t xml:space="preserve">(указать </w:t>
      </w:r>
      <w:r>
        <w:rPr>
          <w:sz w:val="20"/>
          <w:szCs w:val="20"/>
        </w:rPr>
        <w:t>№</w:t>
      </w:r>
      <w:r w:rsidRPr="006D7E47">
        <w:rPr>
          <w:sz w:val="20"/>
          <w:szCs w:val="20"/>
        </w:rPr>
        <w:t xml:space="preserve"> почтового отделения)</w:t>
      </w:r>
    </w:p>
    <w:p w:rsidR="005911FD" w:rsidRPr="006D7E47" w:rsidRDefault="005911FD" w:rsidP="005911FD">
      <w:pPr>
        <w:tabs>
          <w:tab w:val="left" w:pos="709"/>
        </w:tabs>
        <w:rPr>
          <w:sz w:val="20"/>
          <w:szCs w:val="20"/>
        </w:rPr>
      </w:pPr>
      <w:r>
        <w:rPr>
          <w:sz w:val="20"/>
          <w:szCs w:val="20"/>
        </w:rPr>
        <w:t>–</w:t>
      </w:r>
      <w:r w:rsidRPr="006D7E47">
        <w:rPr>
          <w:sz w:val="20"/>
          <w:szCs w:val="20"/>
        </w:rPr>
        <w:t xml:space="preserve"> кредитную организацию ___________________________________________________</w:t>
      </w:r>
    </w:p>
    <w:p w:rsidR="005911FD" w:rsidRPr="006D7E47" w:rsidRDefault="005911FD" w:rsidP="005911FD">
      <w:pPr>
        <w:tabs>
          <w:tab w:val="left" w:pos="709"/>
        </w:tabs>
        <w:rPr>
          <w:sz w:val="20"/>
          <w:szCs w:val="20"/>
        </w:rPr>
      </w:pPr>
      <w:r w:rsidRPr="006D7E47">
        <w:rPr>
          <w:sz w:val="20"/>
          <w:szCs w:val="20"/>
        </w:rPr>
        <w:t>(указать наименование организации и номер счета)</w:t>
      </w:r>
    </w:p>
    <w:p w:rsidR="005911FD" w:rsidRPr="006D7E47" w:rsidRDefault="005911FD" w:rsidP="005911FD">
      <w:pPr>
        <w:tabs>
          <w:tab w:val="left" w:pos="709"/>
        </w:tabs>
        <w:rPr>
          <w:sz w:val="20"/>
          <w:szCs w:val="20"/>
        </w:rPr>
      </w:pPr>
      <w:r>
        <w:rPr>
          <w:sz w:val="20"/>
          <w:szCs w:val="20"/>
        </w:rPr>
        <w:t>–</w:t>
      </w:r>
      <w:r w:rsidRPr="006D7E47">
        <w:rPr>
          <w:sz w:val="20"/>
          <w:szCs w:val="20"/>
        </w:rPr>
        <w:t xml:space="preserve"> иную организацию ________________________________________________________</w:t>
      </w:r>
    </w:p>
    <w:p w:rsidR="005911FD" w:rsidRPr="006D7E47" w:rsidRDefault="005911FD" w:rsidP="005911FD">
      <w:pPr>
        <w:tabs>
          <w:tab w:val="left" w:pos="709"/>
        </w:tabs>
        <w:rPr>
          <w:sz w:val="20"/>
          <w:szCs w:val="20"/>
        </w:rPr>
      </w:pPr>
      <w:r w:rsidRPr="006D7E47">
        <w:rPr>
          <w:sz w:val="20"/>
          <w:szCs w:val="20"/>
        </w:rPr>
        <w:t>Перечень представленных документов:</w:t>
      </w:r>
    </w:p>
    <w:p w:rsidR="005911FD" w:rsidRPr="006D7E47" w:rsidRDefault="005911FD" w:rsidP="005911FD">
      <w:pPr>
        <w:tabs>
          <w:tab w:val="left" w:pos="709"/>
        </w:tabs>
        <w:rPr>
          <w:sz w:val="20"/>
          <w:szCs w:val="20"/>
        </w:rPr>
      </w:pPr>
      <w:r w:rsidRPr="006D7E47">
        <w:rPr>
          <w:sz w:val="20"/>
          <w:szCs w:val="20"/>
        </w:rPr>
        <w:t xml:space="preserve">    1. ____________________________________________________________________</w:t>
      </w:r>
    </w:p>
    <w:p w:rsidR="005911FD" w:rsidRPr="006D7E47" w:rsidRDefault="005911FD" w:rsidP="005911FD">
      <w:pPr>
        <w:tabs>
          <w:tab w:val="left" w:pos="709"/>
        </w:tabs>
        <w:rPr>
          <w:sz w:val="20"/>
          <w:szCs w:val="20"/>
        </w:rPr>
      </w:pPr>
      <w:r w:rsidRPr="006D7E47">
        <w:rPr>
          <w:sz w:val="20"/>
          <w:szCs w:val="20"/>
        </w:rPr>
        <w:t xml:space="preserve">    2. ____________________________________________________________________</w:t>
      </w:r>
    </w:p>
    <w:p w:rsidR="005911FD" w:rsidRPr="006D7E47" w:rsidRDefault="005911FD" w:rsidP="005911FD">
      <w:pPr>
        <w:tabs>
          <w:tab w:val="left" w:pos="709"/>
        </w:tabs>
        <w:rPr>
          <w:sz w:val="20"/>
          <w:szCs w:val="20"/>
        </w:rPr>
      </w:pPr>
    </w:p>
    <w:p w:rsidR="005911FD" w:rsidRDefault="005911FD" w:rsidP="005911FD">
      <w:pPr>
        <w:tabs>
          <w:tab w:val="left" w:pos="709"/>
        </w:tabs>
        <w:jc w:val="both"/>
        <w:rPr>
          <w:sz w:val="20"/>
          <w:szCs w:val="20"/>
        </w:rPr>
      </w:pPr>
      <w:r>
        <w:rPr>
          <w:sz w:val="20"/>
          <w:szCs w:val="20"/>
        </w:rPr>
        <w:t xml:space="preserve">Социальное пособие на погребение на </w:t>
      </w:r>
      <w:proofErr w:type="gramStart"/>
      <w:r>
        <w:rPr>
          <w:sz w:val="20"/>
          <w:szCs w:val="20"/>
        </w:rPr>
        <w:t>умершего</w:t>
      </w:r>
      <w:proofErr w:type="gramEnd"/>
      <w:r>
        <w:rPr>
          <w:sz w:val="20"/>
          <w:szCs w:val="20"/>
        </w:rPr>
        <w:t xml:space="preserve"> __________________________не назначалось и не выплачивалось.</w:t>
      </w:r>
    </w:p>
    <w:p w:rsidR="005911FD" w:rsidRDefault="005911FD" w:rsidP="005911FD">
      <w:pPr>
        <w:tabs>
          <w:tab w:val="left" w:pos="709"/>
        </w:tabs>
        <w:jc w:val="both"/>
        <w:rPr>
          <w:sz w:val="20"/>
          <w:szCs w:val="20"/>
        </w:rPr>
      </w:pPr>
      <w:r>
        <w:rPr>
          <w:sz w:val="20"/>
          <w:szCs w:val="20"/>
        </w:rPr>
        <w:t xml:space="preserve">                                                                                       (ФИО </w:t>
      </w:r>
      <w:proofErr w:type="gramStart"/>
      <w:r>
        <w:rPr>
          <w:sz w:val="20"/>
          <w:szCs w:val="20"/>
        </w:rPr>
        <w:t>умершего</w:t>
      </w:r>
      <w:proofErr w:type="gramEnd"/>
      <w:r>
        <w:rPr>
          <w:sz w:val="20"/>
          <w:szCs w:val="20"/>
        </w:rPr>
        <w:t>)</w:t>
      </w:r>
    </w:p>
    <w:p w:rsidR="005911FD" w:rsidRDefault="005911FD" w:rsidP="005911FD">
      <w:pPr>
        <w:tabs>
          <w:tab w:val="left" w:pos="709"/>
        </w:tabs>
        <w:jc w:val="both"/>
        <w:rPr>
          <w:sz w:val="20"/>
          <w:szCs w:val="20"/>
        </w:rPr>
      </w:pPr>
      <w:proofErr w:type="gramStart"/>
      <w:r>
        <w:rPr>
          <w:sz w:val="20"/>
          <w:szCs w:val="20"/>
        </w:rPr>
        <w:t>Умерший</w:t>
      </w:r>
      <w:proofErr w:type="gramEnd"/>
      <w:r>
        <w:rPr>
          <w:sz w:val="20"/>
          <w:szCs w:val="20"/>
        </w:rPr>
        <w:t xml:space="preserve"> ________________________на дату смерти не подлежал обязательному социальному страхованию </w:t>
      </w:r>
    </w:p>
    <w:p w:rsidR="005911FD" w:rsidRDefault="005911FD" w:rsidP="005911FD">
      <w:pPr>
        <w:tabs>
          <w:tab w:val="left" w:pos="709"/>
        </w:tabs>
        <w:jc w:val="both"/>
        <w:rPr>
          <w:sz w:val="20"/>
          <w:szCs w:val="20"/>
        </w:rPr>
      </w:pPr>
      <w:r>
        <w:rPr>
          <w:sz w:val="20"/>
          <w:szCs w:val="20"/>
        </w:rPr>
        <w:t xml:space="preserve">                     (ФИО </w:t>
      </w:r>
      <w:proofErr w:type="gramStart"/>
      <w:r>
        <w:rPr>
          <w:sz w:val="20"/>
          <w:szCs w:val="20"/>
        </w:rPr>
        <w:t>умершего</w:t>
      </w:r>
      <w:proofErr w:type="gramEnd"/>
      <w:r>
        <w:rPr>
          <w:sz w:val="20"/>
          <w:szCs w:val="20"/>
        </w:rPr>
        <w:t>)</w:t>
      </w:r>
    </w:p>
    <w:p w:rsidR="005911FD" w:rsidRDefault="005911FD" w:rsidP="005911FD">
      <w:pPr>
        <w:tabs>
          <w:tab w:val="left" w:pos="709"/>
        </w:tabs>
        <w:jc w:val="both"/>
        <w:rPr>
          <w:sz w:val="20"/>
          <w:szCs w:val="20"/>
        </w:rPr>
      </w:pPr>
      <w:r>
        <w:rPr>
          <w:sz w:val="20"/>
          <w:szCs w:val="20"/>
        </w:rPr>
        <w:t>на случай временной нетрудоспособности и в связи с материнством, и не являлся пенсионером.</w:t>
      </w:r>
    </w:p>
    <w:p w:rsidR="005911FD" w:rsidRDefault="005911FD" w:rsidP="005911FD">
      <w:pPr>
        <w:tabs>
          <w:tab w:val="left" w:pos="709"/>
        </w:tabs>
        <w:jc w:val="both"/>
        <w:rPr>
          <w:sz w:val="20"/>
          <w:szCs w:val="20"/>
        </w:rPr>
      </w:pPr>
    </w:p>
    <w:p w:rsidR="005911FD" w:rsidRPr="009F7C0D" w:rsidRDefault="005911FD" w:rsidP="005911FD">
      <w:pPr>
        <w:tabs>
          <w:tab w:val="left" w:pos="709"/>
        </w:tabs>
        <w:jc w:val="both"/>
        <w:rPr>
          <w:sz w:val="20"/>
          <w:szCs w:val="20"/>
        </w:rPr>
      </w:pPr>
      <w:r w:rsidRPr="009F7C0D">
        <w:rPr>
          <w:sz w:val="20"/>
          <w:szCs w:val="20"/>
        </w:rPr>
        <w:t xml:space="preserve">С условиями назначения </w:t>
      </w:r>
      <w:r>
        <w:rPr>
          <w:sz w:val="20"/>
          <w:szCs w:val="20"/>
        </w:rPr>
        <w:t xml:space="preserve">социального пособия на погребение </w:t>
      </w:r>
      <w:r w:rsidRPr="009F7C0D">
        <w:rPr>
          <w:sz w:val="20"/>
          <w:szCs w:val="20"/>
        </w:rPr>
        <w:t>ознакомле</w:t>
      </w:r>
      <w:proofErr w:type="gramStart"/>
      <w:r w:rsidRPr="009F7C0D">
        <w:rPr>
          <w:sz w:val="20"/>
          <w:szCs w:val="20"/>
        </w:rPr>
        <w:t>н(</w:t>
      </w:r>
      <w:proofErr w:type="gramEnd"/>
      <w:r w:rsidRPr="009F7C0D">
        <w:rPr>
          <w:sz w:val="20"/>
          <w:szCs w:val="20"/>
        </w:rPr>
        <w:t>а).</w:t>
      </w:r>
    </w:p>
    <w:p w:rsidR="005911FD"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"__" ______________ 20__ г.             ___________________________________</w:t>
      </w:r>
    </w:p>
    <w:p w:rsidR="005911FD" w:rsidRPr="006D7E47" w:rsidRDefault="005911FD" w:rsidP="005911FD">
      <w:pPr>
        <w:tabs>
          <w:tab w:val="left" w:pos="709"/>
        </w:tabs>
        <w:rPr>
          <w:sz w:val="20"/>
          <w:szCs w:val="20"/>
        </w:rPr>
      </w:pPr>
      <w:r w:rsidRPr="006D7E47">
        <w:rPr>
          <w:sz w:val="20"/>
          <w:szCs w:val="20"/>
        </w:rPr>
        <w:t xml:space="preserve">           (подпись заявителя)</w:t>
      </w:r>
    </w:p>
    <w:p w:rsidR="005911FD" w:rsidRPr="006D7E47" w:rsidRDefault="005911FD" w:rsidP="005911FD">
      <w:pPr>
        <w:tabs>
          <w:tab w:val="left" w:pos="709"/>
        </w:tabs>
        <w:rPr>
          <w:sz w:val="20"/>
          <w:szCs w:val="20"/>
        </w:rPr>
      </w:pPr>
      <w:r w:rsidRPr="006D7E47">
        <w:rPr>
          <w:sz w:val="20"/>
          <w:szCs w:val="20"/>
        </w:rPr>
        <w:t>РАСПИСКА-УВЕДОМЛЕНИЕ</w:t>
      </w:r>
    </w:p>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Заявление и документы гр. ________________________________</w:t>
      </w:r>
    </w:p>
    <w:p w:rsidR="005911FD" w:rsidRPr="006D7E47" w:rsidRDefault="005911FD" w:rsidP="005911FD">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5911FD" w:rsidRPr="006D7E47" w:rsidTr="00340D24">
        <w:tc>
          <w:tcPr>
            <w:tcW w:w="2098" w:type="dxa"/>
            <w:vMerge w:val="restart"/>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Принял (Ф.И.О.)</w:t>
            </w:r>
          </w:p>
        </w:tc>
      </w:tr>
      <w:tr w:rsidR="005911FD" w:rsidRPr="006D7E47" w:rsidTr="00340D24">
        <w:tc>
          <w:tcPr>
            <w:tcW w:w="2098" w:type="dxa"/>
            <w:vMerge/>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Подпись специалиста</w:t>
            </w:r>
          </w:p>
        </w:tc>
      </w:tr>
      <w:tr w:rsidR="005911FD" w:rsidRPr="006D7E47" w:rsidTr="00340D24">
        <w:tc>
          <w:tcPr>
            <w:tcW w:w="209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r>
    </w:tbl>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РАСПИСКА-УВЕДОМЛЕНИЕ</w:t>
      </w:r>
    </w:p>
    <w:p w:rsidR="005911FD" w:rsidRPr="006D7E47" w:rsidRDefault="005911FD" w:rsidP="005911FD">
      <w:pPr>
        <w:tabs>
          <w:tab w:val="left" w:pos="709"/>
        </w:tabs>
        <w:rPr>
          <w:sz w:val="20"/>
          <w:szCs w:val="20"/>
        </w:rPr>
      </w:pPr>
    </w:p>
    <w:p w:rsidR="005911FD" w:rsidRPr="006D7E47" w:rsidRDefault="005911FD" w:rsidP="005911FD">
      <w:pPr>
        <w:tabs>
          <w:tab w:val="left" w:pos="709"/>
        </w:tabs>
        <w:rPr>
          <w:sz w:val="20"/>
          <w:szCs w:val="20"/>
        </w:rPr>
      </w:pPr>
      <w:r w:rsidRPr="006D7E47">
        <w:rPr>
          <w:sz w:val="20"/>
          <w:szCs w:val="20"/>
        </w:rPr>
        <w:t>Заявление и документы гр. ________________________________</w:t>
      </w:r>
    </w:p>
    <w:p w:rsidR="005911FD" w:rsidRPr="006D7E47" w:rsidRDefault="005911FD" w:rsidP="005911FD">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5911FD" w:rsidRPr="006D7E47" w:rsidTr="00340D24">
        <w:tc>
          <w:tcPr>
            <w:tcW w:w="2098" w:type="dxa"/>
            <w:vMerge w:val="restart"/>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Принял (Ф.И.О.)</w:t>
            </w:r>
          </w:p>
        </w:tc>
      </w:tr>
      <w:tr w:rsidR="005911FD" w:rsidRPr="006D7E47" w:rsidTr="00340D24">
        <w:tc>
          <w:tcPr>
            <w:tcW w:w="2098" w:type="dxa"/>
            <w:vMerge/>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r w:rsidRPr="006D7E47">
              <w:rPr>
                <w:sz w:val="20"/>
                <w:szCs w:val="20"/>
              </w:rPr>
              <w:t>Подпись специалиста</w:t>
            </w:r>
          </w:p>
        </w:tc>
      </w:tr>
      <w:tr w:rsidR="005911FD" w:rsidRPr="006D7E47" w:rsidTr="00340D24">
        <w:tc>
          <w:tcPr>
            <w:tcW w:w="209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5911FD" w:rsidRPr="006D7E47" w:rsidRDefault="005911FD" w:rsidP="00340D24">
            <w:pPr>
              <w:tabs>
                <w:tab w:val="left" w:pos="709"/>
              </w:tabs>
              <w:rPr>
                <w:sz w:val="20"/>
                <w:szCs w:val="20"/>
              </w:rPr>
            </w:pPr>
          </w:p>
        </w:tc>
      </w:tr>
    </w:tbl>
    <w:p w:rsidR="005911FD" w:rsidRPr="006D7E47" w:rsidRDefault="005911FD" w:rsidP="005911FD">
      <w:pPr>
        <w:tabs>
          <w:tab w:val="left" w:pos="709"/>
        </w:tabs>
        <w:rPr>
          <w:sz w:val="20"/>
          <w:szCs w:val="20"/>
        </w:rPr>
      </w:pPr>
    </w:p>
    <w:p w:rsidR="005911FD" w:rsidRPr="00567BE2" w:rsidRDefault="005911FD" w:rsidP="005911FD">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Я _____________________________________________________________________________________________</w:t>
      </w:r>
    </w:p>
    <w:p w:rsidR="005911FD" w:rsidRPr="00567BE2" w:rsidRDefault="005911FD" w:rsidP="005911FD">
      <w:pPr>
        <w:tabs>
          <w:tab w:val="left" w:pos="709"/>
        </w:tabs>
        <w:rPr>
          <w:sz w:val="18"/>
          <w:szCs w:val="18"/>
        </w:rPr>
      </w:pPr>
      <w:r w:rsidRPr="00567BE2">
        <w:rPr>
          <w:sz w:val="18"/>
          <w:szCs w:val="18"/>
        </w:rPr>
        <w:t xml:space="preserve">(фамилия, имя, отчество лица, имеющего право на </w:t>
      </w:r>
      <w:r>
        <w:rPr>
          <w:sz w:val="18"/>
          <w:szCs w:val="18"/>
        </w:rPr>
        <w:t>предоставление</w:t>
      </w:r>
      <w:r w:rsidRPr="00567BE2">
        <w:rPr>
          <w:sz w:val="18"/>
          <w:szCs w:val="18"/>
        </w:rPr>
        <w:t xml:space="preserve"> государственной услуги)</w:t>
      </w:r>
    </w:p>
    <w:p w:rsidR="005911FD" w:rsidRPr="00567BE2" w:rsidRDefault="005911FD" w:rsidP="005911FD">
      <w:pPr>
        <w:pStyle w:val="ConsNormal"/>
        <w:widowControl/>
        <w:ind w:right="0" w:firstLine="0"/>
        <w:rPr>
          <w:rFonts w:ascii="Times New Roman" w:hAnsi="Times New Roman" w:cs="Times New Roman"/>
          <w:bCs/>
          <w:sz w:val="20"/>
          <w:szCs w:val="20"/>
        </w:rPr>
      </w:pPr>
      <w:r w:rsidRPr="00567BE2">
        <w:rPr>
          <w:rFonts w:ascii="Times New Roman" w:hAnsi="Times New Roman" w:cs="Times New Roman"/>
          <w:bCs/>
          <w:sz w:val="20"/>
          <w:szCs w:val="20"/>
        </w:rPr>
        <w:t>даю согласие</w:t>
      </w:r>
      <w:r>
        <w:rPr>
          <w:rFonts w:ascii="Times New Roman" w:hAnsi="Times New Roman" w:cs="Times New Roman"/>
          <w:bCs/>
          <w:sz w:val="20"/>
          <w:szCs w:val="20"/>
        </w:rPr>
        <w:t>:</w:t>
      </w:r>
    </w:p>
    <w:p w:rsidR="005911FD" w:rsidRDefault="005911FD" w:rsidP="005911FD">
      <w:pPr>
        <w:pStyle w:val="ListParagraph"/>
        <w:numPr>
          <w:ilvl w:val="0"/>
          <w:numId w:val="14"/>
        </w:numPr>
        <w:tabs>
          <w:tab w:val="left" w:pos="284"/>
        </w:tabs>
        <w:ind w:left="0" w:firstLine="0"/>
        <w:rPr>
          <w:sz w:val="20"/>
          <w:szCs w:val="20"/>
        </w:rPr>
      </w:pPr>
      <w:r>
        <w:rPr>
          <w:sz w:val="20"/>
          <w:szCs w:val="20"/>
        </w:rPr>
        <w:t>на</w:t>
      </w:r>
      <w:r w:rsidRPr="004079A6">
        <w:rPr>
          <w:sz w:val="20"/>
          <w:szCs w:val="20"/>
        </w:rPr>
        <w:t xml:space="preserve"> обработку моих персональных данных в составе:</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фамилия, имя, отчество;</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дата рождения;</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паспортные данные (серия, номер, дата выдачи, кем выдан);</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адрес проживания;</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номер телефона; </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информация о назначенных и выплаченных суммах пособий (компенсаций);</w:t>
      </w:r>
    </w:p>
    <w:p w:rsidR="005911FD" w:rsidRDefault="005911FD" w:rsidP="005911FD">
      <w:pPr>
        <w:pStyle w:val="ListParagraph"/>
        <w:tabs>
          <w:tab w:val="left" w:pos="284"/>
        </w:tabs>
        <w:ind w:left="0"/>
        <w:rPr>
          <w:sz w:val="20"/>
          <w:szCs w:val="20"/>
        </w:rPr>
      </w:pPr>
      <w:r>
        <w:rPr>
          <w:sz w:val="20"/>
          <w:szCs w:val="20"/>
        </w:rPr>
        <w:t>–</w:t>
      </w:r>
      <w:r w:rsidRPr="004079A6">
        <w:rPr>
          <w:sz w:val="20"/>
          <w:szCs w:val="20"/>
        </w:rPr>
        <w:t xml:space="preserve"> реквизиты банковског</w:t>
      </w:r>
      <w:r>
        <w:rPr>
          <w:sz w:val="20"/>
          <w:szCs w:val="20"/>
        </w:rPr>
        <w:t>о счета;</w:t>
      </w:r>
    </w:p>
    <w:p w:rsidR="005911FD" w:rsidRDefault="005911FD" w:rsidP="005911FD">
      <w:pPr>
        <w:pStyle w:val="ListParagraph"/>
        <w:numPr>
          <w:ilvl w:val="0"/>
          <w:numId w:val="14"/>
        </w:numPr>
        <w:tabs>
          <w:tab w:val="left" w:pos="284"/>
        </w:tabs>
        <w:ind w:left="0" w:firstLine="0"/>
        <w:jc w:val="both"/>
        <w:rPr>
          <w:sz w:val="20"/>
          <w:szCs w:val="20"/>
        </w:rPr>
      </w:pPr>
      <w:r w:rsidRPr="004079A6">
        <w:rPr>
          <w:sz w:val="20"/>
          <w:szCs w:val="20"/>
        </w:rPr>
        <w:t>на использование персональных данных в целях:</w:t>
      </w:r>
    </w:p>
    <w:p w:rsidR="005911FD" w:rsidRDefault="005911FD" w:rsidP="005911FD">
      <w:pPr>
        <w:pStyle w:val="ListParagraph"/>
        <w:tabs>
          <w:tab w:val="left" w:pos="284"/>
        </w:tabs>
        <w:ind w:left="0"/>
        <w:jc w:val="both"/>
        <w:rPr>
          <w:sz w:val="20"/>
          <w:szCs w:val="20"/>
        </w:rPr>
      </w:pPr>
      <w:r>
        <w:rPr>
          <w:sz w:val="20"/>
          <w:szCs w:val="20"/>
        </w:rPr>
        <w:t xml:space="preserve">– </w:t>
      </w:r>
      <w:r w:rsidRPr="004079A6">
        <w:rPr>
          <w:sz w:val="20"/>
          <w:szCs w:val="20"/>
        </w:rPr>
        <w:t>оказания мер социальной поддержки в соответствии с</w:t>
      </w:r>
      <w:r>
        <w:rPr>
          <w:sz w:val="20"/>
          <w:szCs w:val="20"/>
        </w:rPr>
        <w:t> </w:t>
      </w:r>
      <w:r w:rsidRPr="004079A6">
        <w:rPr>
          <w:sz w:val="20"/>
          <w:szCs w:val="20"/>
        </w:rPr>
        <w:t>требованиями действующего законодательства</w:t>
      </w:r>
      <w:r>
        <w:rPr>
          <w:sz w:val="20"/>
          <w:szCs w:val="20"/>
        </w:rPr>
        <w:t>;</w:t>
      </w:r>
    </w:p>
    <w:p w:rsidR="005911FD" w:rsidRDefault="005911FD" w:rsidP="005911FD">
      <w:pPr>
        <w:pStyle w:val="ListParagraph"/>
        <w:tabs>
          <w:tab w:val="left" w:pos="284"/>
        </w:tabs>
        <w:ind w:left="0"/>
        <w:jc w:val="both"/>
        <w:rPr>
          <w:sz w:val="20"/>
          <w:szCs w:val="20"/>
        </w:rPr>
      </w:pPr>
      <w:r>
        <w:rPr>
          <w:sz w:val="20"/>
          <w:szCs w:val="20"/>
        </w:rPr>
        <w:t xml:space="preserve">– </w:t>
      </w:r>
      <w:r w:rsidRPr="004079A6">
        <w:rPr>
          <w:sz w:val="20"/>
          <w:szCs w:val="20"/>
        </w:rPr>
        <w:t xml:space="preserve">осуществления и </w:t>
      </w:r>
      <w:proofErr w:type="gramStart"/>
      <w:r w:rsidRPr="004079A6">
        <w:rPr>
          <w:sz w:val="20"/>
          <w:szCs w:val="20"/>
        </w:rPr>
        <w:t>выполнения</w:t>
      </w:r>
      <w:proofErr w:type="gramEnd"/>
      <w:r w:rsidRPr="004079A6">
        <w:rPr>
          <w:sz w:val="20"/>
          <w:szCs w:val="20"/>
        </w:rPr>
        <w:t xml:space="preserve"> возложенных законодательством Российской Федерации на Оператора фун</w:t>
      </w:r>
      <w:r>
        <w:rPr>
          <w:sz w:val="20"/>
          <w:szCs w:val="20"/>
        </w:rPr>
        <w:t>кций, полномочий и обязанностей;</w:t>
      </w:r>
    </w:p>
    <w:p w:rsidR="005911FD" w:rsidRDefault="005911FD" w:rsidP="005911FD">
      <w:pPr>
        <w:pStyle w:val="ListParagraph"/>
        <w:numPr>
          <w:ilvl w:val="0"/>
          <w:numId w:val="14"/>
        </w:numPr>
        <w:tabs>
          <w:tab w:val="left" w:pos="284"/>
        </w:tabs>
        <w:ind w:left="0" w:firstLine="0"/>
        <w:jc w:val="both"/>
        <w:rPr>
          <w:sz w:val="20"/>
          <w:szCs w:val="20"/>
        </w:rPr>
      </w:pPr>
      <w:proofErr w:type="gramStart"/>
      <w:r w:rsidRPr="004079A6">
        <w:rPr>
          <w:sz w:val="20"/>
          <w:szCs w:val="20"/>
        </w:rPr>
        <w:t>на обработку персональных данных с использованием средств автоматизации и осуществление действий в</w:t>
      </w:r>
      <w:r>
        <w:rPr>
          <w:sz w:val="20"/>
          <w:szCs w:val="20"/>
        </w:rPr>
        <w:t> </w:t>
      </w:r>
      <w:r w:rsidRPr="004079A6">
        <w:rPr>
          <w:sz w:val="20"/>
          <w:szCs w:val="20"/>
        </w:rPr>
        <w:t>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roofErr w:type="gramEnd"/>
    </w:p>
    <w:p w:rsidR="005911FD" w:rsidRDefault="005911FD" w:rsidP="005911FD">
      <w:pPr>
        <w:pStyle w:val="ListParagraph"/>
        <w:tabs>
          <w:tab w:val="left" w:pos="284"/>
        </w:tabs>
        <w:ind w:left="0"/>
        <w:jc w:val="both"/>
        <w:rPr>
          <w:sz w:val="20"/>
          <w:szCs w:val="20"/>
        </w:rPr>
      </w:pPr>
      <w:r w:rsidRPr="004079A6">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5911FD" w:rsidRDefault="005911FD" w:rsidP="005911FD">
      <w:pPr>
        <w:pStyle w:val="ListParagraph"/>
        <w:tabs>
          <w:tab w:val="left" w:pos="284"/>
        </w:tabs>
        <w:ind w:left="0"/>
        <w:jc w:val="both"/>
        <w:rPr>
          <w:sz w:val="20"/>
          <w:szCs w:val="20"/>
        </w:rPr>
      </w:pPr>
      <w:r w:rsidRPr="004079A6">
        <w:rPr>
          <w:sz w:val="20"/>
          <w:szCs w:val="20"/>
        </w:rPr>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5911FD" w:rsidRDefault="005911FD" w:rsidP="005911FD">
      <w:pPr>
        <w:pStyle w:val="ListParagraph"/>
        <w:tabs>
          <w:tab w:val="left" w:pos="284"/>
        </w:tabs>
        <w:ind w:left="0"/>
        <w:jc w:val="both"/>
        <w:rPr>
          <w:sz w:val="20"/>
          <w:szCs w:val="20"/>
        </w:rPr>
      </w:pPr>
      <w:r w:rsidRPr="004079A6">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5911FD" w:rsidRDefault="005911FD" w:rsidP="005911FD">
      <w:pPr>
        <w:tabs>
          <w:tab w:val="left" w:pos="709"/>
        </w:tabs>
        <w:rPr>
          <w:sz w:val="20"/>
          <w:szCs w:val="20"/>
        </w:rPr>
      </w:pPr>
    </w:p>
    <w:p w:rsidR="005911FD" w:rsidRDefault="005911FD" w:rsidP="005911FD">
      <w:pPr>
        <w:tabs>
          <w:tab w:val="left" w:pos="709"/>
        </w:tabs>
        <w:rPr>
          <w:sz w:val="20"/>
          <w:szCs w:val="20"/>
        </w:rPr>
      </w:pPr>
      <w:r w:rsidRPr="006D7E47">
        <w:rPr>
          <w:sz w:val="20"/>
          <w:szCs w:val="20"/>
        </w:rPr>
        <w:t>"__" ______________ 20__ г.             ___________________________________</w:t>
      </w:r>
    </w:p>
    <w:p w:rsidR="005911FD" w:rsidRDefault="005911FD" w:rsidP="005911FD">
      <w:pPr>
        <w:tabs>
          <w:tab w:val="left" w:pos="709"/>
        </w:tabs>
        <w:rPr>
          <w:sz w:val="20"/>
          <w:szCs w:val="20"/>
        </w:rPr>
      </w:pPr>
      <w:r w:rsidRPr="006D7E47">
        <w:rPr>
          <w:sz w:val="20"/>
          <w:szCs w:val="20"/>
        </w:rPr>
        <w:t>(подпись заявителя)</w:t>
      </w: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p w:rsidR="005911FD" w:rsidRDefault="005911FD" w:rsidP="005911FD">
      <w:pPr>
        <w:tabs>
          <w:tab w:val="left" w:pos="709"/>
        </w:tabs>
        <w:rPr>
          <w:sz w:val="20"/>
          <w:szCs w:val="20"/>
        </w:rPr>
      </w:pPr>
    </w:p>
    <w:tbl>
      <w:tblPr>
        <w:tblW w:w="0" w:type="auto"/>
        <w:tblLook w:val="00A0" w:firstRow="1" w:lastRow="0" w:firstColumn="1" w:lastColumn="0" w:noHBand="0" w:noVBand="0"/>
      </w:tblPr>
      <w:tblGrid>
        <w:gridCol w:w="5068"/>
        <w:gridCol w:w="5069"/>
      </w:tblGrid>
      <w:tr w:rsidR="005911FD" w:rsidRPr="00BD6048" w:rsidTr="00340D24">
        <w:tc>
          <w:tcPr>
            <w:tcW w:w="5068" w:type="dxa"/>
          </w:tcPr>
          <w:p w:rsidR="005911FD" w:rsidRPr="00FB4C1B" w:rsidRDefault="005911FD" w:rsidP="00340D24">
            <w:pPr>
              <w:pStyle w:val="ConsPlusTitle"/>
              <w:widowControl/>
              <w:jc w:val="center"/>
              <w:rPr>
                <w:sz w:val="28"/>
                <w:szCs w:val="28"/>
              </w:rPr>
            </w:pPr>
            <w:r w:rsidRPr="00FB4C1B">
              <w:rPr>
                <w:b w:val="0"/>
                <w:bCs w:val="0"/>
                <w:sz w:val="20"/>
                <w:szCs w:val="20"/>
              </w:rPr>
              <w:tab/>
            </w:r>
          </w:p>
        </w:tc>
        <w:tc>
          <w:tcPr>
            <w:tcW w:w="5069" w:type="dxa"/>
          </w:tcPr>
          <w:p w:rsidR="005911FD" w:rsidRPr="00FB4C1B" w:rsidRDefault="005911FD" w:rsidP="00340D24">
            <w:pPr>
              <w:pStyle w:val="ConsPlusTitle"/>
              <w:rPr>
                <w:b w:val="0"/>
              </w:rPr>
            </w:pPr>
            <w:r w:rsidRPr="00FB4C1B">
              <w:rPr>
                <w:b w:val="0"/>
              </w:rPr>
              <w:t>Приложение № 3</w:t>
            </w:r>
          </w:p>
          <w:p w:rsidR="005911FD" w:rsidRPr="00FB4C1B" w:rsidRDefault="005911FD" w:rsidP="00340D24">
            <w:pPr>
              <w:pStyle w:val="ConsPlusTitle"/>
              <w:rPr>
                <w:b w:val="0"/>
              </w:rPr>
            </w:pPr>
            <w:r w:rsidRPr="00FB4C1B">
              <w:rPr>
                <w:b w:val="0"/>
              </w:rPr>
              <w:t xml:space="preserve">к </w:t>
            </w:r>
            <w:r>
              <w:rPr>
                <w:b w:val="0"/>
              </w:rPr>
              <w:t>А</w:t>
            </w:r>
            <w:r w:rsidRPr="00FB4C1B">
              <w:rPr>
                <w:b w:val="0"/>
              </w:rPr>
              <w:t>дминистративно</w:t>
            </w:r>
            <w:r>
              <w:rPr>
                <w:b w:val="0"/>
              </w:rPr>
              <w:t>му</w:t>
            </w:r>
            <w:r w:rsidRPr="00FB4C1B">
              <w:rPr>
                <w:b w:val="0"/>
              </w:rPr>
              <w:t xml:space="preserve"> регламент</w:t>
            </w:r>
            <w:r>
              <w:rPr>
                <w:b w:val="0"/>
              </w:rPr>
              <w:t>у</w:t>
            </w:r>
            <w:r w:rsidRPr="00FB4C1B">
              <w:rPr>
                <w:b w:val="0"/>
              </w:rPr>
              <w:t xml:space="preserve"> предоставления </w:t>
            </w:r>
            <w:proofErr w:type="gramStart"/>
            <w:r w:rsidRPr="00FB4C1B">
              <w:rPr>
                <w:b w:val="0"/>
              </w:rPr>
              <w:t>территориальными</w:t>
            </w:r>
            <w:proofErr w:type="gramEnd"/>
          </w:p>
          <w:p w:rsidR="005911FD" w:rsidRPr="00FB4C1B" w:rsidRDefault="005911FD" w:rsidP="00340D24">
            <w:pPr>
              <w:pStyle w:val="ConsPlusTitle"/>
              <w:widowControl/>
              <w:rPr>
                <w:sz w:val="28"/>
                <w:szCs w:val="28"/>
              </w:rPr>
            </w:pPr>
            <w:r w:rsidRPr="00FB4C1B">
              <w:rPr>
                <w:b w:val="0"/>
              </w:rPr>
              <w:t>отраслевыми исполнител</w:t>
            </w:r>
            <w:r>
              <w:rPr>
                <w:b w:val="0"/>
              </w:rPr>
              <w:t xml:space="preserve">ьными органами государственной </w:t>
            </w:r>
            <w:r w:rsidRPr="00FB4C1B">
              <w:rPr>
                <w:b w:val="0"/>
              </w:rPr>
              <w:t>власти Свердловской</w:t>
            </w:r>
            <w:r>
              <w:rPr>
                <w:b w:val="0"/>
              </w:rPr>
              <w:t> </w:t>
            </w:r>
            <w:r w:rsidRPr="00FB4C1B">
              <w:rPr>
                <w:b w:val="0"/>
              </w:rPr>
              <w:t>области</w:t>
            </w:r>
            <w:r>
              <w:rPr>
                <w:b w:val="0"/>
              </w:rPr>
              <w:t> –</w:t>
            </w:r>
            <w:r w:rsidRPr="00FB4C1B">
              <w:rPr>
                <w:b w:val="0"/>
              </w:rPr>
              <w:t xml:space="preserve"> управлениями социальной политики Министерства социальной политики Свердловской области государственной услуги «</w:t>
            </w:r>
            <w:r>
              <w:rPr>
                <w:b w:val="0"/>
              </w:rPr>
              <w:t>Назначение и организация выплаты социального пособия на погребение»</w:t>
            </w:r>
          </w:p>
        </w:tc>
      </w:tr>
    </w:tbl>
    <w:p w:rsidR="005911FD" w:rsidRDefault="005911FD" w:rsidP="005911FD">
      <w:pPr>
        <w:autoSpaceDE w:val="0"/>
        <w:autoSpaceDN w:val="0"/>
        <w:adjustRightInd w:val="0"/>
        <w:jc w:val="center"/>
        <w:rPr>
          <w:b/>
          <w:bCs/>
        </w:rPr>
      </w:pPr>
    </w:p>
    <w:p w:rsidR="005911FD" w:rsidRPr="009F7C0D" w:rsidRDefault="005911FD" w:rsidP="005911FD">
      <w:pPr>
        <w:autoSpaceDE w:val="0"/>
        <w:autoSpaceDN w:val="0"/>
        <w:adjustRightInd w:val="0"/>
        <w:jc w:val="center"/>
        <w:rPr>
          <w:b/>
          <w:bCs/>
        </w:rPr>
      </w:pPr>
      <w:r w:rsidRPr="009F7C0D">
        <w:rPr>
          <w:b/>
          <w:bCs/>
        </w:rPr>
        <w:t>БЛОК-СХЕМА ПРЕДОСТАВЛЕНИЯ ГОСУДАРСТВЕННОЙ УСЛУГИ</w:t>
      </w:r>
    </w:p>
    <w:p w:rsidR="005911FD" w:rsidRPr="009F7C0D" w:rsidRDefault="005911FD" w:rsidP="005911FD">
      <w:pPr>
        <w:jc w:val="right"/>
      </w:pPr>
      <w:r>
        <w:rPr>
          <w:noProof/>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92075</wp:posOffset>
                </wp:positionV>
                <wp:extent cx="6266815" cy="1131570"/>
                <wp:effectExtent l="0" t="0" r="19685" b="11430"/>
                <wp:wrapNone/>
                <wp:docPr id="42" name="Блок-схема: процесс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6815" cy="113157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5911FD" w:rsidRPr="009F7C0D" w:rsidRDefault="005911FD" w:rsidP="005911FD">
                            <w:pPr>
                              <w:jc w:val="center"/>
                            </w:pPr>
                            <w:r w:rsidRPr="009F7C0D">
                              <w:t>Прием заявления и документов, необходимых для предоставления государственной услуги,</w:t>
                            </w:r>
                          </w:p>
                          <w:p w:rsidR="005911FD" w:rsidRPr="009F7C0D" w:rsidRDefault="005911FD" w:rsidP="005911FD">
                            <w:pPr>
                              <w:jc w:val="center"/>
                            </w:pPr>
                            <w:r w:rsidRPr="009F7C0D">
                              <w:t>их первичная проверка и регистрация</w:t>
                            </w:r>
                          </w:p>
                          <w:p w:rsidR="005911FD" w:rsidRPr="00F369B8" w:rsidRDefault="005911FD" w:rsidP="005911FD">
                            <w:pPr>
                              <w:jc w:val="center"/>
                              <w:rPr>
                                <w:sz w:val="22"/>
                                <w:szCs w:val="22"/>
                              </w:rPr>
                            </w:pPr>
                            <w:r w:rsidRPr="009F7C0D">
                              <w:t>(</w:t>
                            </w:r>
                            <w:r>
                              <w:t xml:space="preserve"> </w:t>
                            </w:r>
                            <w:r w:rsidRPr="00F369B8">
                              <w:rPr>
                                <w:sz w:val="22"/>
                                <w:szCs w:val="22"/>
                              </w:rPr>
                              <w:t xml:space="preserve">в случае личного обращения заявителя – 15 минут; </w:t>
                            </w:r>
                          </w:p>
                          <w:p w:rsidR="005911FD" w:rsidRPr="00F369B8" w:rsidRDefault="005911FD" w:rsidP="005911FD">
                            <w:pPr>
                              <w:jc w:val="center"/>
                              <w:rPr>
                                <w:sz w:val="22"/>
                                <w:szCs w:val="22"/>
                              </w:rPr>
                            </w:pPr>
                            <w:r w:rsidRPr="00F369B8">
                              <w:rPr>
                                <w:sz w:val="22"/>
                                <w:szCs w:val="22"/>
                              </w:rPr>
                              <w:t>в случае подачи заявления и документов в форме электронных документов – в день поступления заявления и документов, необходимых для предоставления государственной услуги, в управление социальной политики</w:t>
                            </w:r>
                            <w:r>
                              <w:rPr>
                                <w:sz w:val="22"/>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42" o:spid="_x0000_s1026" type="#_x0000_t109" style="position:absolute;left:0;text-align:left;margin-left:5.1pt;margin-top:7.25pt;width:493.45pt;height:8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" filled="f" strokecolor="#243f60" strokeweight="2pt">
                <v:textbox>
                  <w:txbxContent>
                    <w:p w:rsidR="005911FD" w:rsidRPr="009F7C0D" w:rsidRDefault="005911FD" w:rsidP="005911FD">
                      <w:pPr>
                        <w:jc w:val="center"/>
                      </w:pPr>
                      <w:r w:rsidRPr="009F7C0D">
                        <w:t>Прием заявления и документов, необходимых для предоставления государственной услуги,</w:t>
                      </w:r>
                    </w:p>
                    <w:p w:rsidR="005911FD" w:rsidRPr="009F7C0D" w:rsidRDefault="005911FD" w:rsidP="005911FD">
                      <w:pPr>
                        <w:jc w:val="center"/>
                      </w:pPr>
                      <w:r w:rsidRPr="009F7C0D">
                        <w:t>их первичная проверка и регистрация</w:t>
                      </w:r>
                    </w:p>
                    <w:p w:rsidR="005911FD" w:rsidRPr="00F369B8" w:rsidRDefault="005911FD" w:rsidP="005911FD">
                      <w:pPr>
                        <w:jc w:val="center"/>
                        <w:rPr>
                          <w:sz w:val="22"/>
                          <w:szCs w:val="22"/>
                        </w:rPr>
                      </w:pPr>
                      <w:r w:rsidRPr="009F7C0D">
                        <w:t>(</w:t>
                      </w:r>
                      <w:r>
                        <w:t xml:space="preserve"> </w:t>
                      </w:r>
                      <w:r w:rsidRPr="00F369B8">
                        <w:rPr>
                          <w:sz w:val="22"/>
                          <w:szCs w:val="22"/>
                        </w:rPr>
                        <w:t xml:space="preserve">в случае личного обращения заявителя – 15 минут; </w:t>
                      </w:r>
                    </w:p>
                    <w:p w:rsidR="005911FD" w:rsidRPr="00F369B8" w:rsidRDefault="005911FD" w:rsidP="005911FD">
                      <w:pPr>
                        <w:jc w:val="center"/>
                        <w:rPr>
                          <w:sz w:val="22"/>
                          <w:szCs w:val="22"/>
                        </w:rPr>
                      </w:pPr>
                      <w:r w:rsidRPr="00F369B8">
                        <w:rPr>
                          <w:sz w:val="22"/>
                          <w:szCs w:val="22"/>
                        </w:rPr>
                        <w:t>в случае подачи заявления и документов в форме электронных документов – в день поступления заявления и документов, необходимых для предоставления государственной услуги, в управление социальной политики</w:t>
                      </w:r>
                      <w:r>
                        <w:rPr>
                          <w:sz w:val="22"/>
                          <w:szCs w:val="22"/>
                        </w:rPr>
                        <w:t>)</w:t>
                      </w:r>
                    </w:p>
                  </w:txbxContent>
                </v:textbox>
              </v:shape>
            </w:pict>
          </mc:Fallback>
        </mc:AlternateContent>
      </w:r>
      <w:r w:rsidRPr="009F7C0D">
        <w:t xml:space="preserve"> </w:t>
      </w:r>
    </w:p>
    <w:p w:rsidR="005911FD" w:rsidRPr="009F7C0D" w:rsidRDefault="005911FD" w:rsidP="005911FD"/>
    <w:p w:rsidR="005911FD" w:rsidRPr="009F7C0D" w:rsidRDefault="005911FD" w:rsidP="005911FD">
      <w:pPr>
        <w:tabs>
          <w:tab w:val="left" w:pos="8267"/>
        </w:tabs>
      </w:pPr>
      <w:r w:rsidRPr="009F7C0D">
        <w:tab/>
      </w:r>
    </w:p>
    <w:p w:rsidR="005911FD" w:rsidRPr="009F7C0D" w:rsidRDefault="005911FD" w:rsidP="005911FD"/>
    <w:p w:rsidR="005911FD" w:rsidRPr="009F7C0D" w:rsidRDefault="005911FD" w:rsidP="005911FD"/>
    <w:p w:rsidR="005911FD" w:rsidRPr="009F7C0D" w:rsidRDefault="005911FD" w:rsidP="005911FD"/>
    <w:p w:rsidR="005911FD" w:rsidRPr="009F7C0D" w:rsidRDefault="005911FD" w:rsidP="005911FD"/>
    <w:p w:rsidR="005911FD" w:rsidRPr="009F7C0D" w:rsidRDefault="005911FD" w:rsidP="005911FD">
      <w:r>
        <w:rPr>
          <w:noProof/>
        </w:rPr>
        <mc:AlternateContent>
          <mc:Choice Requires="wps">
            <w:drawing>
              <wp:anchor distT="0" distB="0" distL="114300" distR="114300" simplePos="0" relativeHeight="251665408" behindDoc="0" locked="0" layoutInCell="1" allowOverlap="1">
                <wp:simplePos x="0" y="0"/>
                <wp:positionH relativeFrom="column">
                  <wp:posOffset>3195320</wp:posOffset>
                </wp:positionH>
                <wp:positionV relativeFrom="paragraph">
                  <wp:posOffset>-3175</wp:posOffset>
                </wp:positionV>
                <wp:extent cx="0" cy="474980"/>
                <wp:effectExtent l="57150" t="12065" r="57150" b="177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4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 o:spid="_x0000_s1026" type="#_x0000_t32" style="position:absolute;margin-left:251.6pt;margin-top:-.25pt;width:0;height:3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">
                <v:stroke endarrow="block"/>
              </v:shape>
            </w:pict>
          </mc:Fallback>
        </mc:AlternateContent>
      </w:r>
    </w:p>
    <w:p w:rsidR="005911FD" w:rsidRPr="009F7C0D" w:rsidRDefault="005911FD" w:rsidP="005911FD"/>
    <w:p w:rsidR="005911FD" w:rsidRPr="009F7C0D" w:rsidRDefault="005911FD" w:rsidP="005911FD">
      <w:r>
        <w:rPr>
          <w:noProof/>
        </w:rPr>
        <mc:AlternateContent>
          <mc:Choice Requires="wps">
            <w:drawing>
              <wp:anchor distT="0" distB="0" distL="114300" distR="114300" simplePos="0" relativeHeight="251660288" behindDoc="0" locked="0" layoutInCell="1" allowOverlap="1">
                <wp:simplePos x="0" y="0"/>
                <wp:positionH relativeFrom="column">
                  <wp:posOffset>1165225</wp:posOffset>
                </wp:positionH>
                <wp:positionV relativeFrom="paragraph">
                  <wp:posOffset>121285</wp:posOffset>
                </wp:positionV>
                <wp:extent cx="4081145" cy="1007110"/>
                <wp:effectExtent l="0" t="0" r="14605" b="21590"/>
                <wp:wrapNone/>
                <wp:docPr id="3" name="Блок-схема: процесс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1145" cy="100711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5911FD" w:rsidRPr="009F7C0D" w:rsidRDefault="005911FD" w:rsidP="005911FD">
                            <w:pPr>
                              <w:jc w:val="center"/>
                            </w:pPr>
                            <w:r w:rsidRPr="009F7C0D">
                              <w:t>Рассмотрение заявления и</w:t>
                            </w:r>
                            <w:r>
                              <w:t> </w:t>
                            </w:r>
                            <w:r w:rsidRPr="009F7C0D">
                              <w:t>документов, необходимых для</w:t>
                            </w:r>
                            <w:r>
                              <w:t> </w:t>
                            </w:r>
                            <w:r w:rsidRPr="009F7C0D">
                              <w:t>предоставления государственной услуги</w:t>
                            </w:r>
                          </w:p>
                          <w:p w:rsidR="005911F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p w:rsidR="005911FD" w:rsidRPr="009F7C0D" w:rsidRDefault="005911FD" w:rsidP="005911FD">
                            <w:pPr>
                              <w:jc w:val="center"/>
                            </w:pPr>
                            <w:r w:rsidRPr="009F7C0D">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 o:spid="_x0000_s1027" type="#_x0000_t109" style="position:absolute;margin-left:91.75pt;margin-top:9.55pt;width:321.35pt;height:7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" filled="f" strokecolor="#243f60" strokeweight="2pt">
                <v:textbox>
                  <w:txbxContent>
                    <w:p w:rsidR="005911FD" w:rsidRPr="009F7C0D" w:rsidRDefault="005911FD" w:rsidP="005911FD">
                      <w:pPr>
                        <w:jc w:val="center"/>
                      </w:pPr>
                      <w:r w:rsidRPr="009F7C0D">
                        <w:t>Рассмотрение заявления и</w:t>
                      </w:r>
                      <w:r>
                        <w:t> </w:t>
                      </w:r>
                      <w:r w:rsidRPr="009F7C0D">
                        <w:t>документов, необходимых для</w:t>
                      </w:r>
                      <w:r>
                        <w:t> </w:t>
                      </w:r>
                      <w:r w:rsidRPr="009F7C0D">
                        <w:t>предоставления государственной услуги</w:t>
                      </w:r>
                    </w:p>
                    <w:p w:rsidR="005911F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p w:rsidR="005911FD" w:rsidRPr="009F7C0D" w:rsidRDefault="005911FD" w:rsidP="005911FD">
                      <w:pPr>
                        <w:jc w:val="center"/>
                      </w:pPr>
                      <w:r w:rsidRPr="009F7C0D">
                        <w:t>)</w:t>
                      </w:r>
                    </w:p>
                  </w:txbxContent>
                </v:textbox>
              </v:shape>
            </w:pict>
          </mc:Fallback>
        </mc:AlternateContent>
      </w:r>
    </w:p>
    <w:p w:rsidR="005911FD" w:rsidRPr="009F7C0D" w:rsidRDefault="005911FD" w:rsidP="005911FD"/>
    <w:p w:rsidR="005911FD" w:rsidRPr="009F7C0D" w:rsidRDefault="005911FD" w:rsidP="005911FD"/>
    <w:p w:rsidR="005911FD" w:rsidRPr="009F7C0D" w:rsidRDefault="005911FD" w:rsidP="005911FD"/>
    <w:p w:rsidR="005911FD" w:rsidRPr="009F7C0D" w:rsidRDefault="005911FD" w:rsidP="005911FD"/>
    <w:p w:rsidR="005911FD" w:rsidRPr="009F7C0D" w:rsidRDefault="005911FD" w:rsidP="005911FD"/>
    <w:p w:rsidR="005911FD" w:rsidRPr="009F7C0D" w:rsidRDefault="005911FD" w:rsidP="005911FD">
      <w:pPr>
        <w:tabs>
          <w:tab w:val="left" w:pos="7384"/>
        </w:tabs>
      </w:pPr>
      <w:r>
        <w:rPr>
          <w:noProof/>
        </w:rPr>
        <mc:AlternateContent>
          <mc:Choice Requires="wps">
            <w:drawing>
              <wp:anchor distT="0" distB="0" distL="114299" distR="114299" simplePos="0" relativeHeight="251664384" behindDoc="0" locked="0" layoutInCell="1" allowOverlap="1">
                <wp:simplePos x="0" y="0"/>
                <wp:positionH relativeFrom="column">
                  <wp:posOffset>3195319</wp:posOffset>
                </wp:positionH>
                <wp:positionV relativeFrom="paragraph">
                  <wp:posOffset>83820</wp:posOffset>
                </wp:positionV>
                <wp:extent cx="0" cy="647700"/>
                <wp:effectExtent l="76200" t="0" r="76200" b="571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251.6pt;margin-top:6.6pt;width:0;height:51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">
                <v:stroke endarrow="block"/>
              </v:shape>
            </w:pict>
          </mc:Fallback>
        </mc:AlternateContent>
      </w:r>
    </w:p>
    <w:p w:rsidR="005911FD" w:rsidRPr="009F7C0D" w:rsidRDefault="005911FD" w:rsidP="005911FD">
      <w:pPr>
        <w:tabs>
          <w:tab w:val="left" w:pos="7384"/>
        </w:tabs>
      </w:pPr>
    </w:p>
    <w:p w:rsidR="005911FD" w:rsidRPr="009F7C0D" w:rsidRDefault="005911FD" w:rsidP="005911FD">
      <w:pPr>
        <w:tabs>
          <w:tab w:val="center" w:pos="4819"/>
          <w:tab w:val="left" w:pos="7384"/>
        </w:tabs>
      </w:pPr>
    </w:p>
    <w:p w:rsidR="005911FD" w:rsidRPr="009F7C0D" w:rsidRDefault="005911FD" w:rsidP="005911FD">
      <w:pPr>
        <w:tabs>
          <w:tab w:val="left" w:pos="2865"/>
          <w:tab w:val="center" w:pos="4819"/>
        </w:tabs>
      </w:pPr>
    </w:p>
    <w:p w:rsidR="005911FD" w:rsidRPr="009F7C0D" w:rsidRDefault="005911FD" w:rsidP="005911FD">
      <w:r>
        <w:rPr>
          <w:noProof/>
        </w:rPr>
        <mc:AlternateContent>
          <mc:Choice Requires="wps">
            <w:drawing>
              <wp:anchor distT="0" distB="0" distL="114300" distR="114300" simplePos="0" relativeHeight="251662336" behindDoc="0" locked="0" layoutInCell="1" allowOverlap="1">
                <wp:simplePos x="0" y="0"/>
                <wp:positionH relativeFrom="column">
                  <wp:posOffset>1165225</wp:posOffset>
                </wp:positionH>
                <wp:positionV relativeFrom="paragraph">
                  <wp:posOffset>30480</wp:posOffset>
                </wp:positionV>
                <wp:extent cx="4081145" cy="1031875"/>
                <wp:effectExtent l="0" t="0" r="14605" b="15875"/>
                <wp:wrapNone/>
                <wp:docPr id="7" name="Блок-схема: процесс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1145" cy="103187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5911FD" w:rsidRPr="009F7C0D" w:rsidRDefault="005911FD" w:rsidP="005911FD">
                            <w:pPr>
                              <w:jc w:val="center"/>
                            </w:pPr>
                            <w:r w:rsidRPr="009F7C0D">
                              <w:t>Принятие решения о предоставлении</w:t>
                            </w:r>
                            <w:r>
                              <w:t xml:space="preserve"> либо об отказе в предоставлении </w:t>
                            </w:r>
                            <w:r w:rsidRPr="009F7C0D">
                              <w:t>государственной услуги</w:t>
                            </w:r>
                          </w:p>
                          <w:p w:rsidR="005911FD" w:rsidRPr="009F7C0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7" o:spid="_x0000_s1028" type="#_x0000_t109" style="position:absolute;margin-left:91.75pt;margin-top:2.4pt;width:321.35pt;height:8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" filled="f" strokecolor="#243f60" strokeweight="2pt">
                <v:textbox>
                  <w:txbxContent>
                    <w:p w:rsidR="005911FD" w:rsidRPr="009F7C0D" w:rsidRDefault="005911FD" w:rsidP="005911FD">
                      <w:pPr>
                        <w:jc w:val="center"/>
                      </w:pPr>
                      <w:r w:rsidRPr="009F7C0D">
                        <w:t>Принятие решения о предоставлении</w:t>
                      </w:r>
                      <w:r>
                        <w:t xml:space="preserve"> либо об отказе в предоставлении </w:t>
                      </w:r>
                      <w:r w:rsidRPr="009F7C0D">
                        <w:t>государственной услуги</w:t>
                      </w:r>
                    </w:p>
                    <w:p w:rsidR="005911FD" w:rsidRPr="009F7C0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txbxContent>
                </v:textbox>
              </v:shape>
            </w:pict>
          </mc:Fallback>
        </mc:AlternateContent>
      </w:r>
    </w:p>
    <w:p w:rsidR="005911FD" w:rsidRPr="009F7C0D" w:rsidRDefault="005911FD" w:rsidP="005911FD">
      <w:pPr>
        <w:tabs>
          <w:tab w:val="left" w:pos="1800"/>
        </w:tabs>
      </w:pPr>
    </w:p>
    <w:p w:rsidR="005911FD" w:rsidRPr="009F7C0D" w:rsidRDefault="005911FD" w:rsidP="005911FD"/>
    <w:p w:rsidR="005911FD" w:rsidRPr="009F7C0D" w:rsidRDefault="005911FD" w:rsidP="005911FD"/>
    <w:p w:rsidR="005911FD" w:rsidRPr="009F7C0D" w:rsidRDefault="005911FD" w:rsidP="005911FD">
      <w:r>
        <w:rPr>
          <w:noProof/>
        </w:rPr>
        <mc:AlternateContent>
          <mc:Choice Requires="wps">
            <w:drawing>
              <wp:anchor distT="0" distB="0" distL="114300" distR="114300" simplePos="0" relativeHeight="251661312" behindDoc="0" locked="0" layoutInCell="1" allowOverlap="1">
                <wp:simplePos x="0" y="0"/>
                <wp:positionH relativeFrom="column">
                  <wp:posOffset>311150</wp:posOffset>
                </wp:positionH>
                <wp:positionV relativeFrom="paragraph">
                  <wp:posOffset>117475</wp:posOffset>
                </wp:positionV>
                <wp:extent cx="609600" cy="243840"/>
                <wp:effectExtent l="0" t="0" r="19050" b="22860"/>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243840"/>
                        </a:xfrm>
                        <a:prstGeom prst="rect">
                          <a:avLst/>
                        </a:prstGeom>
                        <a:solidFill>
                          <a:srgbClr val="FFFFFF"/>
                        </a:solidFill>
                        <a:ln w="9525">
                          <a:solidFill>
                            <a:srgbClr val="FFFFFF"/>
                          </a:solidFill>
                          <a:miter lim="800000"/>
                          <a:headEnd/>
                          <a:tailEnd/>
                        </a:ln>
                      </wps:spPr>
                      <wps:txbx>
                        <w:txbxContent>
                          <w:p w:rsidR="005911FD" w:rsidRPr="00034651" w:rsidRDefault="005911FD" w:rsidP="005911FD">
                            <w:pPr>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29" style="position:absolute;margin-left:24.5pt;margin-top:9.25pt;width:48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" strokecolor="white">
                <v:textbox>
                  <w:txbxContent>
                    <w:p w:rsidR="005911FD" w:rsidRPr="00034651" w:rsidRDefault="005911FD" w:rsidP="005911FD">
                      <w:pPr>
                        <w:jc w:val="center"/>
                        <w:rPr>
                          <w:b/>
                          <w:bCs/>
                        </w:rPr>
                      </w:pPr>
                    </w:p>
                  </w:txbxContent>
                </v:textbox>
              </v:rect>
            </w:pict>
          </mc:Fallback>
        </mc:AlternateContent>
      </w:r>
    </w:p>
    <w:p w:rsidR="005911FD" w:rsidRPr="009F7C0D" w:rsidRDefault="005911FD" w:rsidP="005911FD"/>
    <w:p w:rsidR="005911FD" w:rsidRPr="009F7C0D" w:rsidRDefault="005911FD" w:rsidP="005911FD">
      <w:r>
        <w:rPr>
          <w:noProof/>
        </w:rPr>
        <mc:AlternateContent>
          <mc:Choice Requires="wps">
            <w:drawing>
              <wp:anchor distT="0" distB="0" distL="114300" distR="114300" simplePos="0" relativeHeight="251666432" behindDoc="0" locked="0" layoutInCell="1" allowOverlap="1">
                <wp:simplePos x="0" y="0"/>
                <wp:positionH relativeFrom="column">
                  <wp:posOffset>3195320</wp:posOffset>
                </wp:positionH>
                <wp:positionV relativeFrom="paragraph">
                  <wp:posOffset>10795</wp:posOffset>
                </wp:positionV>
                <wp:extent cx="0" cy="662940"/>
                <wp:effectExtent l="57150" t="8255" r="57150" b="1460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2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51.6pt;margin-top:.85pt;width:0;height:5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">
                <v:stroke endarrow="block"/>
              </v:shape>
            </w:pict>
          </mc:Fallback>
        </mc:AlternateContent>
      </w:r>
    </w:p>
    <w:p w:rsidR="005911FD" w:rsidRPr="009F7C0D" w:rsidRDefault="005911FD" w:rsidP="005911FD"/>
    <w:p w:rsidR="005911FD" w:rsidRPr="009F7C0D" w:rsidRDefault="005911FD" w:rsidP="005911FD">
      <w:pPr>
        <w:jc w:val="both"/>
      </w:pPr>
    </w:p>
    <w:p w:rsidR="005911FD" w:rsidRPr="009F7C0D" w:rsidRDefault="005911FD" w:rsidP="005911FD">
      <w:pPr>
        <w:tabs>
          <w:tab w:val="left" w:pos="2080"/>
        </w:tabs>
      </w:pPr>
      <w:r>
        <w:rPr>
          <w:noProof/>
        </w:rPr>
        <mc:AlternateContent>
          <mc:Choice Requires="wps">
            <w:drawing>
              <wp:anchor distT="0" distB="0" distL="114300" distR="114300" simplePos="0" relativeHeight="251663360" behindDoc="0" locked="0" layoutInCell="1" allowOverlap="1">
                <wp:simplePos x="0" y="0"/>
                <wp:positionH relativeFrom="column">
                  <wp:posOffset>1165225</wp:posOffset>
                </wp:positionH>
                <wp:positionV relativeFrom="paragraph">
                  <wp:posOffset>147955</wp:posOffset>
                </wp:positionV>
                <wp:extent cx="4081145" cy="861060"/>
                <wp:effectExtent l="0" t="0" r="14605" b="15240"/>
                <wp:wrapNone/>
                <wp:docPr id="15"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1145" cy="86106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5911FD" w:rsidRDefault="005911FD" w:rsidP="005911FD">
                            <w:pPr>
                              <w:jc w:val="center"/>
                            </w:pPr>
                            <w:r>
                              <w:t xml:space="preserve">Организация выплаты социального пособия на погребение </w:t>
                            </w:r>
                          </w:p>
                          <w:p w:rsidR="005911FD" w:rsidRPr="009F7C0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p w:rsidR="005911FD" w:rsidRPr="009F7C0D" w:rsidRDefault="005911FD" w:rsidP="005911FD">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5" o:spid="_x0000_s1030" type="#_x0000_t109" style="position:absolute;margin-left:91.75pt;margin-top:11.65pt;width:321.35pt;height:6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" filled="f" strokecolor="#243f60" strokeweight="2pt">
                <v:textbox>
                  <w:txbxContent>
                    <w:p w:rsidR="005911FD" w:rsidRDefault="005911FD" w:rsidP="005911FD">
                      <w:pPr>
                        <w:jc w:val="center"/>
                      </w:pPr>
                      <w:r>
                        <w:t xml:space="preserve">Организация выплаты социального пособия на погребение </w:t>
                      </w:r>
                    </w:p>
                    <w:p w:rsidR="005911FD" w:rsidRPr="009F7C0D" w:rsidRDefault="005911FD" w:rsidP="005911FD">
                      <w:pPr>
                        <w:jc w:val="center"/>
                      </w:pPr>
                      <w:r w:rsidRPr="009F7C0D">
                        <w:t>(</w:t>
                      </w:r>
                      <w:r>
                        <w:t xml:space="preserve">в течение </w:t>
                      </w:r>
                      <w:r w:rsidRPr="009F7C0D">
                        <w:t>рабоч</w:t>
                      </w:r>
                      <w:r>
                        <w:t>его дня, в котором поступили заявление и документы, необходимые для предоставления государственной услуги)</w:t>
                      </w:r>
                    </w:p>
                    <w:p w:rsidR="005911FD" w:rsidRPr="009F7C0D" w:rsidRDefault="005911FD" w:rsidP="005911FD">
                      <w:pPr>
                        <w:jc w:val="center"/>
                      </w:pPr>
                    </w:p>
                  </w:txbxContent>
                </v:textbox>
              </v:shape>
            </w:pict>
          </mc:Fallback>
        </mc:AlternateContent>
      </w:r>
    </w:p>
    <w:p w:rsidR="005911FD" w:rsidRPr="009F7C0D" w:rsidRDefault="005911FD" w:rsidP="005911FD">
      <w:pPr>
        <w:rPr>
          <w:sz w:val="28"/>
          <w:szCs w:val="28"/>
        </w:rPr>
      </w:pPr>
    </w:p>
    <w:p w:rsidR="005911FD" w:rsidRPr="009F7C0D" w:rsidRDefault="005911FD" w:rsidP="005911FD">
      <w:pPr>
        <w:tabs>
          <w:tab w:val="left" w:pos="3340"/>
        </w:tabs>
        <w:autoSpaceDE w:val="0"/>
        <w:autoSpaceDN w:val="0"/>
        <w:adjustRightInd w:val="0"/>
        <w:ind w:firstLine="709"/>
        <w:outlineLvl w:val="2"/>
        <w:rPr>
          <w:sz w:val="28"/>
          <w:szCs w:val="28"/>
        </w:rPr>
      </w:pPr>
    </w:p>
    <w:p w:rsidR="005911FD" w:rsidRPr="009F7C0D" w:rsidRDefault="005911FD" w:rsidP="005911FD">
      <w:pPr>
        <w:tabs>
          <w:tab w:val="left" w:pos="3340"/>
        </w:tabs>
        <w:autoSpaceDE w:val="0"/>
        <w:autoSpaceDN w:val="0"/>
        <w:adjustRightInd w:val="0"/>
        <w:ind w:firstLine="709"/>
        <w:jc w:val="both"/>
        <w:outlineLvl w:val="2"/>
        <w:rPr>
          <w:sz w:val="28"/>
          <w:szCs w:val="28"/>
        </w:rPr>
      </w:pPr>
    </w:p>
    <w:p w:rsidR="005911FD" w:rsidRPr="009F7C0D" w:rsidRDefault="005911FD" w:rsidP="005911FD">
      <w:pPr>
        <w:tabs>
          <w:tab w:val="left" w:pos="4245"/>
        </w:tabs>
        <w:rPr>
          <w:sz w:val="18"/>
          <w:szCs w:val="18"/>
        </w:rPr>
      </w:pPr>
    </w:p>
    <w:p w:rsidR="005911FD" w:rsidRPr="009F7C0D" w:rsidRDefault="005911FD" w:rsidP="005911FD">
      <w:pPr>
        <w:tabs>
          <w:tab w:val="left" w:pos="4245"/>
        </w:tabs>
        <w:rPr>
          <w:sz w:val="18"/>
          <w:szCs w:val="18"/>
        </w:rPr>
      </w:pPr>
    </w:p>
    <w:p w:rsidR="005911FD" w:rsidRPr="00BD6048" w:rsidRDefault="005911FD" w:rsidP="005911FD">
      <w:pPr>
        <w:pStyle w:val="ConsNormal"/>
        <w:widowControl/>
        <w:tabs>
          <w:tab w:val="left" w:pos="709"/>
        </w:tabs>
        <w:ind w:right="0" w:firstLine="540"/>
        <w:jc w:val="right"/>
        <w:rPr>
          <w:rFonts w:ascii="Times New Roman" w:hAnsi="Times New Roman" w:cs="Times New Roman"/>
          <w:bCs/>
          <w:sz w:val="20"/>
          <w:szCs w:val="20"/>
        </w:rPr>
      </w:pPr>
    </w:p>
    <w:p w:rsidR="005911FD" w:rsidRPr="00F030A5" w:rsidRDefault="005911FD" w:rsidP="005911FD">
      <w:pPr>
        <w:rPr>
          <w:sz w:val="18"/>
          <w:szCs w:val="18"/>
        </w:rPr>
        <w:sectPr w:rsidR="005911FD" w:rsidRPr="00F030A5" w:rsidSect="005911FD">
          <w:headerReference w:type="even" r:id="rId29"/>
          <w:headerReference w:type="default" r:id="rId30"/>
          <w:pgSz w:w="11906" w:h="16838"/>
          <w:pgMar w:top="1134" w:right="567" w:bottom="1134" w:left="1418" w:header="709" w:footer="709" w:gutter="0"/>
          <w:cols w:space="708"/>
          <w:titlePg/>
          <w:docGrid w:linePitch="360"/>
        </w:sectPr>
      </w:pPr>
    </w:p>
    <w:tbl>
      <w:tblPr>
        <w:tblW w:w="15417" w:type="dxa"/>
        <w:tblLook w:val="00A0" w:firstRow="1" w:lastRow="0" w:firstColumn="1" w:lastColumn="0" w:noHBand="0" w:noVBand="0"/>
      </w:tblPr>
      <w:tblGrid>
        <w:gridCol w:w="9464"/>
        <w:gridCol w:w="5953"/>
      </w:tblGrid>
      <w:tr w:rsidR="005911FD" w:rsidRPr="00BD6048" w:rsidTr="00340D24">
        <w:tc>
          <w:tcPr>
            <w:tcW w:w="9464" w:type="dxa"/>
          </w:tcPr>
          <w:p w:rsidR="005911FD" w:rsidRDefault="005911FD" w:rsidP="00340D24">
            <w:pPr>
              <w:pStyle w:val="ConsPlusTitle"/>
              <w:widowControl/>
              <w:tabs>
                <w:tab w:val="left" w:pos="1092"/>
              </w:tabs>
              <w:rPr>
                <w:sz w:val="28"/>
                <w:szCs w:val="28"/>
              </w:rPr>
            </w:pPr>
            <w:r>
              <w:rPr>
                <w:sz w:val="28"/>
                <w:szCs w:val="28"/>
              </w:rPr>
              <w:tab/>
            </w:r>
          </w:p>
          <w:p w:rsidR="005911FD" w:rsidRPr="00DE6512" w:rsidRDefault="005911FD" w:rsidP="00340D24"/>
          <w:p w:rsidR="005911FD" w:rsidRPr="00DE6512" w:rsidRDefault="005911FD" w:rsidP="00340D24"/>
          <w:p w:rsidR="005911FD" w:rsidRDefault="005911FD" w:rsidP="00340D24"/>
          <w:p w:rsidR="005911FD" w:rsidRDefault="005911FD" w:rsidP="00340D24"/>
          <w:p w:rsidR="005911FD" w:rsidRPr="00DE6512" w:rsidRDefault="005911FD" w:rsidP="00340D24">
            <w:pPr>
              <w:tabs>
                <w:tab w:val="left" w:pos="7680"/>
              </w:tabs>
            </w:pPr>
            <w:r>
              <w:tab/>
            </w:r>
          </w:p>
        </w:tc>
        <w:tc>
          <w:tcPr>
            <w:tcW w:w="5953" w:type="dxa"/>
          </w:tcPr>
          <w:p w:rsidR="005911FD" w:rsidRPr="00BD6048" w:rsidRDefault="005911FD" w:rsidP="00340D24">
            <w:pPr>
              <w:pStyle w:val="ConsPlusTitle"/>
              <w:rPr>
                <w:b w:val="0"/>
              </w:rPr>
            </w:pPr>
            <w:r w:rsidRPr="00BD6048">
              <w:rPr>
                <w:b w:val="0"/>
              </w:rPr>
              <w:t>Приложение № 4</w:t>
            </w:r>
          </w:p>
          <w:p w:rsidR="005911FD" w:rsidRPr="00BD6048" w:rsidRDefault="005911FD" w:rsidP="00340D24">
            <w:pPr>
              <w:pStyle w:val="ConsPlusTitle"/>
              <w:rPr>
                <w:sz w:val="28"/>
                <w:szCs w:val="28"/>
              </w:rPr>
            </w:pPr>
            <w:r w:rsidRPr="00BD6048">
              <w:rPr>
                <w:b w:val="0"/>
              </w:rPr>
              <w:t xml:space="preserve">к </w:t>
            </w:r>
            <w:r>
              <w:rPr>
                <w:b w:val="0"/>
              </w:rPr>
              <w:t>А</w:t>
            </w:r>
            <w:r w:rsidRPr="00BD6048">
              <w:rPr>
                <w:b w:val="0"/>
              </w:rPr>
              <w:t>дминистративно</w:t>
            </w:r>
            <w:r>
              <w:rPr>
                <w:b w:val="0"/>
              </w:rPr>
              <w:t>му</w:t>
            </w:r>
            <w:r w:rsidRPr="00BD6048">
              <w:rPr>
                <w:b w:val="0"/>
              </w:rPr>
              <w:t xml:space="preserve"> регламент</w:t>
            </w:r>
            <w:r>
              <w:rPr>
                <w:b w:val="0"/>
              </w:rPr>
              <w:t>у</w:t>
            </w:r>
            <w:r w:rsidRPr="00BD6048">
              <w:rPr>
                <w:b w:val="0"/>
              </w:rPr>
              <w:t xml:space="preserve"> предоставления территориальными</w:t>
            </w:r>
            <w:r>
              <w:rPr>
                <w:b w:val="0"/>
              </w:rPr>
              <w:t xml:space="preserve"> </w:t>
            </w:r>
            <w:r w:rsidRPr="00BD6048">
              <w:rPr>
                <w:b w:val="0"/>
              </w:rPr>
              <w:t>отраслевыми исполнительными органами государственной власти Свердловской</w:t>
            </w:r>
            <w:r>
              <w:rPr>
                <w:b w:val="0"/>
              </w:rPr>
              <w:t> </w:t>
            </w:r>
            <w:r w:rsidRPr="00BD6048">
              <w:rPr>
                <w:b w:val="0"/>
              </w:rPr>
              <w:t xml:space="preserve">области </w:t>
            </w:r>
            <w:r>
              <w:rPr>
                <w:b w:val="0"/>
              </w:rPr>
              <w:t>–</w:t>
            </w:r>
            <w:r w:rsidRPr="00BD6048">
              <w:rPr>
                <w:b w:val="0"/>
              </w:rPr>
              <w:t xml:space="preserve"> управлениями социальной политики Министерства социальной политики Свердловской области государственной услуги «</w:t>
            </w:r>
            <w:r>
              <w:rPr>
                <w:b w:val="0"/>
              </w:rPr>
              <w:t>Назначение и организация выплаты социального пособия на погребение»</w:t>
            </w:r>
          </w:p>
        </w:tc>
      </w:tr>
    </w:tbl>
    <w:p w:rsidR="005911FD" w:rsidRPr="00BD6048" w:rsidRDefault="005911FD" w:rsidP="005911FD">
      <w:pPr>
        <w:jc w:val="right"/>
      </w:pPr>
    </w:p>
    <w:p w:rsidR="005911FD" w:rsidRPr="00BD6048" w:rsidRDefault="005911FD" w:rsidP="005911FD">
      <w:pPr>
        <w:jc w:val="center"/>
        <w:rPr>
          <w:b/>
          <w:sz w:val="28"/>
        </w:rPr>
      </w:pPr>
      <w:r w:rsidRPr="00BD6048">
        <w:rPr>
          <w:b/>
          <w:sz w:val="28"/>
        </w:rPr>
        <w:t>ЖУРНАЛ</w:t>
      </w:r>
    </w:p>
    <w:p w:rsidR="005911FD" w:rsidRPr="00BD6048" w:rsidRDefault="005911FD" w:rsidP="005911FD">
      <w:pPr>
        <w:jc w:val="center"/>
        <w:rPr>
          <w:b/>
          <w:sz w:val="28"/>
        </w:rPr>
      </w:pPr>
      <w:r>
        <w:rPr>
          <w:b/>
          <w:sz w:val="28"/>
        </w:rPr>
        <w:t xml:space="preserve">регистрации заявлений на </w:t>
      </w:r>
      <w:r w:rsidRPr="00BD6048">
        <w:rPr>
          <w:b/>
          <w:sz w:val="28"/>
        </w:rPr>
        <w:t>осуществление социальных выплат</w:t>
      </w:r>
    </w:p>
    <w:p w:rsidR="005911FD" w:rsidRPr="00BD6048" w:rsidRDefault="005911FD" w:rsidP="005911FD">
      <w:pPr>
        <w:rPr>
          <w:b/>
          <w:sz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5911FD" w:rsidRPr="00BD6048" w:rsidTr="00340D24">
        <w:tc>
          <w:tcPr>
            <w:tcW w:w="817" w:type="dxa"/>
          </w:tcPr>
          <w:p w:rsidR="005911FD" w:rsidRPr="00BD6048" w:rsidRDefault="005911FD" w:rsidP="00340D24">
            <w:pPr>
              <w:rPr>
                <w:sz w:val="28"/>
                <w:szCs w:val="28"/>
              </w:rPr>
            </w:pPr>
            <w:proofErr w:type="spellStart"/>
            <w:r w:rsidRPr="00BD6048">
              <w:rPr>
                <w:sz w:val="28"/>
                <w:szCs w:val="28"/>
                <w:lang w:val="en-US"/>
              </w:rPr>
              <w:t>Рег</w:t>
            </w:r>
            <w:proofErr w:type="spellEnd"/>
            <w:r w:rsidRPr="00BD6048">
              <w:rPr>
                <w:sz w:val="28"/>
                <w:szCs w:val="28"/>
                <w:lang w:val="en-US"/>
              </w:rPr>
              <w:t xml:space="preserve">. </w:t>
            </w:r>
            <w:r w:rsidRPr="00BD6048">
              <w:rPr>
                <w:sz w:val="28"/>
                <w:szCs w:val="28"/>
              </w:rPr>
              <w:t>№</w:t>
            </w:r>
          </w:p>
        </w:tc>
        <w:tc>
          <w:tcPr>
            <w:tcW w:w="1985" w:type="dxa"/>
          </w:tcPr>
          <w:p w:rsidR="005911FD" w:rsidRPr="00BD6048" w:rsidRDefault="005911FD" w:rsidP="00340D24">
            <w:pPr>
              <w:jc w:val="center"/>
              <w:rPr>
                <w:sz w:val="28"/>
                <w:szCs w:val="28"/>
                <w:lang w:val="en-US"/>
              </w:rPr>
            </w:pPr>
            <w:proofErr w:type="spellStart"/>
            <w:r w:rsidRPr="00BD6048">
              <w:rPr>
                <w:sz w:val="28"/>
                <w:szCs w:val="28"/>
                <w:lang w:val="en-US"/>
              </w:rPr>
              <w:t>Дата</w:t>
            </w:r>
            <w:proofErr w:type="spellEnd"/>
          </w:p>
          <w:p w:rsidR="005911FD" w:rsidRPr="00BD6048" w:rsidRDefault="005911FD" w:rsidP="00340D24">
            <w:pPr>
              <w:jc w:val="center"/>
              <w:rPr>
                <w:sz w:val="28"/>
                <w:szCs w:val="28"/>
              </w:rPr>
            </w:pPr>
            <w:r w:rsidRPr="00BD6048">
              <w:rPr>
                <w:sz w:val="28"/>
                <w:szCs w:val="28"/>
              </w:rPr>
              <w:t>обращения</w:t>
            </w:r>
          </w:p>
          <w:p w:rsidR="005911FD" w:rsidRPr="00BD6048" w:rsidRDefault="005911FD" w:rsidP="00340D24">
            <w:pPr>
              <w:jc w:val="center"/>
              <w:rPr>
                <w:sz w:val="28"/>
                <w:szCs w:val="28"/>
                <w:lang w:val="en-US"/>
              </w:rPr>
            </w:pPr>
            <w:r w:rsidRPr="00BD6048">
              <w:rPr>
                <w:sz w:val="28"/>
                <w:szCs w:val="28"/>
              </w:rPr>
              <w:t>(приема заявления)</w:t>
            </w:r>
          </w:p>
        </w:tc>
        <w:tc>
          <w:tcPr>
            <w:tcW w:w="3118" w:type="dxa"/>
          </w:tcPr>
          <w:p w:rsidR="005911FD" w:rsidRPr="00BD6048" w:rsidRDefault="005911FD" w:rsidP="00340D24">
            <w:pPr>
              <w:jc w:val="center"/>
              <w:rPr>
                <w:sz w:val="28"/>
                <w:szCs w:val="28"/>
              </w:rPr>
            </w:pPr>
            <w:r w:rsidRPr="00BD6048">
              <w:rPr>
                <w:sz w:val="28"/>
                <w:szCs w:val="28"/>
                <w:lang w:val="en-US"/>
              </w:rPr>
              <w:t>Ф</w:t>
            </w:r>
            <w:proofErr w:type="spellStart"/>
            <w:r w:rsidRPr="00BD6048">
              <w:rPr>
                <w:sz w:val="28"/>
                <w:szCs w:val="28"/>
              </w:rPr>
              <w:t>амилия</w:t>
            </w:r>
            <w:proofErr w:type="spellEnd"/>
            <w:r w:rsidRPr="00BD6048">
              <w:rPr>
                <w:sz w:val="28"/>
                <w:szCs w:val="28"/>
              </w:rPr>
              <w:t>, имя, отчество</w:t>
            </w:r>
          </w:p>
          <w:p w:rsidR="005911FD" w:rsidRPr="00BD6048" w:rsidRDefault="005911FD" w:rsidP="00340D24">
            <w:pPr>
              <w:jc w:val="center"/>
              <w:rPr>
                <w:sz w:val="28"/>
                <w:szCs w:val="28"/>
                <w:lang w:val="en-US"/>
              </w:rPr>
            </w:pPr>
            <w:proofErr w:type="spellStart"/>
            <w:r w:rsidRPr="00BD6048">
              <w:rPr>
                <w:sz w:val="28"/>
                <w:szCs w:val="28"/>
                <w:lang w:val="en-US"/>
              </w:rPr>
              <w:t>заявителя</w:t>
            </w:r>
            <w:proofErr w:type="spellEnd"/>
          </w:p>
        </w:tc>
        <w:tc>
          <w:tcPr>
            <w:tcW w:w="2268" w:type="dxa"/>
          </w:tcPr>
          <w:p w:rsidR="005911FD" w:rsidRPr="00BD6048" w:rsidRDefault="005911FD" w:rsidP="00340D24">
            <w:pPr>
              <w:jc w:val="center"/>
              <w:rPr>
                <w:sz w:val="28"/>
                <w:szCs w:val="28"/>
                <w:lang w:val="en-US"/>
              </w:rPr>
            </w:pPr>
            <w:proofErr w:type="spellStart"/>
            <w:r w:rsidRPr="00BD6048">
              <w:rPr>
                <w:sz w:val="28"/>
                <w:szCs w:val="28"/>
                <w:lang w:val="en-US"/>
              </w:rPr>
              <w:t>Адресзаявителя</w:t>
            </w:r>
            <w:proofErr w:type="spellEnd"/>
          </w:p>
        </w:tc>
        <w:tc>
          <w:tcPr>
            <w:tcW w:w="1418" w:type="dxa"/>
          </w:tcPr>
          <w:p w:rsidR="005911FD" w:rsidRPr="00BD6048" w:rsidRDefault="005911FD" w:rsidP="00340D24">
            <w:pPr>
              <w:jc w:val="center"/>
              <w:rPr>
                <w:sz w:val="28"/>
                <w:szCs w:val="28"/>
                <w:lang w:val="en-US"/>
              </w:rPr>
            </w:pPr>
            <w:proofErr w:type="spellStart"/>
            <w:r w:rsidRPr="00BD6048">
              <w:rPr>
                <w:sz w:val="28"/>
                <w:szCs w:val="28"/>
                <w:lang w:val="en-US"/>
              </w:rPr>
              <w:t>Видвыплаты</w:t>
            </w:r>
            <w:proofErr w:type="spellEnd"/>
          </w:p>
        </w:tc>
        <w:tc>
          <w:tcPr>
            <w:tcW w:w="1984" w:type="dxa"/>
          </w:tcPr>
          <w:p w:rsidR="005911FD" w:rsidRPr="00BD6048" w:rsidRDefault="005911FD" w:rsidP="00340D24">
            <w:pPr>
              <w:jc w:val="center"/>
              <w:rPr>
                <w:sz w:val="28"/>
                <w:szCs w:val="28"/>
                <w:lang w:val="en-US"/>
              </w:rPr>
            </w:pPr>
            <w:proofErr w:type="spellStart"/>
            <w:r w:rsidRPr="00BD6048">
              <w:rPr>
                <w:sz w:val="28"/>
                <w:szCs w:val="28"/>
                <w:lang w:val="en-US"/>
              </w:rPr>
              <w:t>Дата</w:t>
            </w:r>
            <w:proofErr w:type="spellEnd"/>
          </w:p>
          <w:p w:rsidR="005911FD" w:rsidRPr="00BD6048" w:rsidRDefault="005911FD" w:rsidP="00340D24">
            <w:pPr>
              <w:jc w:val="center"/>
              <w:rPr>
                <w:sz w:val="28"/>
                <w:szCs w:val="28"/>
                <w:lang w:val="en-US"/>
              </w:rPr>
            </w:pPr>
            <w:proofErr w:type="spellStart"/>
            <w:r w:rsidRPr="00BD6048">
              <w:rPr>
                <w:sz w:val="28"/>
                <w:szCs w:val="28"/>
                <w:lang w:val="en-US"/>
              </w:rPr>
              <w:t>рассмотрениязаявления</w:t>
            </w:r>
            <w:proofErr w:type="spellEnd"/>
          </w:p>
        </w:tc>
        <w:tc>
          <w:tcPr>
            <w:tcW w:w="1985" w:type="dxa"/>
          </w:tcPr>
          <w:p w:rsidR="005911FD" w:rsidRPr="00BD6048" w:rsidRDefault="005911FD" w:rsidP="00340D24">
            <w:pPr>
              <w:jc w:val="center"/>
              <w:rPr>
                <w:sz w:val="28"/>
                <w:szCs w:val="28"/>
              </w:rPr>
            </w:pPr>
            <w:r w:rsidRPr="00BD6048">
              <w:rPr>
                <w:sz w:val="28"/>
                <w:szCs w:val="28"/>
              </w:rPr>
              <w:t>Результат</w:t>
            </w:r>
          </w:p>
          <w:p w:rsidR="005911FD" w:rsidRPr="00BD6048" w:rsidRDefault="005911FD" w:rsidP="00340D24">
            <w:pPr>
              <w:jc w:val="center"/>
              <w:rPr>
                <w:sz w:val="28"/>
                <w:szCs w:val="28"/>
              </w:rPr>
            </w:pPr>
            <w:r w:rsidRPr="00BD6048">
              <w:rPr>
                <w:sz w:val="28"/>
                <w:szCs w:val="28"/>
              </w:rPr>
              <w:t>рассмотрения заявления</w:t>
            </w:r>
          </w:p>
          <w:p w:rsidR="005911FD" w:rsidRPr="00BD6048" w:rsidRDefault="005911FD" w:rsidP="00340D24">
            <w:pPr>
              <w:jc w:val="center"/>
              <w:rPr>
                <w:sz w:val="28"/>
                <w:szCs w:val="28"/>
              </w:rPr>
            </w:pPr>
            <w:r w:rsidRPr="00BD6048">
              <w:rPr>
                <w:sz w:val="28"/>
                <w:szCs w:val="28"/>
              </w:rPr>
              <w:t>(сумма/отказ)</w:t>
            </w:r>
          </w:p>
        </w:tc>
        <w:tc>
          <w:tcPr>
            <w:tcW w:w="1833" w:type="dxa"/>
          </w:tcPr>
          <w:p w:rsidR="005911FD" w:rsidRPr="00BD6048" w:rsidRDefault="005911FD" w:rsidP="00340D24">
            <w:pPr>
              <w:jc w:val="center"/>
              <w:rPr>
                <w:sz w:val="28"/>
                <w:szCs w:val="28"/>
                <w:lang w:val="en-US"/>
              </w:rPr>
            </w:pPr>
            <w:proofErr w:type="spellStart"/>
            <w:r w:rsidRPr="00BD6048">
              <w:rPr>
                <w:sz w:val="28"/>
                <w:szCs w:val="28"/>
                <w:lang w:val="en-US"/>
              </w:rPr>
              <w:t>Примечание</w:t>
            </w:r>
            <w:proofErr w:type="spellEnd"/>
          </w:p>
        </w:tc>
      </w:tr>
      <w:tr w:rsidR="005911FD" w:rsidRPr="00BD6048" w:rsidTr="00340D24">
        <w:tc>
          <w:tcPr>
            <w:tcW w:w="817" w:type="dxa"/>
          </w:tcPr>
          <w:p w:rsidR="005911FD" w:rsidRPr="00BD6048" w:rsidRDefault="005911FD" w:rsidP="00340D24">
            <w:pPr>
              <w:jc w:val="center"/>
              <w:rPr>
                <w:b/>
                <w:sz w:val="22"/>
                <w:lang w:val="en-US"/>
              </w:rPr>
            </w:pPr>
            <w:r w:rsidRPr="00BD6048">
              <w:rPr>
                <w:b/>
                <w:sz w:val="22"/>
                <w:lang w:val="en-US"/>
              </w:rPr>
              <w:t>1</w:t>
            </w:r>
          </w:p>
        </w:tc>
        <w:tc>
          <w:tcPr>
            <w:tcW w:w="1985" w:type="dxa"/>
          </w:tcPr>
          <w:p w:rsidR="005911FD" w:rsidRPr="00BD6048" w:rsidRDefault="005911FD" w:rsidP="00340D24">
            <w:pPr>
              <w:jc w:val="center"/>
              <w:rPr>
                <w:b/>
                <w:sz w:val="22"/>
                <w:lang w:val="en-US"/>
              </w:rPr>
            </w:pPr>
            <w:r w:rsidRPr="00BD6048">
              <w:rPr>
                <w:b/>
                <w:sz w:val="22"/>
                <w:lang w:val="en-US"/>
              </w:rPr>
              <w:t>2</w:t>
            </w:r>
          </w:p>
        </w:tc>
        <w:tc>
          <w:tcPr>
            <w:tcW w:w="3118" w:type="dxa"/>
          </w:tcPr>
          <w:p w:rsidR="005911FD" w:rsidRPr="00BD6048" w:rsidRDefault="005911FD" w:rsidP="00340D24">
            <w:pPr>
              <w:jc w:val="center"/>
              <w:rPr>
                <w:b/>
                <w:sz w:val="22"/>
                <w:lang w:val="en-US"/>
              </w:rPr>
            </w:pPr>
            <w:r w:rsidRPr="00BD6048">
              <w:rPr>
                <w:b/>
                <w:sz w:val="22"/>
                <w:lang w:val="en-US"/>
              </w:rPr>
              <w:t>3</w:t>
            </w:r>
          </w:p>
        </w:tc>
        <w:tc>
          <w:tcPr>
            <w:tcW w:w="2268" w:type="dxa"/>
          </w:tcPr>
          <w:p w:rsidR="005911FD" w:rsidRPr="00BD6048" w:rsidRDefault="005911FD" w:rsidP="00340D24">
            <w:pPr>
              <w:jc w:val="center"/>
              <w:rPr>
                <w:b/>
                <w:sz w:val="22"/>
                <w:lang w:val="en-US"/>
              </w:rPr>
            </w:pPr>
            <w:r w:rsidRPr="00BD6048">
              <w:rPr>
                <w:b/>
                <w:sz w:val="22"/>
                <w:lang w:val="en-US"/>
              </w:rPr>
              <w:t>4</w:t>
            </w:r>
          </w:p>
        </w:tc>
        <w:tc>
          <w:tcPr>
            <w:tcW w:w="1418" w:type="dxa"/>
          </w:tcPr>
          <w:p w:rsidR="005911FD" w:rsidRPr="00BD6048" w:rsidRDefault="005911FD" w:rsidP="00340D24">
            <w:pPr>
              <w:jc w:val="center"/>
              <w:rPr>
                <w:b/>
                <w:sz w:val="22"/>
                <w:lang w:val="en-US"/>
              </w:rPr>
            </w:pPr>
            <w:r w:rsidRPr="00BD6048">
              <w:rPr>
                <w:b/>
                <w:sz w:val="22"/>
                <w:lang w:val="en-US"/>
              </w:rPr>
              <w:t>5</w:t>
            </w:r>
          </w:p>
        </w:tc>
        <w:tc>
          <w:tcPr>
            <w:tcW w:w="1984" w:type="dxa"/>
          </w:tcPr>
          <w:p w:rsidR="005911FD" w:rsidRPr="00BD6048" w:rsidRDefault="005911FD" w:rsidP="00340D24">
            <w:pPr>
              <w:jc w:val="center"/>
              <w:rPr>
                <w:b/>
                <w:sz w:val="22"/>
                <w:lang w:val="en-US"/>
              </w:rPr>
            </w:pPr>
            <w:r w:rsidRPr="00BD6048">
              <w:rPr>
                <w:b/>
                <w:sz w:val="22"/>
                <w:lang w:val="en-US"/>
              </w:rPr>
              <w:t>6</w:t>
            </w:r>
          </w:p>
        </w:tc>
        <w:tc>
          <w:tcPr>
            <w:tcW w:w="1985" w:type="dxa"/>
          </w:tcPr>
          <w:p w:rsidR="005911FD" w:rsidRPr="00BD6048" w:rsidRDefault="005911FD" w:rsidP="00340D24">
            <w:pPr>
              <w:jc w:val="center"/>
              <w:rPr>
                <w:b/>
                <w:sz w:val="22"/>
                <w:lang w:val="en-US"/>
              </w:rPr>
            </w:pPr>
            <w:r w:rsidRPr="00BD6048">
              <w:rPr>
                <w:b/>
                <w:sz w:val="22"/>
                <w:lang w:val="en-US"/>
              </w:rPr>
              <w:t>7</w:t>
            </w:r>
          </w:p>
        </w:tc>
        <w:tc>
          <w:tcPr>
            <w:tcW w:w="1833" w:type="dxa"/>
          </w:tcPr>
          <w:p w:rsidR="005911FD" w:rsidRPr="00BD6048" w:rsidRDefault="005911FD" w:rsidP="00340D24">
            <w:pPr>
              <w:jc w:val="center"/>
              <w:rPr>
                <w:b/>
                <w:sz w:val="22"/>
                <w:lang w:val="en-US"/>
              </w:rPr>
            </w:pPr>
            <w:r w:rsidRPr="00BD6048">
              <w:rPr>
                <w:b/>
                <w:sz w:val="22"/>
                <w:lang w:val="en-US"/>
              </w:rPr>
              <w:t>8</w:t>
            </w:r>
          </w:p>
        </w:tc>
      </w:tr>
      <w:tr w:rsidR="005911FD" w:rsidRPr="00BD6048" w:rsidTr="00340D24">
        <w:tc>
          <w:tcPr>
            <w:tcW w:w="817" w:type="dxa"/>
          </w:tcPr>
          <w:p w:rsidR="005911FD" w:rsidRPr="00BD6048" w:rsidRDefault="005911FD" w:rsidP="00340D24">
            <w:pPr>
              <w:jc w:val="center"/>
              <w:rPr>
                <w:b/>
                <w:sz w:val="28"/>
                <w:lang w:val="en-US"/>
              </w:rPr>
            </w:pPr>
          </w:p>
        </w:tc>
        <w:tc>
          <w:tcPr>
            <w:tcW w:w="1985" w:type="dxa"/>
          </w:tcPr>
          <w:p w:rsidR="005911FD" w:rsidRPr="00BD6048" w:rsidRDefault="005911FD" w:rsidP="00340D24">
            <w:pPr>
              <w:jc w:val="center"/>
              <w:rPr>
                <w:b/>
                <w:sz w:val="28"/>
                <w:lang w:val="en-US"/>
              </w:rPr>
            </w:pPr>
          </w:p>
        </w:tc>
        <w:tc>
          <w:tcPr>
            <w:tcW w:w="3118" w:type="dxa"/>
          </w:tcPr>
          <w:p w:rsidR="005911FD" w:rsidRPr="00BD6048" w:rsidRDefault="005911FD" w:rsidP="00340D24">
            <w:pPr>
              <w:jc w:val="center"/>
              <w:rPr>
                <w:b/>
                <w:sz w:val="28"/>
                <w:lang w:val="en-US"/>
              </w:rPr>
            </w:pPr>
          </w:p>
        </w:tc>
        <w:tc>
          <w:tcPr>
            <w:tcW w:w="2268" w:type="dxa"/>
          </w:tcPr>
          <w:p w:rsidR="005911FD" w:rsidRPr="00BD6048" w:rsidRDefault="005911FD" w:rsidP="00340D24">
            <w:pPr>
              <w:jc w:val="center"/>
              <w:rPr>
                <w:b/>
                <w:sz w:val="28"/>
                <w:lang w:val="en-US"/>
              </w:rPr>
            </w:pPr>
          </w:p>
        </w:tc>
        <w:tc>
          <w:tcPr>
            <w:tcW w:w="1418" w:type="dxa"/>
          </w:tcPr>
          <w:p w:rsidR="005911FD" w:rsidRPr="00BD6048" w:rsidRDefault="005911FD" w:rsidP="00340D24">
            <w:pPr>
              <w:jc w:val="center"/>
              <w:rPr>
                <w:b/>
                <w:sz w:val="28"/>
                <w:lang w:val="en-US"/>
              </w:rPr>
            </w:pPr>
          </w:p>
        </w:tc>
        <w:tc>
          <w:tcPr>
            <w:tcW w:w="1984" w:type="dxa"/>
          </w:tcPr>
          <w:p w:rsidR="005911FD" w:rsidRPr="00BD6048" w:rsidRDefault="005911FD" w:rsidP="00340D24">
            <w:pPr>
              <w:jc w:val="center"/>
              <w:rPr>
                <w:b/>
                <w:sz w:val="28"/>
                <w:lang w:val="en-US"/>
              </w:rPr>
            </w:pPr>
          </w:p>
        </w:tc>
        <w:tc>
          <w:tcPr>
            <w:tcW w:w="1985" w:type="dxa"/>
          </w:tcPr>
          <w:p w:rsidR="005911FD" w:rsidRPr="00BD6048" w:rsidRDefault="005911FD" w:rsidP="00340D24">
            <w:pPr>
              <w:jc w:val="center"/>
              <w:rPr>
                <w:b/>
                <w:sz w:val="28"/>
                <w:lang w:val="en-US"/>
              </w:rPr>
            </w:pPr>
          </w:p>
        </w:tc>
        <w:tc>
          <w:tcPr>
            <w:tcW w:w="1833" w:type="dxa"/>
          </w:tcPr>
          <w:p w:rsidR="005911FD" w:rsidRPr="00BD6048" w:rsidRDefault="005911FD" w:rsidP="00340D24">
            <w:pPr>
              <w:jc w:val="center"/>
              <w:rPr>
                <w:b/>
                <w:sz w:val="28"/>
                <w:lang w:val="en-US"/>
              </w:rPr>
            </w:pPr>
          </w:p>
        </w:tc>
      </w:tr>
      <w:tr w:rsidR="005911FD" w:rsidRPr="00BD6048" w:rsidTr="00340D24">
        <w:tc>
          <w:tcPr>
            <w:tcW w:w="817" w:type="dxa"/>
          </w:tcPr>
          <w:p w:rsidR="005911FD" w:rsidRPr="00BD6048" w:rsidRDefault="005911FD" w:rsidP="00340D24">
            <w:pPr>
              <w:jc w:val="center"/>
              <w:rPr>
                <w:b/>
                <w:sz w:val="28"/>
                <w:lang w:val="en-US"/>
              </w:rPr>
            </w:pPr>
          </w:p>
        </w:tc>
        <w:tc>
          <w:tcPr>
            <w:tcW w:w="1985" w:type="dxa"/>
          </w:tcPr>
          <w:p w:rsidR="005911FD" w:rsidRPr="00BD6048" w:rsidRDefault="005911FD" w:rsidP="00340D24">
            <w:pPr>
              <w:jc w:val="center"/>
              <w:rPr>
                <w:b/>
                <w:sz w:val="28"/>
                <w:lang w:val="en-US"/>
              </w:rPr>
            </w:pPr>
          </w:p>
        </w:tc>
        <w:tc>
          <w:tcPr>
            <w:tcW w:w="3118" w:type="dxa"/>
          </w:tcPr>
          <w:p w:rsidR="005911FD" w:rsidRPr="00BD6048" w:rsidRDefault="005911FD" w:rsidP="00340D24">
            <w:pPr>
              <w:jc w:val="center"/>
              <w:rPr>
                <w:b/>
                <w:sz w:val="28"/>
                <w:lang w:val="en-US"/>
              </w:rPr>
            </w:pPr>
          </w:p>
        </w:tc>
        <w:tc>
          <w:tcPr>
            <w:tcW w:w="2268" w:type="dxa"/>
          </w:tcPr>
          <w:p w:rsidR="005911FD" w:rsidRPr="00BD6048" w:rsidRDefault="005911FD" w:rsidP="00340D24">
            <w:pPr>
              <w:jc w:val="center"/>
              <w:rPr>
                <w:b/>
                <w:sz w:val="28"/>
                <w:lang w:val="en-US"/>
              </w:rPr>
            </w:pPr>
          </w:p>
        </w:tc>
        <w:tc>
          <w:tcPr>
            <w:tcW w:w="1418" w:type="dxa"/>
          </w:tcPr>
          <w:p w:rsidR="005911FD" w:rsidRPr="00BD6048" w:rsidRDefault="005911FD" w:rsidP="00340D24">
            <w:pPr>
              <w:jc w:val="center"/>
              <w:rPr>
                <w:b/>
                <w:sz w:val="28"/>
                <w:lang w:val="en-US"/>
              </w:rPr>
            </w:pPr>
          </w:p>
        </w:tc>
        <w:tc>
          <w:tcPr>
            <w:tcW w:w="1984" w:type="dxa"/>
          </w:tcPr>
          <w:p w:rsidR="005911FD" w:rsidRPr="00BD6048" w:rsidRDefault="005911FD" w:rsidP="00340D24">
            <w:pPr>
              <w:jc w:val="center"/>
              <w:rPr>
                <w:b/>
                <w:sz w:val="28"/>
                <w:lang w:val="en-US"/>
              </w:rPr>
            </w:pPr>
          </w:p>
        </w:tc>
        <w:tc>
          <w:tcPr>
            <w:tcW w:w="1985" w:type="dxa"/>
          </w:tcPr>
          <w:p w:rsidR="005911FD" w:rsidRPr="00BD6048" w:rsidRDefault="005911FD" w:rsidP="00340D24">
            <w:pPr>
              <w:jc w:val="center"/>
              <w:rPr>
                <w:b/>
                <w:sz w:val="28"/>
                <w:lang w:val="en-US"/>
              </w:rPr>
            </w:pPr>
          </w:p>
        </w:tc>
        <w:tc>
          <w:tcPr>
            <w:tcW w:w="1833" w:type="dxa"/>
          </w:tcPr>
          <w:p w:rsidR="005911FD" w:rsidRPr="00BD6048" w:rsidRDefault="005911FD" w:rsidP="00340D24">
            <w:pPr>
              <w:jc w:val="center"/>
              <w:rPr>
                <w:b/>
                <w:sz w:val="28"/>
                <w:lang w:val="en-US"/>
              </w:rPr>
            </w:pPr>
          </w:p>
        </w:tc>
      </w:tr>
      <w:tr w:rsidR="005911FD" w:rsidRPr="00BD6048" w:rsidTr="00340D24">
        <w:tc>
          <w:tcPr>
            <w:tcW w:w="817" w:type="dxa"/>
          </w:tcPr>
          <w:p w:rsidR="005911FD" w:rsidRPr="00BD6048" w:rsidRDefault="005911FD" w:rsidP="00340D24">
            <w:pPr>
              <w:jc w:val="center"/>
              <w:rPr>
                <w:b/>
                <w:sz w:val="28"/>
              </w:rPr>
            </w:pPr>
          </w:p>
          <w:p w:rsidR="005911FD" w:rsidRPr="00BD6048" w:rsidRDefault="005911FD" w:rsidP="00340D24">
            <w:pPr>
              <w:jc w:val="center"/>
              <w:rPr>
                <w:b/>
                <w:sz w:val="28"/>
              </w:rPr>
            </w:pPr>
          </w:p>
        </w:tc>
        <w:tc>
          <w:tcPr>
            <w:tcW w:w="1985" w:type="dxa"/>
          </w:tcPr>
          <w:p w:rsidR="005911FD" w:rsidRPr="00BD6048" w:rsidRDefault="005911FD" w:rsidP="00340D24">
            <w:pPr>
              <w:jc w:val="center"/>
              <w:rPr>
                <w:b/>
                <w:sz w:val="28"/>
                <w:lang w:val="en-US"/>
              </w:rPr>
            </w:pPr>
          </w:p>
        </w:tc>
        <w:tc>
          <w:tcPr>
            <w:tcW w:w="3118" w:type="dxa"/>
          </w:tcPr>
          <w:p w:rsidR="005911FD" w:rsidRPr="00BD6048" w:rsidRDefault="005911FD" w:rsidP="00340D24">
            <w:pPr>
              <w:jc w:val="center"/>
              <w:rPr>
                <w:b/>
                <w:sz w:val="28"/>
                <w:lang w:val="en-US"/>
              </w:rPr>
            </w:pPr>
          </w:p>
        </w:tc>
        <w:tc>
          <w:tcPr>
            <w:tcW w:w="2268" w:type="dxa"/>
          </w:tcPr>
          <w:p w:rsidR="005911FD" w:rsidRPr="00BD6048" w:rsidRDefault="005911FD" w:rsidP="00340D24">
            <w:pPr>
              <w:jc w:val="center"/>
              <w:rPr>
                <w:b/>
                <w:sz w:val="28"/>
                <w:lang w:val="en-US"/>
              </w:rPr>
            </w:pPr>
          </w:p>
        </w:tc>
        <w:tc>
          <w:tcPr>
            <w:tcW w:w="1418" w:type="dxa"/>
          </w:tcPr>
          <w:p w:rsidR="005911FD" w:rsidRPr="00BD6048" w:rsidRDefault="005911FD" w:rsidP="00340D24">
            <w:pPr>
              <w:jc w:val="center"/>
              <w:rPr>
                <w:b/>
                <w:sz w:val="28"/>
                <w:lang w:val="en-US"/>
              </w:rPr>
            </w:pPr>
          </w:p>
        </w:tc>
        <w:tc>
          <w:tcPr>
            <w:tcW w:w="1984" w:type="dxa"/>
          </w:tcPr>
          <w:p w:rsidR="005911FD" w:rsidRPr="00BD6048" w:rsidRDefault="005911FD" w:rsidP="00340D24">
            <w:pPr>
              <w:jc w:val="center"/>
              <w:rPr>
                <w:b/>
                <w:sz w:val="28"/>
                <w:lang w:val="en-US"/>
              </w:rPr>
            </w:pPr>
          </w:p>
        </w:tc>
        <w:tc>
          <w:tcPr>
            <w:tcW w:w="1985" w:type="dxa"/>
          </w:tcPr>
          <w:p w:rsidR="005911FD" w:rsidRPr="00BD6048" w:rsidRDefault="005911FD" w:rsidP="00340D24">
            <w:pPr>
              <w:jc w:val="center"/>
              <w:rPr>
                <w:b/>
                <w:sz w:val="28"/>
                <w:lang w:val="en-US"/>
              </w:rPr>
            </w:pPr>
          </w:p>
        </w:tc>
        <w:tc>
          <w:tcPr>
            <w:tcW w:w="1833" w:type="dxa"/>
          </w:tcPr>
          <w:p w:rsidR="005911FD" w:rsidRPr="00BD6048" w:rsidRDefault="005911FD" w:rsidP="00340D24">
            <w:pPr>
              <w:jc w:val="center"/>
              <w:rPr>
                <w:b/>
                <w:sz w:val="28"/>
                <w:lang w:val="en-US"/>
              </w:rPr>
            </w:pPr>
          </w:p>
        </w:tc>
      </w:tr>
    </w:tbl>
    <w:p w:rsidR="005911FD" w:rsidRPr="00BD6048" w:rsidRDefault="005911FD" w:rsidP="005911FD">
      <w:pPr>
        <w:rPr>
          <w:b/>
          <w:sz w:val="28"/>
        </w:rPr>
      </w:pPr>
    </w:p>
    <w:p w:rsidR="005911FD" w:rsidRPr="00BD6048"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pPr>
    </w:p>
    <w:p w:rsidR="005911FD" w:rsidRDefault="005911FD" w:rsidP="005911FD">
      <w:pPr>
        <w:rPr>
          <w:b/>
          <w:sz w:val="28"/>
        </w:rPr>
        <w:sectPr w:rsidR="005911FD" w:rsidSect="005911FD">
          <w:pgSz w:w="16840" w:h="11907" w:orient="landscape" w:code="9"/>
          <w:pgMar w:top="1418" w:right="851" w:bottom="567" w:left="851" w:header="709" w:footer="709" w:gutter="0"/>
          <w:cols w:space="708"/>
          <w:titlePg/>
          <w:docGrid w:linePitch="360"/>
        </w:sectPr>
      </w:pPr>
    </w:p>
    <w:p w:rsidR="005911FD" w:rsidRPr="00BD6048" w:rsidRDefault="005911FD" w:rsidP="005911FD">
      <w:pPr>
        <w:rPr>
          <w:b/>
          <w:sz w:val="28"/>
        </w:rPr>
      </w:pPr>
    </w:p>
    <w:p w:rsidR="005911FD" w:rsidRPr="00D97EC7" w:rsidRDefault="005911FD" w:rsidP="005911FD">
      <w:pPr>
        <w:jc w:val="center"/>
        <w:rPr>
          <w:sz w:val="28"/>
          <w:szCs w:val="28"/>
        </w:rPr>
      </w:pPr>
    </w:p>
    <w:p w:rsidR="005911FD" w:rsidRPr="005911FD" w:rsidRDefault="005911FD" w:rsidP="005911FD">
      <w:pPr>
        <w:keepNext/>
        <w:tabs>
          <w:tab w:val="left" w:pos="567"/>
          <w:tab w:val="left" w:pos="6237"/>
        </w:tabs>
        <w:jc w:val="center"/>
        <w:outlineLvl w:val="0"/>
        <w:rPr>
          <w:b/>
          <w:sz w:val="28"/>
          <w:szCs w:val="28"/>
        </w:rPr>
      </w:pPr>
      <w:r w:rsidRPr="005911FD">
        <w:rPr>
          <w:b/>
          <w:sz w:val="28"/>
          <w:szCs w:val="28"/>
        </w:rPr>
        <w:t>ПОЯСНИТЕЛЬНАЯ ЗАПИСКА</w:t>
      </w:r>
    </w:p>
    <w:p w:rsidR="005911FD" w:rsidRPr="005911FD" w:rsidRDefault="005911FD" w:rsidP="005911FD">
      <w:pPr>
        <w:autoSpaceDE w:val="0"/>
        <w:autoSpaceDN w:val="0"/>
        <w:adjustRightInd w:val="0"/>
        <w:jc w:val="center"/>
        <w:rPr>
          <w:sz w:val="28"/>
          <w:szCs w:val="28"/>
        </w:rPr>
      </w:pPr>
      <w:r w:rsidRPr="005911FD">
        <w:rPr>
          <w:sz w:val="28"/>
          <w:szCs w:val="28"/>
        </w:rPr>
        <w:t xml:space="preserve">к проекту приказа </w:t>
      </w:r>
    </w:p>
    <w:p w:rsidR="005911FD" w:rsidRPr="005911FD" w:rsidRDefault="005911FD" w:rsidP="005911FD">
      <w:pPr>
        <w:autoSpaceDE w:val="0"/>
        <w:autoSpaceDN w:val="0"/>
        <w:adjustRightInd w:val="0"/>
        <w:jc w:val="center"/>
        <w:rPr>
          <w:b/>
          <w:sz w:val="28"/>
          <w:szCs w:val="28"/>
        </w:rPr>
      </w:pPr>
      <w:r w:rsidRPr="005911FD">
        <w:rPr>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социального пособия на погребение»</w:t>
      </w:r>
    </w:p>
    <w:p w:rsidR="005911FD" w:rsidRPr="005911FD" w:rsidRDefault="005911FD" w:rsidP="005911FD">
      <w:pPr>
        <w:autoSpaceDE w:val="0"/>
        <w:autoSpaceDN w:val="0"/>
        <w:adjustRightInd w:val="0"/>
        <w:rPr>
          <w:sz w:val="28"/>
          <w:szCs w:val="28"/>
        </w:rPr>
      </w:pPr>
    </w:p>
    <w:p w:rsidR="005911FD" w:rsidRPr="005911FD" w:rsidRDefault="005911FD" w:rsidP="005911FD">
      <w:pPr>
        <w:jc w:val="center"/>
        <w:rPr>
          <w:b/>
          <w:sz w:val="28"/>
          <w:szCs w:val="20"/>
          <w:u w:val="single"/>
        </w:rPr>
      </w:pPr>
      <w:r w:rsidRPr="005911FD">
        <w:rPr>
          <w:b/>
          <w:sz w:val="28"/>
          <w:szCs w:val="20"/>
          <w:u w:val="single"/>
        </w:rPr>
        <w:t>1. Состояние законодательства в данной сфере</w:t>
      </w:r>
    </w:p>
    <w:p w:rsidR="005911FD" w:rsidRPr="005911FD" w:rsidRDefault="005911FD" w:rsidP="005911FD">
      <w:pPr>
        <w:ind w:left="720"/>
        <w:rPr>
          <w:b/>
          <w:sz w:val="28"/>
          <w:szCs w:val="20"/>
          <w:u w:val="single"/>
        </w:rPr>
      </w:pPr>
    </w:p>
    <w:p w:rsidR="005911FD" w:rsidRPr="005911FD" w:rsidRDefault="005911FD" w:rsidP="005911FD">
      <w:pPr>
        <w:widowControl w:val="0"/>
        <w:autoSpaceDE w:val="0"/>
        <w:autoSpaceDN w:val="0"/>
        <w:adjustRightInd w:val="0"/>
        <w:ind w:firstLine="709"/>
        <w:jc w:val="both"/>
        <w:rPr>
          <w:bCs/>
          <w:sz w:val="28"/>
          <w:szCs w:val="28"/>
        </w:rPr>
      </w:pPr>
      <w:r w:rsidRPr="005911FD">
        <w:rPr>
          <w:bCs/>
          <w:sz w:val="28"/>
          <w:szCs w:val="28"/>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911FD" w:rsidRPr="005911FD" w:rsidRDefault="005911FD" w:rsidP="005911FD">
      <w:pPr>
        <w:autoSpaceDE w:val="0"/>
        <w:autoSpaceDN w:val="0"/>
        <w:adjustRightInd w:val="0"/>
        <w:ind w:firstLine="709"/>
        <w:jc w:val="both"/>
        <w:rPr>
          <w:sz w:val="28"/>
          <w:szCs w:val="28"/>
        </w:rPr>
      </w:pPr>
      <w:r w:rsidRPr="005911FD">
        <w:rPr>
          <w:bCs/>
          <w:sz w:val="28"/>
          <w:szCs w:val="28"/>
        </w:rPr>
        <w:t xml:space="preserve">Правовые и организационные основы </w:t>
      </w:r>
      <w:r w:rsidRPr="005911FD">
        <w:rPr>
          <w:sz w:val="28"/>
          <w:szCs w:val="28"/>
        </w:rPr>
        <w:t xml:space="preserve">выплаты социального пособия на погребение </w:t>
      </w:r>
      <w:r w:rsidRPr="005911FD">
        <w:rPr>
          <w:bCs/>
          <w:sz w:val="28"/>
          <w:szCs w:val="28"/>
        </w:rPr>
        <w:t xml:space="preserve">установлены </w:t>
      </w:r>
      <w:r w:rsidRPr="005911FD">
        <w:rPr>
          <w:sz w:val="28"/>
          <w:szCs w:val="28"/>
        </w:rPr>
        <w:t>Федеральным законом от 12 января 1996 года № 8-ФЗ «О погребении и похоронном деле» (далее – Закон № 8-ФЗ).</w:t>
      </w:r>
    </w:p>
    <w:p w:rsidR="005911FD" w:rsidRPr="005911FD" w:rsidRDefault="005911FD" w:rsidP="005911FD">
      <w:pPr>
        <w:autoSpaceDE w:val="0"/>
        <w:autoSpaceDN w:val="0"/>
        <w:adjustRightInd w:val="0"/>
        <w:ind w:firstLine="709"/>
        <w:jc w:val="both"/>
        <w:rPr>
          <w:bCs/>
          <w:sz w:val="28"/>
          <w:szCs w:val="28"/>
        </w:rPr>
      </w:pPr>
      <w:proofErr w:type="gramStart"/>
      <w:r w:rsidRPr="005911FD">
        <w:rPr>
          <w:bCs/>
          <w:sz w:val="28"/>
          <w:szCs w:val="28"/>
        </w:rPr>
        <w:t xml:space="preserve">Административный регламент, утвержденный приказом Министерства социальной политики Свердловской области от 14.06.2012 № 562 «Об утверждении Административного регламента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регулирует порядок и стандарт предоставления государственной услуги </w:t>
      </w:r>
      <w:r w:rsidRPr="005911FD">
        <w:rPr>
          <w:sz w:val="28"/>
          <w:szCs w:val="28"/>
        </w:rPr>
        <w:t>«Выплата социального пособия на погребение».</w:t>
      </w:r>
      <w:proofErr w:type="gramEnd"/>
    </w:p>
    <w:p w:rsidR="005911FD" w:rsidRPr="005911FD" w:rsidRDefault="005911FD" w:rsidP="005911FD">
      <w:pPr>
        <w:widowControl w:val="0"/>
        <w:autoSpaceDE w:val="0"/>
        <w:autoSpaceDN w:val="0"/>
        <w:adjustRightInd w:val="0"/>
        <w:ind w:firstLine="709"/>
        <w:jc w:val="both"/>
        <w:rPr>
          <w:b/>
          <w:sz w:val="28"/>
          <w:szCs w:val="28"/>
        </w:rPr>
      </w:pPr>
    </w:p>
    <w:p w:rsidR="005911FD" w:rsidRPr="005911FD" w:rsidRDefault="005911FD" w:rsidP="005911FD">
      <w:pPr>
        <w:widowControl w:val="0"/>
        <w:autoSpaceDE w:val="0"/>
        <w:autoSpaceDN w:val="0"/>
        <w:adjustRightInd w:val="0"/>
        <w:jc w:val="center"/>
        <w:rPr>
          <w:b/>
          <w:sz w:val="28"/>
          <w:szCs w:val="28"/>
          <w:u w:val="single"/>
        </w:rPr>
      </w:pPr>
      <w:r w:rsidRPr="005911FD">
        <w:rPr>
          <w:b/>
          <w:sz w:val="28"/>
          <w:szCs w:val="28"/>
        </w:rPr>
        <w:t xml:space="preserve">2. </w:t>
      </w:r>
      <w:r w:rsidRPr="005911FD">
        <w:rPr>
          <w:b/>
          <w:sz w:val="28"/>
          <w:szCs w:val="28"/>
          <w:u w:val="single"/>
        </w:rPr>
        <w:t>Обоснование необходимости принятия проекта приказа</w:t>
      </w:r>
    </w:p>
    <w:p w:rsidR="005911FD" w:rsidRPr="005911FD" w:rsidRDefault="005911FD" w:rsidP="005911FD">
      <w:pPr>
        <w:widowControl w:val="0"/>
        <w:autoSpaceDE w:val="0"/>
        <w:autoSpaceDN w:val="0"/>
        <w:adjustRightInd w:val="0"/>
        <w:ind w:firstLine="709"/>
        <w:jc w:val="both"/>
        <w:rPr>
          <w:b/>
          <w:sz w:val="28"/>
          <w:szCs w:val="28"/>
        </w:rPr>
      </w:pPr>
    </w:p>
    <w:p w:rsidR="005911FD" w:rsidRPr="005911FD" w:rsidRDefault="005911FD" w:rsidP="005911FD">
      <w:pPr>
        <w:widowControl w:val="0"/>
        <w:autoSpaceDE w:val="0"/>
        <w:autoSpaceDN w:val="0"/>
        <w:adjustRightInd w:val="0"/>
        <w:ind w:firstLine="709"/>
        <w:jc w:val="both"/>
        <w:outlineLvl w:val="0"/>
        <w:rPr>
          <w:sz w:val="28"/>
          <w:szCs w:val="28"/>
        </w:rPr>
      </w:pPr>
      <w:proofErr w:type="gramStart"/>
      <w:r w:rsidRPr="005911FD">
        <w:rPr>
          <w:sz w:val="28"/>
          <w:szCs w:val="28"/>
        </w:rPr>
        <w:t>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социального пособия на погребение», регламентирующего порядок и стандарт предоставления государственной услуги,</w:t>
      </w:r>
      <w:r w:rsidRPr="005911FD">
        <w:rPr>
          <w:sz w:val="20"/>
          <w:szCs w:val="20"/>
        </w:rPr>
        <w:t xml:space="preserve"> </w:t>
      </w:r>
      <w:r w:rsidRPr="005911FD">
        <w:rPr>
          <w:sz w:val="28"/>
          <w:szCs w:val="28"/>
        </w:rPr>
        <w:t>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w:t>
      </w:r>
      <w:proofErr w:type="gramEnd"/>
      <w:r w:rsidRPr="005911FD">
        <w:rPr>
          <w:sz w:val="28"/>
          <w:szCs w:val="28"/>
        </w:rPr>
        <w:t xml:space="preserve">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5911FD" w:rsidRPr="005911FD" w:rsidRDefault="005911FD" w:rsidP="005911FD">
      <w:pPr>
        <w:ind w:firstLine="709"/>
        <w:jc w:val="both"/>
        <w:rPr>
          <w:sz w:val="28"/>
          <w:szCs w:val="28"/>
        </w:rPr>
      </w:pPr>
      <w:r w:rsidRPr="005911FD">
        <w:rPr>
          <w:sz w:val="28"/>
          <w:szCs w:val="28"/>
        </w:rPr>
        <w:t>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 предоставляющими государственные услуги и уполномоченным многофункциональным 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5911FD" w:rsidRPr="005911FD" w:rsidRDefault="005911FD" w:rsidP="005911FD">
      <w:pPr>
        <w:widowControl w:val="0"/>
        <w:autoSpaceDE w:val="0"/>
        <w:autoSpaceDN w:val="0"/>
        <w:adjustRightInd w:val="0"/>
        <w:ind w:firstLine="709"/>
        <w:jc w:val="both"/>
        <w:outlineLvl w:val="0"/>
        <w:rPr>
          <w:sz w:val="28"/>
          <w:szCs w:val="28"/>
        </w:rPr>
      </w:pPr>
    </w:p>
    <w:p w:rsidR="005911FD" w:rsidRPr="005911FD" w:rsidRDefault="005911FD" w:rsidP="005911FD">
      <w:pPr>
        <w:jc w:val="center"/>
        <w:rPr>
          <w:b/>
          <w:sz w:val="28"/>
          <w:szCs w:val="28"/>
          <w:u w:val="single"/>
        </w:rPr>
      </w:pPr>
      <w:r w:rsidRPr="005911FD">
        <w:rPr>
          <w:b/>
          <w:sz w:val="28"/>
          <w:szCs w:val="28"/>
          <w:u w:val="single"/>
        </w:rPr>
        <w:t>3. Обоснование необходимости представления документов</w:t>
      </w:r>
    </w:p>
    <w:p w:rsidR="005911FD" w:rsidRPr="005911FD" w:rsidRDefault="005911FD" w:rsidP="005911FD">
      <w:pPr>
        <w:widowControl w:val="0"/>
        <w:autoSpaceDE w:val="0"/>
        <w:autoSpaceDN w:val="0"/>
        <w:adjustRightInd w:val="0"/>
        <w:ind w:firstLine="709"/>
        <w:jc w:val="center"/>
        <w:rPr>
          <w:b/>
          <w:sz w:val="28"/>
          <w:szCs w:val="28"/>
          <w:u w:val="single"/>
        </w:rPr>
      </w:pPr>
    </w:p>
    <w:p w:rsidR="005911FD" w:rsidRPr="005911FD" w:rsidRDefault="005911FD" w:rsidP="005911FD">
      <w:pPr>
        <w:widowControl w:val="0"/>
        <w:tabs>
          <w:tab w:val="left" w:pos="709"/>
        </w:tabs>
        <w:ind w:firstLine="709"/>
        <w:jc w:val="both"/>
        <w:rPr>
          <w:snapToGrid w:val="0"/>
          <w:sz w:val="28"/>
          <w:szCs w:val="28"/>
        </w:rPr>
      </w:pPr>
      <w:r w:rsidRPr="005911FD">
        <w:rPr>
          <w:snapToGrid w:val="0"/>
          <w:sz w:val="28"/>
          <w:szCs w:val="28"/>
        </w:rPr>
        <w:t>Документ, необходимый для предоставления государственной услуги «Назначение и организация выплаты социального пособия на погребение», предусмотрен пунктом 2 статьи 10 Закона № 8-ФЗ.</w:t>
      </w:r>
    </w:p>
    <w:p w:rsidR="005911FD" w:rsidRPr="005911FD" w:rsidRDefault="005911FD" w:rsidP="005911FD">
      <w:pPr>
        <w:autoSpaceDE w:val="0"/>
        <w:autoSpaceDN w:val="0"/>
        <w:adjustRightInd w:val="0"/>
        <w:ind w:firstLine="720"/>
        <w:jc w:val="both"/>
        <w:rPr>
          <w:b/>
          <w:sz w:val="28"/>
          <w:szCs w:val="28"/>
          <w:u w:val="single"/>
        </w:rPr>
      </w:pPr>
    </w:p>
    <w:p w:rsidR="005911FD" w:rsidRPr="005911FD" w:rsidRDefault="005911FD" w:rsidP="005911FD">
      <w:pPr>
        <w:widowControl w:val="0"/>
        <w:autoSpaceDE w:val="0"/>
        <w:autoSpaceDN w:val="0"/>
        <w:adjustRightInd w:val="0"/>
        <w:jc w:val="center"/>
        <w:rPr>
          <w:b/>
          <w:sz w:val="28"/>
          <w:szCs w:val="28"/>
          <w:u w:val="single"/>
        </w:rPr>
      </w:pPr>
      <w:r w:rsidRPr="005911FD">
        <w:rPr>
          <w:b/>
          <w:sz w:val="28"/>
          <w:szCs w:val="28"/>
          <w:u w:val="single"/>
        </w:rPr>
        <w:t>4. Прогноз социально-экономических последствий принятия данного проекта</w:t>
      </w:r>
    </w:p>
    <w:p w:rsidR="005911FD" w:rsidRPr="005911FD" w:rsidRDefault="005911FD" w:rsidP="005911FD">
      <w:pPr>
        <w:widowControl w:val="0"/>
        <w:autoSpaceDE w:val="0"/>
        <w:autoSpaceDN w:val="0"/>
        <w:adjustRightInd w:val="0"/>
        <w:ind w:firstLine="709"/>
        <w:jc w:val="both"/>
        <w:rPr>
          <w:b/>
          <w:sz w:val="28"/>
          <w:szCs w:val="28"/>
          <w:u w:val="single"/>
        </w:rPr>
      </w:pPr>
    </w:p>
    <w:p w:rsidR="005911FD" w:rsidRPr="005911FD" w:rsidRDefault="005911FD" w:rsidP="005911FD">
      <w:pPr>
        <w:ind w:firstLine="709"/>
        <w:jc w:val="both"/>
        <w:rPr>
          <w:sz w:val="28"/>
          <w:szCs w:val="28"/>
        </w:rPr>
      </w:pPr>
      <w:r w:rsidRPr="005911FD">
        <w:rPr>
          <w:sz w:val="28"/>
          <w:szCs w:val="28"/>
        </w:rPr>
        <w:t>Настоящий проект направлен на повышение качества предоставления государственной услуги «Назначение и организация выплаты социального пособия на погребение», предусматривает оптимизацию предоставления государственной услуги.</w:t>
      </w:r>
    </w:p>
    <w:p w:rsidR="005911FD" w:rsidRPr="005911FD" w:rsidRDefault="005911FD" w:rsidP="005911FD">
      <w:pPr>
        <w:widowControl w:val="0"/>
        <w:autoSpaceDE w:val="0"/>
        <w:autoSpaceDN w:val="0"/>
        <w:adjustRightInd w:val="0"/>
        <w:ind w:firstLine="709"/>
        <w:jc w:val="both"/>
        <w:rPr>
          <w:sz w:val="28"/>
          <w:szCs w:val="28"/>
        </w:rPr>
      </w:pPr>
    </w:p>
    <w:p w:rsidR="005911FD" w:rsidRPr="005911FD" w:rsidRDefault="005911FD" w:rsidP="005911FD">
      <w:pPr>
        <w:keepNext/>
        <w:jc w:val="center"/>
        <w:outlineLvl w:val="1"/>
        <w:rPr>
          <w:b/>
          <w:sz w:val="28"/>
          <w:szCs w:val="28"/>
          <w:u w:val="single"/>
        </w:rPr>
      </w:pPr>
      <w:r w:rsidRPr="005911FD">
        <w:rPr>
          <w:b/>
          <w:sz w:val="28"/>
          <w:szCs w:val="28"/>
        </w:rPr>
        <w:t>5.</w:t>
      </w:r>
      <w:r w:rsidRPr="005911FD">
        <w:rPr>
          <w:b/>
          <w:sz w:val="28"/>
          <w:szCs w:val="28"/>
          <w:u w:val="single"/>
        </w:rPr>
        <w:t xml:space="preserve"> Финансово-экономическое обоснование</w:t>
      </w:r>
    </w:p>
    <w:p w:rsidR="005911FD" w:rsidRPr="005911FD" w:rsidRDefault="005911FD" w:rsidP="005911FD">
      <w:pPr>
        <w:rPr>
          <w:sz w:val="20"/>
          <w:szCs w:val="20"/>
        </w:rPr>
      </w:pPr>
    </w:p>
    <w:p w:rsidR="005911FD" w:rsidRPr="005911FD" w:rsidRDefault="005911FD" w:rsidP="005911FD">
      <w:pPr>
        <w:ind w:firstLine="709"/>
        <w:jc w:val="both"/>
        <w:rPr>
          <w:sz w:val="28"/>
          <w:szCs w:val="28"/>
        </w:rPr>
      </w:pPr>
      <w:r w:rsidRPr="005911FD">
        <w:rPr>
          <w:sz w:val="28"/>
          <w:szCs w:val="20"/>
        </w:rPr>
        <w:t xml:space="preserve">Реализация проекта приказа не потребует финансирования из бюджета </w:t>
      </w:r>
      <w:r w:rsidRPr="005911FD">
        <w:rPr>
          <w:sz w:val="28"/>
          <w:szCs w:val="28"/>
        </w:rPr>
        <w:t>Свердловской области.</w:t>
      </w:r>
    </w:p>
    <w:p w:rsidR="005911FD" w:rsidRPr="005911FD" w:rsidRDefault="005911FD" w:rsidP="005911FD">
      <w:pPr>
        <w:ind w:firstLine="709"/>
        <w:jc w:val="both"/>
        <w:rPr>
          <w:sz w:val="28"/>
          <w:szCs w:val="28"/>
        </w:rPr>
      </w:pPr>
    </w:p>
    <w:p w:rsidR="005911FD" w:rsidRPr="005911FD" w:rsidRDefault="005911FD" w:rsidP="005911FD">
      <w:pPr>
        <w:keepNext/>
        <w:keepLines/>
        <w:jc w:val="center"/>
        <w:rPr>
          <w:b/>
          <w:sz w:val="28"/>
          <w:szCs w:val="28"/>
          <w:u w:val="single"/>
        </w:rPr>
      </w:pPr>
      <w:r w:rsidRPr="005911FD">
        <w:rPr>
          <w:b/>
          <w:sz w:val="28"/>
          <w:szCs w:val="28"/>
        </w:rPr>
        <w:t xml:space="preserve">6. </w:t>
      </w:r>
      <w:r w:rsidRPr="005911FD">
        <w:rPr>
          <w:b/>
          <w:sz w:val="28"/>
          <w:szCs w:val="28"/>
          <w:u w:val="single"/>
        </w:rPr>
        <w:t>Сведения о подготовке проекта постановления с учетом методики проведения антикоррупционной экспертизы</w:t>
      </w:r>
    </w:p>
    <w:p w:rsidR="005911FD" w:rsidRPr="005911FD" w:rsidRDefault="005911FD" w:rsidP="005911FD">
      <w:pPr>
        <w:keepNext/>
        <w:keepLines/>
        <w:jc w:val="center"/>
        <w:rPr>
          <w:b/>
          <w:sz w:val="28"/>
          <w:szCs w:val="28"/>
          <w:u w:val="single"/>
        </w:rPr>
      </w:pPr>
    </w:p>
    <w:p w:rsidR="005911FD" w:rsidRPr="005911FD" w:rsidRDefault="005911FD" w:rsidP="005911FD">
      <w:pPr>
        <w:tabs>
          <w:tab w:val="num" w:pos="0"/>
          <w:tab w:val="left" w:pos="540"/>
          <w:tab w:val="left" w:pos="900"/>
        </w:tabs>
        <w:autoSpaceDE w:val="0"/>
        <w:autoSpaceDN w:val="0"/>
        <w:adjustRightInd w:val="0"/>
        <w:ind w:firstLine="709"/>
        <w:jc w:val="both"/>
        <w:rPr>
          <w:sz w:val="28"/>
          <w:szCs w:val="28"/>
        </w:rPr>
      </w:pPr>
      <w:r w:rsidRPr="005911FD">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РФ от 26.02.2010 № 96 «Об антикоррупционной экспертизе нормативных правовых актов и проектов нормативных правовых актов».</w:t>
      </w:r>
    </w:p>
    <w:p w:rsidR="005911FD" w:rsidRPr="005911FD" w:rsidRDefault="005911FD" w:rsidP="005911FD">
      <w:pPr>
        <w:tabs>
          <w:tab w:val="num" w:pos="0"/>
          <w:tab w:val="left" w:pos="540"/>
          <w:tab w:val="left" w:pos="900"/>
        </w:tabs>
        <w:autoSpaceDE w:val="0"/>
        <w:autoSpaceDN w:val="0"/>
        <w:adjustRightInd w:val="0"/>
        <w:ind w:firstLine="709"/>
        <w:jc w:val="both"/>
        <w:rPr>
          <w:sz w:val="28"/>
          <w:szCs w:val="28"/>
        </w:rPr>
      </w:pPr>
    </w:p>
    <w:p w:rsidR="005911FD" w:rsidRPr="005911FD" w:rsidRDefault="005911FD" w:rsidP="005911FD">
      <w:pPr>
        <w:keepNext/>
        <w:keepLines/>
        <w:widowControl w:val="0"/>
        <w:jc w:val="center"/>
        <w:rPr>
          <w:b/>
          <w:sz w:val="28"/>
          <w:szCs w:val="20"/>
          <w:u w:val="single"/>
        </w:rPr>
      </w:pPr>
      <w:r w:rsidRPr="005911FD">
        <w:rPr>
          <w:b/>
          <w:sz w:val="28"/>
          <w:szCs w:val="20"/>
          <w:u w:val="single"/>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5911FD" w:rsidRPr="005911FD" w:rsidRDefault="005911FD" w:rsidP="005911FD">
      <w:pPr>
        <w:keepNext/>
        <w:keepLines/>
        <w:widowControl w:val="0"/>
        <w:jc w:val="center"/>
        <w:outlineLvl w:val="1"/>
        <w:rPr>
          <w:b/>
          <w:sz w:val="28"/>
          <w:szCs w:val="20"/>
          <w:u w:val="single"/>
        </w:rPr>
      </w:pPr>
    </w:p>
    <w:p w:rsidR="005911FD" w:rsidRPr="005911FD" w:rsidRDefault="005911FD" w:rsidP="005911FD">
      <w:pPr>
        <w:keepNext/>
        <w:keepLines/>
        <w:widowControl w:val="0"/>
        <w:ind w:firstLine="720"/>
        <w:rPr>
          <w:sz w:val="28"/>
          <w:szCs w:val="28"/>
        </w:rPr>
      </w:pPr>
      <w:r w:rsidRPr="005911FD">
        <w:rPr>
          <w:sz w:val="28"/>
          <w:szCs w:val="28"/>
        </w:rPr>
        <w:t>Не требуется.</w:t>
      </w:r>
    </w:p>
    <w:p w:rsidR="005911FD" w:rsidRPr="005911FD" w:rsidRDefault="005911FD" w:rsidP="005911FD">
      <w:pPr>
        <w:jc w:val="center"/>
        <w:rPr>
          <w:b/>
          <w:sz w:val="28"/>
          <w:szCs w:val="28"/>
        </w:rPr>
      </w:pPr>
    </w:p>
    <w:p w:rsidR="005911FD" w:rsidRPr="005911FD" w:rsidRDefault="005911FD" w:rsidP="005911FD">
      <w:pPr>
        <w:jc w:val="center"/>
        <w:rPr>
          <w:b/>
          <w:sz w:val="28"/>
          <w:szCs w:val="28"/>
          <w:u w:val="single"/>
        </w:rPr>
      </w:pPr>
      <w:r w:rsidRPr="005911FD">
        <w:rPr>
          <w:b/>
          <w:sz w:val="28"/>
          <w:szCs w:val="28"/>
        </w:rPr>
        <w:t>8.</w:t>
      </w:r>
      <w:r w:rsidRPr="005911FD">
        <w:rPr>
          <w:sz w:val="28"/>
          <w:szCs w:val="28"/>
        </w:rPr>
        <w:t xml:space="preserve"> </w:t>
      </w:r>
      <w:r w:rsidRPr="005911FD">
        <w:rPr>
          <w:b/>
          <w:sz w:val="28"/>
          <w:szCs w:val="28"/>
          <w:u w:val="single"/>
        </w:rPr>
        <w:t>Предложения по подготовке и принятию правовых актов Правительства Свердловской области, необходимых для реализации принятого проекта</w:t>
      </w:r>
    </w:p>
    <w:p w:rsidR="005911FD" w:rsidRPr="005911FD" w:rsidRDefault="005911FD" w:rsidP="005911FD">
      <w:pPr>
        <w:jc w:val="center"/>
        <w:rPr>
          <w:b/>
          <w:sz w:val="28"/>
          <w:szCs w:val="28"/>
          <w:u w:val="single"/>
        </w:rPr>
      </w:pPr>
    </w:p>
    <w:p w:rsidR="005911FD" w:rsidRPr="005911FD" w:rsidRDefault="005911FD" w:rsidP="005911FD">
      <w:pPr>
        <w:autoSpaceDE w:val="0"/>
        <w:autoSpaceDN w:val="0"/>
        <w:adjustRightInd w:val="0"/>
        <w:ind w:firstLine="709"/>
        <w:jc w:val="both"/>
        <w:outlineLvl w:val="0"/>
        <w:rPr>
          <w:sz w:val="28"/>
          <w:szCs w:val="28"/>
        </w:rPr>
      </w:pPr>
      <w:r w:rsidRPr="005911FD">
        <w:rPr>
          <w:sz w:val="28"/>
          <w:szCs w:val="28"/>
        </w:rPr>
        <w:t>Не потребуется.</w:t>
      </w:r>
    </w:p>
    <w:p w:rsidR="005911FD" w:rsidRPr="005911FD" w:rsidRDefault="005911FD" w:rsidP="005911FD">
      <w:pPr>
        <w:autoSpaceDE w:val="0"/>
        <w:autoSpaceDN w:val="0"/>
        <w:adjustRightInd w:val="0"/>
        <w:ind w:firstLine="709"/>
        <w:jc w:val="both"/>
        <w:outlineLvl w:val="0"/>
        <w:rPr>
          <w:sz w:val="28"/>
          <w:szCs w:val="28"/>
        </w:rPr>
      </w:pPr>
    </w:p>
    <w:p w:rsidR="005911FD" w:rsidRPr="005911FD" w:rsidRDefault="005911FD" w:rsidP="005911FD">
      <w:pPr>
        <w:jc w:val="center"/>
        <w:rPr>
          <w:b/>
          <w:sz w:val="28"/>
          <w:szCs w:val="20"/>
          <w:u w:val="single"/>
        </w:rPr>
      </w:pPr>
      <w:r w:rsidRPr="005911FD">
        <w:rPr>
          <w:b/>
          <w:sz w:val="28"/>
          <w:szCs w:val="20"/>
          <w:u w:val="single"/>
        </w:rPr>
        <w:t>9. Перечень документов, прилагаемых к проекту правового акта,</w:t>
      </w:r>
    </w:p>
    <w:p w:rsidR="005911FD" w:rsidRPr="005911FD" w:rsidRDefault="005911FD" w:rsidP="005911FD">
      <w:pPr>
        <w:jc w:val="center"/>
        <w:rPr>
          <w:b/>
          <w:sz w:val="28"/>
          <w:szCs w:val="20"/>
          <w:u w:val="single"/>
        </w:rPr>
      </w:pPr>
      <w:r w:rsidRPr="005911FD">
        <w:rPr>
          <w:b/>
          <w:sz w:val="28"/>
          <w:szCs w:val="20"/>
          <w:u w:val="single"/>
        </w:rPr>
        <w:t>с указанием их реквизитов</w:t>
      </w:r>
    </w:p>
    <w:p w:rsidR="005911FD" w:rsidRPr="005911FD" w:rsidRDefault="005911FD" w:rsidP="005911FD">
      <w:pPr>
        <w:ind w:firstLine="709"/>
        <w:jc w:val="both"/>
        <w:rPr>
          <w:sz w:val="28"/>
          <w:szCs w:val="20"/>
        </w:rPr>
      </w:pPr>
    </w:p>
    <w:p w:rsidR="005911FD" w:rsidRPr="005911FD" w:rsidRDefault="005911FD" w:rsidP="005911FD">
      <w:pPr>
        <w:ind w:firstLine="720"/>
        <w:jc w:val="both"/>
        <w:rPr>
          <w:sz w:val="28"/>
          <w:szCs w:val="20"/>
        </w:rPr>
      </w:pPr>
      <w:r w:rsidRPr="005911FD">
        <w:rPr>
          <w:sz w:val="28"/>
          <w:szCs w:val="20"/>
        </w:rPr>
        <w:t>Не прилагаются.</w:t>
      </w:r>
    </w:p>
    <w:p w:rsidR="005911FD" w:rsidRPr="005911FD" w:rsidRDefault="005911FD" w:rsidP="005911FD">
      <w:pPr>
        <w:autoSpaceDE w:val="0"/>
        <w:autoSpaceDN w:val="0"/>
        <w:adjustRightInd w:val="0"/>
        <w:ind w:firstLine="720"/>
        <w:jc w:val="both"/>
        <w:rPr>
          <w:sz w:val="28"/>
          <w:szCs w:val="28"/>
        </w:rPr>
      </w:pPr>
    </w:p>
    <w:p w:rsidR="005911FD" w:rsidRPr="005911FD" w:rsidRDefault="005911FD" w:rsidP="005911FD">
      <w:pPr>
        <w:ind w:left="1069"/>
        <w:jc w:val="both"/>
        <w:rPr>
          <w:sz w:val="28"/>
          <w:szCs w:val="20"/>
        </w:rPr>
      </w:pPr>
    </w:p>
    <w:p w:rsidR="005911FD" w:rsidRPr="005911FD" w:rsidRDefault="005911FD" w:rsidP="005911FD">
      <w:pPr>
        <w:jc w:val="both"/>
        <w:rPr>
          <w:sz w:val="28"/>
          <w:szCs w:val="20"/>
        </w:rPr>
      </w:pPr>
      <w:r w:rsidRPr="005911FD">
        <w:rPr>
          <w:sz w:val="28"/>
          <w:szCs w:val="20"/>
        </w:rPr>
        <w:t>Начальник отдела</w:t>
      </w:r>
    </w:p>
    <w:p w:rsidR="005911FD" w:rsidRPr="005911FD" w:rsidRDefault="005911FD" w:rsidP="005911FD">
      <w:pPr>
        <w:jc w:val="both"/>
        <w:rPr>
          <w:sz w:val="22"/>
          <w:szCs w:val="20"/>
        </w:rPr>
      </w:pPr>
      <w:r w:rsidRPr="005911FD">
        <w:rPr>
          <w:sz w:val="28"/>
          <w:szCs w:val="20"/>
        </w:rPr>
        <w:t>обеспечения и контроля социальных выплат</w:t>
      </w:r>
      <w:r w:rsidRPr="005911FD">
        <w:rPr>
          <w:sz w:val="28"/>
          <w:szCs w:val="20"/>
        </w:rPr>
        <w:tab/>
      </w:r>
      <w:r w:rsidRPr="005911FD">
        <w:rPr>
          <w:sz w:val="28"/>
          <w:szCs w:val="20"/>
        </w:rPr>
        <w:tab/>
      </w:r>
      <w:r w:rsidRPr="005911FD">
        <w:rPr>
          <w:sz w:val="28"/>
          <w:szCs w:val="20"/>
        </w:rPr>
        <w:tab/>
      </w:r>
      <w:r w:rsidRPr="005911FD">
        <w:rPr>
          <w:sz w:val="28"/>
          <w:szCs w:val="20"/>
        </w:rPr>
        <w:tab/>
        <w:t xml:space="preserve">     Л.В. Волкова</w:t>
      </w: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p>
    <w:p w:rsidR="005911FD" w:rsidRPr="005911FD" w:rsidRDefault="005911FD" w:rsidP="005911FD">
      <w:pPr>
        <w:rPr>
          <w:sz w:val="20"/>
          <w:szCs w:val="20"/>
        </w:rPr>
      </w:pPr>
      <w:r w:rsidRPr="005911FD">
        <w:rPr>
          <w:sz w:val="20"/>
          <w:szCs w:val="20"/>
        </w:rPr>
        <w:t xml:space="preserve">А.В. Меньшикова, </w:t>
      </w:r>
    </w:p>
    <w:p w:rsidR="005911FD" w:rsidRPr="005911FD" w:rsidRDefault="005911FD" w:rsidP="005911FD">
      <w:pPr>
        <w:rPr>
          <w:sz w:val="20"/>
          <w:szCs w:val="20"/>
        </w:rPr>
      </w:pPr>
      <w:r w:rsidRPr="005911FD">
        <w:rPr>
          <w:sz w:val="20"/>
          <w:szCs w:val="20"/>
        </w:rPr>
        <w:t>(343) 312-00-08 (доб. 113)</w:t>
      </w:r>
    </w:p>
    <w:p w:rsidR="005911FD" w:rsidRPr="00BD6048" w:rsidRDefault="005911FD" w:rsidP="005911FD">
      <w:pPr>
        <w:widowControl w:val="0"/>
        <w:tabs>
          <w:tab w:val="num" w:pos="0"/>
        </w:tabs>
        <w:jc w:val="both"/>
        <w:rPr>
          <w:sz w:val="28"/>
          <w:szCs w:val="20"/>
        </w:rPr>
      </w:pPr>
      <w:bookmarkStart w:id="0" w:name="_GoBack"/>
      <w:bookmarkEnd w:id="0"/>
    </w:p>
    <w:sectPr w:rsidR="005911FD" w:rsidRPr="00BD6048" w:rsidSect="005911FD">
      <w:pgSz w:w="11907" w:h="16840" w:code="9"/>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CB8" w:rsidRDefault="000D2CB8">
      <w:r>
        <w:separator/>
      </w:r>
    </w:p>
  </w:endnote>
  <w:endnote w:type="continuationSeparator" w:id="0">
    <w:p w:rsidR="000D2CB8" w:rsidRDefault="000D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CB8" w:rsidRDefault="000D2CB8">
      <w:r>
        <w:separator/>
      </w:r>
    </w:p>
  </w:footnote>
  <w:footnote w:type="continuationSeparator" w:id="0">
    <w:p w:rsidR="000D2CB8" w:rsidRDefault="000D2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1FD" w:rsidRDefault="005911FD" w:rsidP="0078335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911FD" w:rsidRDefault="005911FD">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1FD" w:rsidRDefault="005911FD" w:rsidP="0078335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40</w:t>
    </w:r>
    <w:r>
      <w:rPr>
        <w:rStyle w:val="a6"/>
      </w:rPr>
      <w:fldChar w:fldCharType="end"/>
    </w:r>
  </w:p>
  <w:p w:rsidR="005911FD" w:rsidRDefault="005911FD" w:rsidP="006B5E0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7CD0"/>
    <w:multiLevelType w:val="hybridMultilevel"/>
    <w:tmpl w:val="83E67D8E"/>
    <w:lvl w:ilvl="0" w:tplc="3680491E">
      <w:start w:val="31"/>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417112"/>
    <w:multiLevelType w:val="hybridMultilevel"/>
    <w:tmpl w:val="92041F8C"/>
    <w:lvl w:ilvl="0" w:tplc="A0044A0E">
      <w:start w:val="1"/>
      <w:numFmt w:val="decimal"/>
      <w:lvlText w:val="%1."/>
      <w:lvlJc w:val="left"/>
      <w:pPr>
        <w:ind w:left="2447" w:hanging="1170"/>
      </w:pPr>
      <w:rPr>
        <w:rFonts w:ascii="Times New Roman" w:hAnsi="Times New Roman" w:cs="Times New Roman" w:hint="default"/>
        <w:b w:val="0"/>
        <w:sz w:val="28"/>
        <w:szCs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9528E7"/>
    <w:multiLevelType w:val="hybridMultilevel"/>
    <w:tmpl w:val="669040F2"/>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18BD4238"/>
    <w:multiLevelType w:val="hybridMultilevel"/>
    <w:tmpl w:val="409031CA"/>
    <w:lvl w:ilvl="0" w:tplc="CB60BC88">
      <w:start w:val="1"/>
      <w:numFmt w:val="decimal"/>
      <w:suff w:val="space"/>
      <w:lvlText w:val="%1."/>
      <w:lvlJc w:val="left"/>
      <w:pPr>
        <w:ind w:left="0" w:firstLine="7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0B95EF1"/>
    <w:multiLevelType w:val="hybridMultilevel"/>
    <w:tmpl w:val="275EAE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9D55CEE"/>
    <w:multiLevelType w:val="hybridMultilevel"/>
    <w:tmpl w:val="C1B253F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9C2A6C"/>
    <w:multiLevelType w:val="hybridMultilevel"/>
    <w:tmpl w:val="92041F8C"/>
    <w:lvl w:ilvl="0" w:tplc="A0044A0E">
      <w:start w:val="1"/>
      <w:numFmt w:val="decimal"/>
      <w:lvlText w:val="%1."/>
      <w:lvlJc w:val="left"/>
      <w:pPr>
        <w:ind w:left="2447" w:hanging="1170"/>
      </w:pPr>
      <w:rPr>
        <w:rFonts w:ascii="Times New Roman" w:hAnsi="Times New Roman" w:cs="Times New Roman" w:hint="default"/>
        <w:b w:val="0"/>
        <w:sz w:val="28"/>
        <w:szCs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FCD26E8"/>
    <w:multiLevelType w:val="hybridMultilevel"/>
    <w:tmpl w:val="B1DE122E"/>
    <w:lvl w:ilvl="0" w:tplc="DBDC1B0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AC91196"/>
    <w:multiLevelType w:val="hybridMultilevel"/>
    <w:tmpl w:val="33A8079C"/>
    <w:lvl w:ilvl="0" w:tplc="84FA01F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505A56"/>
    <w:multiLevelType w:val="hybridMultilevel"/>
    <w:tmpl w:val="92041F8C"/>
    <w:lvl w:ilvl="0" w:tplc="A0044A0E">
      <w:start w:val="1"/>
      <w:numFmt w:val="decimal"/>
      <w:lvlText w:val="%1."/>
      <w:lvlJc w:val="left"/>
      <w:pPr>
        <w:ind w:left="2447" w:hanging="1170"/>
      </w:pPr>
      <w:rPr>
        <w:rFonts w:ascii="Times New Roman" w:hAnsi="Times New Roman" w:cs="Times New Roman" w:hint="default"/>
        <w:b w:val="0"/>
        <w:sz w:val="28"/>
        <w:szCs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65DE54FF"/>
    <w:multiLevelType w:val="hybridMultilevel"/>
    <w:tmpl w:val="0FAA3A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20">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58B1403"/>
    <w:multiLevelType w:val="hybridMultilevel"/>
    <w:tmpl w:val="AA1EC6BC"/>
    <w:lvl w:ilvl="0" w:tplc="7652B6B4">
      <w:start w:val="28"/>
      <w:numFmt w:val="decimal"/>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22">
    <w:nsid w:val="75AC250D"/>
    <w:multiLevelType w:val="hybridMultilevel"/>
    <w:tmpl w:val="9EEC5104"/>
    <w:lvl w:ilvl="0" w:tplc="04190011">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15"/>
  </w:num>
  <w:num w:numId="3">
    <w:abstractNumId w:val="1"/>
  </w:num>
  <w:num w:numId="4">
    <w:abstractNumId w:val="19"/>
  </w:num>
  <w:num w:numId="5">
    <w:abstractNumId w:val="3"/>
  </w:num>
  <w:num w:numId="6">
    <w:abstractNumId w:val="10"/>
  </w:num>
  <w:num w:numId="7">
    <w:abstractNumId w:val="18"/>
  </w:num>
  <w:num w:numId="8">
    <w:abstractNumId w:val="13"/>
  </w:num>
  <w:num w:numId="9">
    <w:abstractNumId w:val="20"/>
  </w:num>
  <w:num w:numId="10">
    <w:abstractNumId w:val="12"/>
  </w:num>
  <w:num w:numId="11">
    <w:abstractNumId w:val="9"/>
  </w:num>
  <w:num w:numId="12">
    <w:abstractNumId w:val="4"/>
  </w:num>
  <w:num w:numId="13">
    <w:abstractNumId w:val="22"/>
  </w:num>
  <w:num w:numId="14">
    <w:abstractNumId w:val="8"/>
  </w:num>
  <w:num w:numId="15">
    <w:abstractNumId w:val="14"/>
  </w:num>
  <w:num w:numId="16">
    <w:abstractNumId w:val="5"/>
  </w:num>
  <w:num w:numId="17">
    <w:abstractNumId w:val="11"/>
  </w:num>
  <w:num w:numId="18">
    <w:abstractNumId w:val="2"/>
  </w:num>
  <w:num w:numId="19">
    <w:abstractNumId w:val="21"/>
  </w:num>
  <w:num w:numId="20">
    <w:abstractNumId w:val="16"/>
  </w:num>
  <w:num w:numId="21">
    <w:abstractNumId w:val="17"/>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80"/>
    <w:rsid w:val="000010A4"/>
    <w:rsid w:val="00001611"/>
    <w:rsid w:val="00003747"/>
    <w:rsid w:val="00003784"/>
    <w:rsid w:val="00006DC1"/>
    <w:rsid w:val="00010701"/>
    <w:rsid w:val="00015137"/>
    <w:rsid w:val="00015711"/>
    <w:rsid w:val="0002176C"/>
    <w:rsid w:val="00021A73"/>
    <w:rsid w:val="00023442"/>
    <w:rsid w:val="000249B6"/>
    <w:rsid w:val="000272B2"/>
    <w:rsid w:val="0003187B"/>
    <w:rsid w:val="00035F56"/>
    <w:rsid w:val="00042AA5"/>
    <w:rsid w:val="0004402B"/>
    <w:rsid w:val="00047373"/>
    <w:rsid w:val="00047818"/>
    <w:rsid w:val="00060B9B"/>
    <w:rsid w:val="00072354"/>
    <w:rsid w:val="00074E7B"/>
    <w:rsid w:val="0007588D"/>
    <w:rsid w:val="00081ACB"/>
    <w:rsid w:val="000856E2"/>
    <w:rsid w:val="00090E7F"/>
    <w:rsid w:val="000916C9"/>
    <w:rsid w:val="000960CC"/>
    <w:rsid w:val="000A1EB4"/>
    <w:rsid w:val="000A275B"/>
    <w:rsid w:val="000A2BD8"/>
    <w:rsid w:val="000A6F1A"/>
    <w:rsid w:val="000A7EF5"/>
    <w:rsid w:val="000B4913"/>
    <w:rsid w:val="000B4EF4"/>
    <w:rsid w:val="000B6BAA"/>
    <w:rsid w:val="000B6C22"/>
    <w:rsid w:val="000B6DAE"/>
    <w:rsid w:val="000D2CB8"/>
    <w:rsid w:val="000D416C"/>
    <w:rsid w:val="000D6AF3"/>
    <w:rsid w:val="000E0467"/>
    <w:rsid w:val="000E39F3"/>
    <w:rsid w:val="000E7B3D"/>
    <w:rsid w:val="000F2B25"/>
    <w:rsid w:val="000F39FC"/>
    <w:rsid w:val="000F5B2F"/>
    <w:rsid w:val="000F72A3"/>
    <w:rsid w:val="00101705"/>
    <w:rsid w:val="00102694"/>
    <w:rsid w:val="00104ED5"/>
    <w:rsid w:val="00105CE4"/>
    <w:rsid w:val="00106CCC"/>
    <w:rsid w:val="00110456"/>
    <w:rsid w:val="00110F5F"/>
    <w:rsid w:val="00113F2E"/>
    <w:rsid w:val="00115047"/>
    <w:rsid w:val="0011573F"/>
    <w:rsid w:val="00121C95"/>
    <w:rsid w:val="00121F26"/>
    <w:rsid w:val="001228A9"/>
    <w:rsid w:val="00126EE4"/>
    <w:rsid w:val="0012770F"/>
    <w:rsid w:val="00131000"/>
    <w:rsid w:val="00131787"/>
    <w:rsid w:val="00131FA3"/>
    <w:rsid w:val="00133E38"/>
    <w:rsid w:val="001349B3"/>
    <w:rsid w:val="001374B1"/>
    <w:rsid w:val="001416DB"/>
    <w:rsid w:val="00145080"/>
    <w:rsid w:val="001520FF"/>
    <w:rsid w:val="001529C3"/>
    <w:rsid w:val="00164E07"/>
    <w:rsid w:val="00165FC8"/>
    <w:rsid w:val="00170C32"/>
    <w:rsid w:val="00171728"/>
    <w:rsid w:val="001752B0"/>
    <w:rsid w:val="00176E17"/>
    <w:rsid w:val="00180D81"/>
    <w:rsid w:val="00192BDE"/>
    <w:rsid w:val="001965C2"/>
    <w:rsid w:val="001A602A"/>
    <w:rsid w:val="001A7B3D"/>
    <w:rsid w:val="001B1E8D"/>
    <w:rsid w:val="001B3039"/>
    <w:rsid w:val="001B35C7"/>
    <w:rsid w:val="001C1028"/>
    <w:rsid w:val="001C164C"/>
    <w:rsid w:val="001C3BAE"/>
    <w:rsid w:val="001E185F"/>
    <w:rsid w:val="001E5858"/>
    <w:rsid w:val="001F1C21"/>
    <w:rsid w:val="001F3FC2"/>
    <w:rsid w:val="0020481E"/>
    <w:rsid w:val="00206278"/>
    <w:rsid w:val="00212F39"/>
    <w:rsid w:val="002132BB"/>
    <w:rsid w:val="00217950"/>
    <w:rsid w:val="0022397D"/>
    <w:rsid w:val="00223AA9"/>
    <w:rsid w:val="00231003"/>
    <w:rsid w:val="00231E5A"/>
    <w:rsid w:val="00236C0D"/>
    <w:rsid w:val="00240FBB"/>
    <w:rsid w:val="00245777"/>
    <w:rsid w:val="002502CE"/>
    <w:rsid w:val="002507B7"/>
    <w:rsid w:val="00251E64"/>
    <w:rsid w:val="00253520"/>
    <w:rsid w:val="002537FF"/>
    <w:rsid w:val="00257627"/>
    <w:rsid w:val="00257D01"/>
    <w:rsid w:val="00263DE6"/>
    <w:rsid w:val="00271817"/>
    <w:rsid w:val="00272E5F"/>
    <w:rsid w:val="00275C16"/>
    <w:rsid w:val="0029139B"/>
    <w:rsid w:val="00294367"/>
    <w:rsid w:val="002A0AF0"/>
    <w:rsid w:val="002A1AA5"/>
    <w:rsid w:val="002A1E17"/>
    <w:rsid w:val="002A332E"/>
    <w:rsid w:val="002A5DA8"/>
    <w:rsid w:val="002A65D0"/>
    <w:rsid w:val="002A6EF4"/>
    <w:rsid w:val="002B1D5E"/>
    <w:rsid w:val="002B4692"/>
    <w:rsid w:val="002B6E80"/>
    <w:rsid w:val="002B7482"/>
    <w:rsid w:val="002C1CB3"/>
    <w:rsid w:val="002D5351"/>
    <w:rsid w:val="002D5F3D"/>
    <w:rsid w:val="002E2A53"/>
    <w:rsid w:val="002E3AAF"/>
    <w:rsid w:val="002E421F"/>
    <w:rsid w:val="002F02CC"/>
    <w:rsid w:val="002F0766"/>
    <w:rsid w:val="002F3CC8"/>
    <w:rsid w:val="00307C3A"/>
    <w:rsid w:val="00314EDC"/>
    <w:rsid w:val="00321041"/>
    <w:rsid w:val="00321912"/>
    <w:rsid w:val="00321FF8"/>
    <w:rsid w:val="00323ADE"/>
    <w:rsid w:val="003271F7"/>
    <w:rsid w:val="00333F7B"/>
    <w:rsid w:val="00335263"/>
    <w:rsid w:val="00337BB2"/>
    <w:rsid w:val="003429C5"/>
    <w:rsid w:val="00343196"/>
    <w:rsid w:val="00351CB9"/>
    <w:rsid w:val="00354B8C"/>
    <w:rsid w:val="00366C77"/>
    <w:rsid w:val="003721E3"/>
    <w:rsid w:val="003758E6"/>
    <w:rsid w:val="003855CE"/>
    <w:rsid w:val="00385935"/>
    <w:rsid w:val="0039280A"/>
    <w:rsid w:val="003949D8"/>
    <w:rsid w:val="003956CF"/>
    <w:rsid w:val="003964F1"/>
    <w:rsid w:val="003A0952"/>
    <w:rsid w:val="003A1212"/>
    <w:rsid w:val="003A26B4"/>
    <w:rsid w:val="003A467E"/>
    <w:rsid w:val="003A6626"/>
    <w:rsid w:val="003B2963"/>
    <w:rsid w:val="003B3349"/>
    <w:rsid w:val="003B47F5"/>
    <w:rsid w:val="003B6F86"/>
    <w:rsid w:val="003C15F5"/>
    <w:rsid w:val="003C1DDF"/>
    <w:rsid w:val="003C1DE6"/>
    <w:rsid w:val="003C27CB"/>
    <w:rsid w:val="003D0423"/>
    <w:rsid w:val="003D17B8"/>
    <w:rsid w:val="003D3158"/>
    <w:rsid w:val="003D7C10"/>
    <w:rsid w:val="003E33A5"/>
    <w:rsid w:val="003F6809"/>
    <w:rsid w:val="004062C4"/>
    <w:rsid w:val="004064C5"/>
    <w:rsid w:val="00406643"/>
    <w:rsid w:val="00410428"/>
    <w:rsid w:val="00410964"/>
    <w:rsid w:val="004169BA"/>
    <w:rsid w:val="00423901"/>
    <w:rsid w:val="00434EA2"/>
    <w:rsid w:val="00437952"/>
    <w:rsid w:val="00447C50"/>
    <w:rsid w:val="00451D38"/>
    <w:rsid w:val="004543AF"/>
    <w:rsid w:val="00470D60"/>
    <w:rsid w:val="00470DB3"/>
    <w:rsid w:val="004717E6"/>
    <w:rsid w:val="00491EA3"/>
    <w:rsid w:val="004A362B"/>
    <w:rsid w:val="004A68EE"/>
    <w:rsid w:val="004A6CD1"/>
    <w:rsid w:val="004A7C8C"/>
    <w:rsid w:val="004A7FDA"/>
    <w:rsid w:val="004B20C4"/>
    <w:rsid w:val="004B2E30"/>
    <w:rsid w:val="004B437D"/>
    <w:rsid w:val="004B5758"/>
    <w:rsid w:val="004B6086"/>
    <w:rsid w:val="004C005E"/>
    <w:rsid w:val="004C086F"/>
    <w:rsid w:val="004C2CC7"/>
    <w:rsid w:val="004C333E"/>
    <w:rsid w:val="004C77B4"/>
    <w:rsid w:val="004E391E"/>
    <w:rsid w:val="004E430F"/>
    <w:rsid w:val="004F3238"/>
    <w:rsid w:val="004F540E"/>
    <w:rsid w:val="004F5963"/>
    <w:rsid w:val="004F7813"/>
    <w:rsid w:val="00503086"/>
    <w:rsid w:val="00503B1A"/>
    <w:rsid w:val="00503D3A"/>
    <w:rsid w:val="00504E08"/>
    <w:rsid w:val="00507F6E"/>
    <w:rsid w:val="00513C99"/>
    <w:rsid w:val="00523AA2"/>
    <w:rsid w:val="00524C15"/>
    <w:rsid w:val="00525C2A"/>
    <w:rsid w:val="005270FB"/>
    <w:rsid w:val="005344D4"/>
    <w:rsid w:val="00536CF0"/>
    <w:rsid w:val="00552770"/>
    <w:rsid w:val="005538F6"/>
    <w:rsid w:val="00556DDC"/>
    <w:rsid w:val="0056460F"/>
    <w:rsid w:val="00566688"/>
    <w:rsid w:val="00570AA8"/>
    <w:rsid w:val="00571B2F"/>
    <w:rsid w:val="00575B84"/>
    <w:rsid w:val="00580338"/>
    <w:rsid w:val="005819AA"/>
    <w:rsid w:val="005844DE"/>
    <w:rsid w:val="00586771"/>
    <w:rsid w:val="005911FD"/>
    <w:rsid w:val="005916F0"/>
    <w:rsid w:val="00593D7C"/>
    <w:rsid w:val="00594B2E"/>
    <w:rsid w:val="00595707"/>
    <w:rsid w:val="00596B1C"/>
    <w:rsid w:val="00596E76"/>
    <w:rsid w:val="00597871"/>
    <w:rsid w:val="005A4439"/>
    <w:rsid w:val="005A4748"/>
    <w:rsid w:val="005A5737"/>
    <w:rsid w:val="005A6CB2"/>
    <w:rsid w:val="005A7758"/>
    <w:rsid w:val="005B0DC3"/>
    <w:rsid w:val="005B315D"/>
    <w:rsid w:val="005B346F"/>
    <w:rsid w:val="005B6845"/>
    <w:rsid w:val="005C37A6"/>
    <w:rsid w:val="005C5F24"/>
    <w:rsid w:val="005C6665"/>
    <w:rsid w:val="005D0E87"/>
    <w:rsid w:val="005D4717"/>
    <w:rsid w:val="005D60F1"/>
    <w:rsid w:val="005E0001"/>
    <w:rsid w:val="005E066D"/>
    <w:rsid w:val="005E0790"/>
    <w:rsid w:val="005E764F"/>
    <w:rsid w:val="005F4590"/>
    <w:rsid w:val="005F469D"/>
    <w:rsid w:val="005F6345"/>
    <w:rsid w:val="005F6354"/>
    <w:rsid w:val="00604196"/>
    <w:rsid w:val="006170F0"/>
    <w:rsid w:val="00620B44"/>
    <w:rsid w:val="00625136"/>
    <w:rsid w:val="0062729D"/>
    <w:rsid w:val="00627F33"/>
    <w:rsid w:val="00631179"/>
    <w:rsid w:val="00636419"/>
    <w:rsid w:val="00650CCA"/>
    <w:rsid w:val="00653E01"/>
    <w:rsid w:val="00654F09"/>
    <w:rsid w:val="00661A7E"/>
    <w:rsid w:val="00667F91"/>
    <w:rsid w:val="006741F8"/>
    <w:rsid w:val="00681187"/>
    <w:rsid w:val="00691705"/>
    <w:rsid w:val="00696E9A"/>
    <w:rsid w:val="006A0AAB"/>
    <w:rsid w:val="006A1F43"/>
    <w:rsid w:val="006A6E80"/>
    <w:rsid w:val="006A7E67"/>
    <w:rsid w:val="006B3CCE"/>
    <w:rsid w:val="006C2CE8"/>
    <w:rsid w:val="006C6194"/>
    <w:rsid w:val="006C6225"/>
    <w:rsid w:val="006C647E"/>
    <w:rsid w:val="006C6A1B"/>
    <w:rsid w:val="006D5F76"/>
    <w:rsid w:val="006D6812"/>
    <w:rsid w:val="006D68EB"/>
    <w:rsid w:val="006D7E47"/>
    <w:rsid w:val="006E1828"/>
    <w:rsid w:val="006E2164"/>
    <w:rsid w:val="006F0F18"/>
    <w:rsid w:val="006F40F2"/>
    <w:rsid w:val="006F562D"/>
    <w:rsid w:val="006F6A5E"/>
    <w:rsid w:val="00700081"/>
    <w:rsid w:val="00700780"/>
    <w:rsid w:val="00713EAB"/>
    <w:rsid w:val="007217BC"/>
    <w:rsid w:val="00726D07"/>
    <w:rsid w:val="00727EC0"/>
    <w:rsid w:val="007345DA"/>
    <w:rsid w:val="00737BD8"/>
    <w:rsid w:val="00737F1C"/>
    <w:rsid w:val="007464EF"/>
    <w:rsid w:val="00747DAE"/>
    <w:rsid w:val="00750925"/>
    <w:rsid w:val="00752D76"/>
    <w:rsid w:val="00754EDE"/>
    <w:rsid w:val="007575D6"/>
    <w:rsid w:val="00762DB0"/>
    <w:rsid w:val="007643F9"/>
    <w:rsid w:val="00770C19"/>
    <w:rsid w:val="00775F39"/>
    <w:rsid w:val="00780D34"/>
    <w:rsid w:val="0078335F"/>
    <w:rsid w:val="007868C0"/>
    <w:rsid w:val="00792DF1"/>
    <w:rsid w:val="007931E3"/>
    <w:rsid w:val="00795585"/>
    <w:rsid w:val="007A6218"/>
    <w:rsid w:val="007B5CFC"/>
    <w:rsid w:val="007C4981"/>
    <w:rsid w:val="007E4395"/>
    <w:rsid w:val="00800B0B"/>
    <w:rsid w:val="00800B3B"/>
    <w:rsid w:val="00811C42"/>
    <w:rsid w:val="008150D6"/>
    <w:rsid w:val="0081514F"/>
    <w:rsid w:val="00817475"/>
    <w:rsid w:val="00825D5F"/>
    <w:rsid w:val="00832221"/>
    <w:rsid w:val="00832B16"/>
    <w:rsid w:val="008404BF"/>
    <w:rsid w:val="008474B8"/>
    <w:rsid w:val="00847C0F"/>
    <w:rsid w:val="0085004F"/>
    <w:rsid w:val="00867BF4"/>
    <w:rsid w:val="0087147D"/>
    <w:rsid w:val="0087220C"/>
    <w:rsid w:val="008731C6"/>
    <w:rsid w:val="00876D0B"/>
    <w:rsid w:val="008906E1"/>
    <w:rsid w:val="00891001"/>
    <w:rsid w:val="008948E8"/>
    <w:rsid w:val="008974F9"/>
    <w:rsid w:val="00897C0A"/>
    <w:rsid w:val="008A122F"/>
    <w:rsid w:val="008A7221"/>
    <w:rsid w:val="008B06A0"/>
    <w:rsid w:val="008B1C84"/>
    <w:rsid w:val="008B1C9B"/>
    <w:rsid w:val="008C031D"/>
    <w:rsid w:val="008C1965"/>
    <w:rsid w:val="008C21E2"/>
    <w:rsid w:val="008C5851"/>
    <w:rsid w:val="008C7912"/>
    <w:rsid w:val="008D4C98"/>
    <w:rsid w:val="008E01D6"/>
    <w:rsid w:val="008F5E4F"/>
    <w:rsid w:val="009021FC"/>
    <w:rsid w:val="00902B2F"/>
    <w:rsid w:val="0091075A"/>
    <w:rsid w:val="009158CA"/>
    <w:rsid w:val="009175A9"/>
    <w:rsid w:val="0092152B"/>
    <w:rsid w:val="00922269"/>
    <w:rsid w:val="009237D7"/>
    <w:rsid w:val="00924FFE"/>
    <w:rsid w:val="00926030"/>
    <w:rsid w:val="00927CF4"/>
    <w:rsid w:val="009353C9"/>
    <w:rsid w:val="00936342"/>
    <w:rsid w:val="00945C60"/>
    <w:rsid w:val="0094740E"/>
    <w:rsid w:val="00952146"/>
    <w:rsid w:val="009570D3"/>
    <w:rsid w:val="00963E5D"/>
    <w:rsid w:val="009667B6"/>
    <w:rsid w:val="00972C4D"/>
    <w:rsid w:val="00974BA2"/>
    <w:rsid w:val="009774AB"/>
    <w:rsid w:val="009804F6"/>
    <w:rsid w:val="00980EB7"/>
    <w:rsid w:val="00987BF9"/>
    <w:rsid w:val="00992CFE"/>
    <w:rsid w:val="00995DB8"/>
    <w:rsid w:val="0099636E"/>
    <w:rsid w:val="009A137B"/>
    <w:rsid w:val="009A6D8D"/>
    <w:rsid w:val="009A7546"/>
    <w:rsid w:val="009B0281"/>
    <w:rsid w:val="009B3628"/>
    <w:rsid w:val="009B5051"/>
    <w:rsid w:val="009C16AE"/>
    <w:rsid w:val="009C2682"/>
    <w:rsid w:val="009C447E"/>
    <w:rsid w:val="009D7543"/>
    <w:rsid w:val="009E4634"/>
    <w:rsid w:val="009E4CEF"/>
    <w:rsid w:val="009F7DC8"/>
    <w:rsid w:val="00A107C0"/>
    <w:rsid w:val="00A10C60"/>
    <w:rsid w:val="00A242BE"/>
    <w:rsid w:val="00A25E6D"/>
    <w:rsid w:val="00A32ED8"/>
    <w:rsid w:val="00A36C95"/>
    <w:rsid w:val="00A4600B"/>
    <w:rsid w:val="00A4627F"/>
    <w:rsid w:val="00A50E2A"/>
    <w:rsid w:val="00A56077"/>
    <w:rsid w:val="00A5674A"/>
    <w:rsid w:val="00A63F20"/>
    <w:rsid w:val="00A70817"/>
    <w:rsid w:val="00A70A64"/>
    <w:rsid w:val="00A744D3"/>
    <w:rsid w:val="00A74A8A"/>
    <w:rsid w:val="00A81855"/>
    <w:rsid w:val="00A83897"/>
    <w:rsid w:val="00A85FC2"/>
    <w:rsid w:val="00A868B1"/>
    <w:rsid w:val="00A90B33"/>
    <w:rsid w:val="00A9150A"/>
    <w:rsid w:val="00A95112"/>
    <w:rsid w:val="00AA02CA"/>
    <w:rsid w:val="00AA042B"/>
    <w:rsid w:val="00AA2989"/>
    <w:rsid w:val="00AA3024"/>
    <w:rsid w:val="00AA7430"/>
    <w:rsid w:val="00AB08BF"/>
    <w:rsid w:val="00AB33B1"/>
    <w:rsid w:val="00AC0E63"/>
    <w:rsid w:val="00AC0EDC"/>
    <w:rsid w:val="00AC1703"/>
    <w:rsid w:val="00AD0E59"/>
    <w:rsid w:val="00AE1630"/>
    <w:rsid w:val="00AE28A5"/>
    <w:rsid w:val="00AE7F4E"/>
    <w:rsid w:val="00AF3CAA"/>
    <w:rsid w:val="00B014B0"/>
    <w:rsid w:val="00B0329A"/>
    <w:rsid w:val="00B07BD5"/>
    <w:rsid w:val="00B10507"/>
    <w:rsid w:val="00B152B2"/>
    <w:rsid w:val="00B16555"/>
    <w:rsid w:val="00B37597"/>
    <w:rsid w:val="00B42C0D"/>
    <w:rsid w:val="00B526FA"/>
    <w:rsid w:val="00B53085"/>
    <w:rsid w:val="00B677BB"/>
    <w:rsid w:val="00B73885"/>
    <w:rsid w:val="00B745C7"/>
    <w:rsid w:val="00B82140"/>
    <w:rsid w:val="00B83F5E"/>
    <w:rsid w:val="00B90407"/>
    <w:rsid w:val="00B9117B"/>
    <w:rsid w:val="00BB254C"/>
    <w:rsid w:val="00BB7EAE"/>
    <w:rsid w:val="00BC00F7"/>
    <w:rsid w:val="00BC71CF"/>
    <w:rsid w:val="00BD0C8A"/>
    <w:rsid w:val="00BD4757"/>
    <w:rsid w:val="00BD560C"/>
    <w:rsid w:val="00BD6048"/>
    <w:rsid w:val="00BE1BB1"/>
    <w:rsid w:val="00BE3B9F"/>
    <w:rsid w:val="00BF1AD1"/>
    <w:rsid w:val="00BF59F6"/>
    <w:rsid w:val="00BF72BF"/>
    <w:rsid w:val="00C02327"/>
    <w:rsid w:val="00C054DA"/>
    <w:rsid w:val="00C069FB"/>
    <w:rsid w:val="00C13F30"/>
    <w:rsid w:val="00C17C22"/>
    <w:rsid w:val="00C17F3E"/>
    <w:rsid w:val="00C2023F"/>
    <w:rsid w:val="00C34045"/>
    <w:rsid w:val="00C36E54"/>
    <w:rsid w:val="00C4117D"/>
    <w:rsid w:val="00C45724"/>
    <w:rsid w:val="00C57BFB"/>
    <w:rsid w:val="00C634E7"/>
    <w:rsid w:val="00C72686"/>
    <w:rsid w:val="00C74880"/>
    <w:rsid w:val="00C74A5D"/>
    <w:rsid w:val="00C85C93"/>
    <w:rsid w:val="00C8684A"/>
    <w:rsid w:val="00C91612"/>
    <w:rsid w:val="00C926E1"/>
    <w:rsid w:val="00C942C5"/>
    <w:rsid w:val="00C950C0"/>
    <w:rsid w:val="00C963E6"/>
    <w:rsid w:val="00CD0C38"/>
    <w:rsid w:val="00CD2715"/>
    <w:rsid w:val="00CD3AEC"/>
    <w:rsid w:val="00CE432F"/>
    <w:rsid w:val="00CE6E63"/>
    <w:rsid w:val="00CF0433"/>
    <w:rsid w:val="00CF23D9"/>
    <w:rsid w:val="00CF2967"/>
    <w:rsid w:val="00CF724F"/>
    <w:rsid w:val="00D00C7C"/>
    <w:rsid w:val="00D0294A"/>
    <w:rsid w:val="00D1098D"/>
    <w:rsid w:val="00D118EA"/>
    <w:rsid w:val="00D14D10"/>
    <w:rsid w:val="00D247FF"/>
    <w:rsid w:val="00D30BB4"/>
    <w:rsid w:val="00D4416A"/>
    <w:rsid w:val="00D44F54"/>
    <w:rsid w:val="00D46662"/>
    <w:rsid w:val="00D47308"/>
    <w:rsid w:val="00D554A8"/>
    <w:rsid w:val="00D65880"/>
    <w:rsid w:val="00D67640"/>
    <w:rsid w:val="00D74FBB"/>
    <w:rsid w:val="00D91454"/>
    <w:rsid w:val="00D91514"/>
    <w:rsid w:val="00D9704B"/>
    <w:rsid w:val="00D97EC7"/>
    <w:rsid w:val="00DA0C39"/>
    <w:rsid w:val="00DA165E"/>
    <w:rsid w:val="00DA22A5"/>
    <w:rsid w:val="00DA4FA5"/>
    <w:rsid w:val="00DA5476"/>
    <w:rsid w:val="00DA5558"/>
    <w:rsid w:val="00DA79DC"/>
    <w:rsid w:val="00DA7D15"/>
    <w:rsid w:val="00DB04A6"/>
    <w:rsid w:val="00DB1E96"/>
    <w:rsid w:val="00DB3471"/>
    <w:rsid w:val="00DB503B"/>
    <w:rsid w:val="00DB6017"/>
    <w:rsid w:val="00DB681F"/>
    <w:rsid w:val="00DC65A2"/>
    <w:rsid w:val="00DC7A71"/>
    <w:rsid w:val="00DD128A"/>
    <w:rsid w:val="00DD14E0"/>
    <w:rsid w:val="00DD1610"/>
    <w:rsid w:val="00DD3C08"/>
    <w:rsid w:val="00DD4250"/>
    <w:rsid w:val="00DE2985"/>
    <w:rsid w:val="00DE54E8"/>
    <w:rsid w:val="00DE6512"/>
    <w:rsid w:val="00DE6A22"/>
    <w:rsid w:val="00DF234E"/>
    <w:rsid w:val="00DF2EBF"/>
    <w:rsid w:val="00DF7040"/>
    <w:rsid w:val="00DF7F41"/>
    <w:rsid w:val="00E029CA"/>
    <w:rsid w:val="00E047E8"/>
    <w:rsid w:val="00E05A80"/>
    <w:rsid w:val="00E11E1B"/>
    <w:rsid w:val="00E2337E"/>
    <w:rsid w:val="00E25FF6"/>
    <w:rsid w:val="00E26CF7"/>
    <w:rsid w:val="00E27AC5"/>
    <w:rsid w:val="00E308D6"/>
    <w:rsid w:val="00E31E80"/>
    <w:rsid w:val="00E46FE0"/>
    <w:rsid w:val="00E501B5"/>
    <w:rsid w:val="00E505F0"/>
    <w:rsid w:val="00E73109"/>
    <w:rsid w:val="00E777AE"/>
    <w:rsid w:val="00E8117A"/>
    <w:rsid w:val="00E83B27"/>
    <w:rsid w:val="00E840E7"/>
    <w:rsid w:val="00E90345"/>
    <w:rsid w:val="00E913D5"/>
    <w:rsid w:val="00E967E6"/>
    <w:rsid w:val="00E96DDB"/>
    <w:rsid w:val="00EB1D86"/>
    <w:rsid w:val="00EB21B8"/>
    <w:rsid w:val="00EB34B2"/>
    <w:rsid w:val="00EB5F38"/>
    <w:rsid w:val="00ED76FF"/>
    <w:rsid w:val="00EE0906"/>
    <w:rsid w:val="00EE264E"/>
    <w:rsid w:val="00EE2F3B"/>
    <w:rsid w:val="00EF0071"/>
    <w:rsid w:val="00EF2320"/>
    <w:rsid w:val="00EF37E7"/>
    <w:rsid w:val="00F001AF"/>
    <w:rsid w:val="00F02030"/>
    <w:rsid w:val="00F02043"/>
    <w:rsid w:val="00F02B02"/>
    <w:rsid w:val="00F02E83"/>
    <w:rsid w:val="00F030A5"/>
    <w:rsid w:val="00F03B64"/>
    <w:rsid w:val="00F13995"/>
    <w:rsid w:val="00F17E64"/>
    <w:rsid w:val="00F24891"/>
    <w:rsid w:val="00F26B17"/>
    <w:rsid w:val="00F27CEE"/>
    <w:rsid w:val="00F32A76"/>
    <w:rsid w:val="00F41F45"/>
    <w:rsid w:val="00F43E7E"/>
    <w:rsid w:val="00F506FE"/>
    <w:rsid w:val="00F53062"/>
    <w:rsid w:val="00F546C9"/>
    <w:rsid w:val="00F546CA"/>
    <w:rsid w:val="00F54900"/>
    <w:rsid w:val="00F560AC"/>
    <w:rsid w:val="00F56129"/>
    <w:rsid w:val="00F71693"/>
    <w:rsid w:val="00F72BFF"/>
    <w:rsid w:val="00F72E5D"/>
    <w:rsid w:val="00F7625C"/>
    <w:rsid w:val="00F8012D"/>
    <w:rsid w:val="00F833AC"/>
    <w:rsid w:val="00F84C94"/>
    <w:rsid w:val="00F8772C"/>
    <w:rsid w:val="00F87FC6"/>
    <w:rsid w:val="00F90F3E"/>
    <w:rsid w:val="00F962FD"/>
    <w:rsid w:val="00FB21D6"/>
    <w:rsid w:val="00FB4C1B"/>
    <w:rsid w:val="00FB532D"/>
    <w:rsid w:val="00FC3CC3"/>
    <w:rsid w:val="00FC554E"/>
    <w:rsid w:val="00FD0958"/>
    <w:rsid w:val="00FD320D"/>
    <w:rsid w:val="00FD54E6"/>
    <w:rsid w:val="00FE0E94"/>
    <w:rsid w:val="00FE3AED"/>
    <w:rsid w:val="00FE7725"/>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rules v:ext="edit">
        <o:r id="V:Rule1" type="connector" idref="#Прямая со стрелкой 11"/>
        <o:r id="V:Rule2" type="connector" idref="#_x0000_s1032"/>
        <o:r id="V:Rule3"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5911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link w:val="22"/>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uiPriority w:val="34"/>
    <w:qFormat/>
    <w:rsid w:val="00C74A5D"/>
    <w:pPr>
      <w:ind w:left="720"/>
      <w:contextualSpacing/>
    </w:pPr>
  </w:style>
  <w:style w:type="paragraph" w:customStyle="1" w:styleId="ListParagraph">
    <w:name w:val="List Paragraph"/>
    <w:basedOn w:val="a"/>
    <w:rsid w:val="005911FD"/>
    <w:pPr>
      <w:ind w:left="720"/>
      <w:contextualSpacing/>
    </w:pPr>
  </w:style>
  <w:style w:type="character" w:customStyle="1" w:styleId="a5">
    <w:name w:val="Нижний колонтитул Знак"/>
    <w:link w:val="a4"/>
    <w:locked/>
    <w:rsid w:val="005911FD"/>
    <w:rPr>
      <w:sz w:val="24"/>
      <w:szCs w:val="24"/>
    </w:rPr>
  </w:style>
  <w:style w:type="paragraph" w:customStyle="1" w:styleId="ConsPlusNonformat">
    <w:name w:val="ConsPlusNonformat"/>
    <w:uiPriority w:val="99"/>
    <w:rsid w:val="005911FD"/>
    <w:pPr>
      <w:autoSpaceDE w:val="0"/>
      <w:autoSpaceDN w:val="0"/>
      <w:adjustRightInd w:val="0"/>
    </w:pPr>
    <w:rPr>
      <w:rFonts w:ascii="Courier New" w:hAnsi="Courier New" w:cs="Courier New"/>
    </w:rPr>
  </w:style>
  <w:style w:type="paragraph" w:customStyle="1" w:styleId="s1">
    <w:name w:val="s_1"/>
    <w:basedOn w:val="a"/>
    <w:rsid w:val="005911FD"/>
    <w:pPr>
      <w:spacing w:before="100" w:beforeAutospacing="1" w:after="100" w:afterAutospacing="1"/>
    </w:pPr>
  </w:style>
  <w:style w:type="character" w:customStyle="1" w:styleId="a9">
    <w:name w:val="Название Знак"/>
    <w:link w:val="a8"/>
    <w:rsid w:val="005911FD"/>
    <w:rPr>
      <w:sz w:val="28"/>
    </w:rPr>
  </w:style>
  <w:style w:type="character" w:customStyle="1" w:styleId="ab">
    <w:name w:val="Подзаголовок Знак"/>
    <w:link w:val="aa"/>
    <w:rsid w:val="005911FD"/>
    <w:rPr>
      <w:sz w:val="28"/>
    </w:rPr>
  </w:style>
  <w:style w:type="character" w:customStyle="1" w:styleId="22">
    <w:name w:val="Основной текст 2 Знак"/>
    <w:link w:val="21"/>
    <w:rsid w:val="005911FD"/>
    <w:rPr>
      <w:rFonts w:ascii="Arial" w:hAnsi="Arial"/>
      <w:i/>
      <w:sz w:val="28"/>
    </w:rPr>
  </w:style>
  <w:style w:type="character" w:customStyle="1" w:styleId="af">
    <w:name w:val="Схема документа Знак"/>
    <w:link w:val="ae"/>
    <w:semiHidden/>
    <w:rsid w:val="005911FD"/>
    <w:rPr>
      <w:rFonts w:ascii="Tahoma" w:hAnsi="Tahoma" w:cs="Tahoma"/>
      <w:sz w:val="24"/>
      <w:szCs w:val="24"/>
      <w:shd w:val="clear" w:color="auto" w:fill="000080"/>
    </w:rPr>
  </w:style>
  <w:style w:type="character" w:customStyle="1" w:styleId="10">
    <w:name w:val="Заголовок 1 Знак"/>
    <w:basedOn w:val="a0"/>
    <w:link w:val="1"/>
    <w:uiPriority w:val="9"/>
    <w:rsid w:val="005911FD"/>
    <w:rPr>
      <w:rFonts w:asciiTheme="majorHAnsi" w:eastAsiaTheme="majorEastAsia" w:hAnsiTheme="majorHAnsi" w:cstheme="majorBidi"/>
      <w:b/>
      <w:bCs/>
      <w:color w:val="365F91" w:themeColor="accent1" w:themeShade="BF"/>
      <w:sz w:val="28"/>
      <w:szCs w:val="28"/>
    </w:rPr>
  </w:style>
  <w:style w:type="paragraph" w:styleId="af4">
    <w:name w:val="Body Text Indent"/>
    <w:basedOn w:val="a"/>
    <w:link w:val="af5"/>
    <w:uiPriority w:val="99"/>
    <w:semiHidden/>
    <w:unhideWhenUsed/>
    <w:rsid w:val="005911FD"/>
    <w:pPr>
      <w:spacing w:after="120"/>
      <w:ind w:left="283"/>
    </w:pPr>
  </w:style>
  <w:style w:type="character" w:customStyle="1" w:styleId="af5">
    <w:name w:val="Основной текст с отступом Знак"/>
    <w:basedOn w:val="a0"/>
    <w:link w:val="af4"/>
    <w:uiPriority w:val="99"/>
    <w:semiHidden/>
    <w:rsid w:val="005911FD"/>
    <w:rPr>
      <w:sz w:val="24"/>
      <w:szCs w:val="24"/>
    </w:rPr>
  </w:style>
  <w:style w:type="paragraph" w:styleId="af6">
    <w:name w:val="Body Text"/>
    <w:basedOn w:val="a"/>
    <w:link w:val="af7"/>
    <w:uiPriority w:val="99"/>
    <w:semiHidden/>
    <w:unhideWhenUsed/>
    <w:rsid w:val="005911FD"/>
    <w:pPr>
      <w:spacing w:after="120"/>
    </w:pPr>
  </w:style>
  <w:style w:type="character" w:customStyle="1" w:styleId="af7">
    <w:name w:val="Основной текст Знак"/>
    <w:basedOn w:val="a0"/>
    <w:link w:val="af6"/>
    <w:uiPriority w:val="99"/>
    <w:semiHidden/>
    <w:rsid w:val="005911F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5911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link w:val="22"/>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uiPriority w:val="34"/>
    <w:qFormat/>
    <w:rsid w:val="00C74A5D"/>
    <w:pPr>
      <w:ind w:left="720"/>
      <w:contextualSpacing/>
    </w:pPr>
  </w:style>
  <w:style w:type="paragraph" w:customStyle="1" w:styleId="ListParagraph">
    <w:name w:val="List Paragraph"/>
    <w:basedOn w:val="a"/>
    <w:rsid w:val="005911FD"/>
    <w:pPr>
      <w:ind w:left="720"/>
      <w:contextualSpacing/>
    </w:pPr>
  </w:style>
  <w:style w:type="character" w:customStyle="1" w:styleId="a5">
    <w:name w:val="Нижний колонтитул Знак"/>
    <w:link w:val="a4"/>
    <w:locked/>
    <w:rsid w:val="005911FD"/>
    <w:rPr>
      <w:sz w:val="24"/>
      <w:szCs w:val="24"/>
    </w:rPr>
  </w:style>
  <w:style w:type="paragraph" w:customStyle="1" w:styleId="ConsPlusNonformat">
    <w:name w:val="ConsPlusNonformat"/>
    <w:uiPriority w:val="99"/>
    <w:rsid w:val="005911FD"/>
    <w:pPr>
      <w:autoSpaceDE w:val="0"/>
      <w:autoSpaceDN w:val="0"/>
      <w:adjustRightInd w:val="0"/>
    </w:pPr>
    <w:rPr>
      <w:rFonts w:ascii="Courier New" w:hAnsi="Courier New" w:cs="Courier New"/>
    </w:rPr>
  </w:style>
  <w:style w:type="paragraph" w:customStyle="1" w:styleId="s1">
    <w:name w:val="s_1"/>
    <w:basedOn w:val="a"/>
    <w:rsid w:val="005911FD"/>
    <w:pPr>
      <w:spacing w:before="100" w:beforeAutospacing="1" w:after="100" w:afterAutospacing="1"/>
    </w:pPr>
  </w:style>
  <w:style w:type="character" w:customStyle="1" w:styleId="a9">
    <w:name w:val="Название Знак"/>
    <w:link w:val="a8"/>
    <w:rsid w:val="005911FD"/>
    <w:rPr>
      <w:sz w:val="28"/>
    </w:rPr>
  </w:style>
  <w:style w:type="character" w:customStyle="1" w:styleId="ab">
    <w:name w:val="Подзаголовок Знак"/>
    <w:link w:val="aa"/>
    <w:rsid w:val="005911FD"/>
    <w:rPr>
      <w:sz w:val="28"/>
    </w:rPr>
  </w:style>
  <w:style w:type="character" w:customStyle="1" w:styleId="22">
    <w:name w:val="Основной текст 2 Знак"/>
    <w:link w:val="21"/>
    <w:rsid w:val="005911FD"/>
    <w:rPr>
      <w:rFonts w:ascii="Arial" w:hAnsi="Arial"/>
      <w:i/>
      <w:sz w:val="28"/>
    </w:rPr>
  </w:style>
  <w:style w:type="character" w:customStyle="1" w:styleId="af">
    <w:name w:val="Схема документа Знак"/>
    <w:link w:val="ae"/>
    <w:semiHidden/>
    <w:rsid w:val="005911FD"/>
    <w:rPr>
      <w:rFonts w:ascii="Tahoma" w:hAnsi="Tahoma" w:cs="Tahoma"/>
      <w:sz w:val="24"/>
      <w:szCs w:val="24"/>
      <w:shd w:val="clear" w:color="auto" w:fill="000080"/>
    </w:rPr>
  </w:style>
  <w:style w:type="character" w:customStyle="1" w:styleId="10">
    <w:name w:val="Заголовок 1 Знак"/>
    <w:basedOn w:val="a0"/>
    <w:link w:val="1"/>
    <w:uiPriority w:val="9"/>
    <w:rsid w:val="005911FD"/>
    <w:rPr>
      <w:rFonts w:asciiTheme="majorHAnsi" w:eastAsiaTheme="majorEastAsia" w:hAnsiTheme="majorHAnsi" w:cstheme="majorBidi"/>
      <w:b/>
      <w:bCs/>
      <w:color w:val="365F91" w:themeColor="accent1" w:themeShade="BF"/>
      <w:sz w:val="28"/>
      <w:szCs w:val="28"/>
    </w:rPr>
  </w:style>
  <w:style w:type="paragraph" w:styleId="af4">
    <w:name w:val="Body Text Indent"/>
    <w:basedOn w:val="a"/>
    <w:link w:val="af5"/>
    <w:uiPriority w:val="99"/>
    <w:semiHidden/>
    <w:unhideWhenUsed/>
    <w:rsid w:val="005911FD"/>
    <w:pPr>
      <w:spacing w:after="120"/>
      <w:ind w:left="283"/>
    </w:pPr>
  </w:style>
  <w:style w:type="character" w:customStyle="1" w:styleId="af5">
    <w:name w:val="Основной текст с отступом Знак"/>
    <w:basedOn w:val="a0"/>
    <w:link w:val="af4"/>
    <w:uiPriority w:val="99"/>
    <w:semiHidden/>
    <w:rsid w:val="005911FD"/>
    <w:rPr>
      <w:sz w:val="24"/>
      <w:szCs w:val="24"/>
    </w:rPr>
  </w:style>
  <w:style w:type="paragraph" w:styleId="af6">
    <w:name w:val="Body Text"/>
    <w:basedOn w:val="a"/>
    <w:link w:val="af7"/>
    <w:uiPriority w:val="99"/>
    <w:semiHidden/>
    <w:unhideWhenUsed/>
    <w:rsid w:val="005911FD"/>
    <w:pPr>
      <w:spacing w:after="120"/>
    </w:pPr>
  </w:style>
  <w:style w:type="character" w:customStyle="1" w:styleId="af7">
    <w:name w:val="Основной текст Знак"/>
    <w:basedOn w:val="a0"/>
    <w:link w:val="af6"/>
    <w:uiPriority w:val="99"/>
    <w:semiHidden/>
    <w:rsid w:val="005911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sp05@egov66.ru" TargetMode="External"/><Relationship Id="rId18" Type="http://schemas.openxmlformats.org/officeDocument/2006/relationships/hyperlink" Target="mailto:Usp09@egov66.ru" TargetMode="External"/><Relationship Id="rId26" Type="http://schemas.openxmlformats.org/officeDocument/2006/relationships/hyperlink" Target="mailto:Usp55@egov66.ru" TargetMode="External"/><Relationship Id="rId3" Type="http://schemas.openxmlformats.org/officeDocument/2006/relationships/styles" Target="styles.xml"/><Relationship Id="rId21" Type="http://schemas.openxmlformats.org/officeDocument/2006/relationships/hyperlink" Target="mailto:Usp37@egov66.ru" TargetMode="External"/><Relationship Id="rId7" Type="http://schemas.openxmlformats.org/officeDocument/2006/relationships/footnotes" Target="footnotes.xml"/><Relationship Id="rId12" Type="http://schemas.openxmlformats.org/officeDocument/2006/relationships/hyperlink" Target="consultantplus://offline/ref=D3B76B6F9693CBA268BD6F86EBF7983D54CE7DDDA52CF7E217FB4187A3882FB162240C45UDT8E" TargetMode="External"/><Relationship Id="rId17" Type="http://schemas.openxmlformats.org/officeDocument/2006/relationships/hyperlink" Target="mailto:Usp67@egov66.ru" TargetMode="External"/><Relationship Id="rId25" Type="http://schemas.openxmlformats.org/officeDocument/2006/relationships/hyperlink" Target="mailto:Usp54@egov66.ru" TargetMode="External"/><Relationship Id="rId2" Type="http://schemas.openxmlformats.org/officeDocument/2006/relationships/numbering" Target="numbering.xml"/><Relationship Id="rId16" Type="http://schemas.openxmlformats.org/officeDocument/2006/relationships/hyperlink" Target="mailto:Usp31@egov66.ru" TargetMode="External"/><Relationship Id="rId20" Type="http://schemas.openxmlformats.org/officeDocument/2006/relationships/hyperlink" Target="mailto:Usp16@egov66.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fc66.ru" TargetMode="External"/><Relationship Id="rId24" Type="http://schemas.openxmlformats.org/officeDocument/2006/relationships/hyperlink" Target="mailto:Usp51@egov66.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Usp30@egov66.ru" TargetMode="External"/><Relationship Id="rId23" Type="http://schemas.openxmlformats.org/officeDocument/2006/relationships/hyperlink" Target="mailto:Usp26@egov66.ru" TargetMode="External"/><Relationship Id="rId28" Type="http://schemas.openxmlformats.org/officeDocument/2006/relationships/hyperlink" Target="mailto:usp60@egov66.ru" TargetMode="External"/><Relationship Id="rId10" Type="http://schemas.openxmlformats.org/officeDocument/2006/relationships/hyperlink" Target="http://www.midural.ru/minszn" TargetMode="External"/><Relationship Id="rId19" Type="http://schemas.openxmlformats.org/officeDocument/2006/relationships/hyperlink" Target="mailto:Usp10@egov66.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p28@&#1077;gov66.ru" TargetMode="External"/><Relationship Id="rId22" Type="http://schemas.openxmlformats.org/officeDocument/2006/relationships/hyperlink" Target="mailto:Usp22@egov66.ru" TargetMode="External"/><Relationship Id="rId27" Type="http://schemas.openxmlformats.org/officeDocument/2006/relationships/hyperlink" Target="mailto:Uszn57@gov66.ru" TargetMode="External"/><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1687C-88F8-4F98-965E-553959B62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42</TotalTime>
  <Pages>40</Pages>
  <Words>9747</Words>
  <Characters>80793</Characters>
  <Application>Microsoft Office Word</Application>
  <DocSecurity>0</DocSecurity>
  <Lines>673</Lines>
  <Paragraphs>180</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90360</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Меньшикова Анна Владимировна</cp:lastModifiedBy>
  <cp:revision>20</cp:revision>
  <cp:lastPrinted>2016-11-23T10:39:00Z</cp:lastPrinted>
  <dcterms:created xsi:type="dcterms:W3CDTF">2016-11-18T08:50:00Z</dcterms:created>
  <dcterms:modified xsi:type="dcterms:W3CDTF">2016-12-07T07:37:00Z</dcterms:modified>
</cp:coreProperties>
</file>